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569A" w14:textId="57029DD3" w:rsidR="006A0C71" w:rsidRDefault="00C20B7E" w:rsidP="006A0C71">
      <w:pPr>
        <w:pStyle w:val="Heading1"/>
      </w:pPr>
      <w:bookmarkStart w:id="0" w:name="_Toc41490336"/>
      <w:r>
        <w:t>ORD 3D Model Checklist</w:t>
      </w:r>
    </w:p>
    <w:bookmarkEnd w:id="0"/>
    <w:p w14:paraId="3F3FEAB1" w14:textId="0F2D9FE6" w:rsidR="00C20B7E" w:rsidRDefault="00C20B7E" w:rsidP="00C20B7E">
      <w:r>
        <w:t xml:space="preserve">In the </w:t>
      </w:r>
      <w:r w:rsidRPr="00B7395B">
        <w:rPr>
          <w:b/>
          <w:bCs/>
          <w:i/>
          <w:iCs/>
        </w:rPr>
        <w:t>Verified</w:t>
      </w:r>
      <w:r>
        <w:t xml:space="preserve"> column, select either </w:t>
      </w:r>
      <w:r w:rsidRPr="00B7395B">
        <w:rPr>
          <w:b/>
          <w:bCs/>
        </w:rPr>
        <w:t>Yes</w:t>
      </w:r>
      <w:r>
        <w:t xml:space="preserve">, </w:t>
      </w:r>
      <w:r w:rsidRPr="00B7395B">
        <w:rPr>
          <w:b/>
          <w:bCs/>
        </w:rPr>
        <w:t>No</w:t>
      </w:r>
      <w:r>
        <w:t xml:space="preserve">, or </w:t>
      </w:r>
      <w:r w:rsidRPr="00B7395B">
        <w:rPr>
          <w:b/>
          <w:bCs/>
        </w:rPr>
        <w:t>N/A</w:t>
      </w:r>
      <w:r>
        <w:t xml:space="preserve"> for the verification status of each documentation/task.</w:t>
      </w:r>
    </w:p>
    <w:p w14:paraId="0A81AFFC" w14:textId="65F9BAF1" w:rsidR="4F645B3A" w:rsidRPr="00BE7760" w:rsidRDefault="00D004EF" w:rsidP="3BEEF0BA">
      <w:r w:rsidRPr="00BE7760">
        <w:t>T</w:t>
      </w:r>
      <w:r w:rsidR="006742FC" w:rsidRPr="00BE7760">
        <w:t xml:space="preserve">he </w:t>
      </w:r>
      <w:hyperlink r:id="rId13">
        <w:r w:rsidR="00ED3769" w:rsidRPr="00BE7760">
          <w:rPr>
            <w:rStyle w:val="Hyperlink"/>
          </w:rPr>
          <w:t>TDOT F</w:t>
        </w:r>
        <w:r w:rsidR="00A934BA" w:rsidRPr="00BE7760">
          <w:rPr>
            <w:rStyle w:val="Hyperlink"/>
          </w:rPr>
          <w:t xml:space="preserve">ile </w:t>
        </w:r>
        <w:r w:rsidR="00ED3769" w:rsidRPr="00BE7760">
          <w:rPr>
            <w:rStyle w:val="Hyperlink"/>
          </w:rPr>
          <w:t>N</w:t>
        </w:r>
        <w:r w:rsidR="006742FC" w:rsidRPr="00BE7760">
          <w:rPr>
            <w:rStyle w:val="Hyperlink"/>
          </w:rPr>
          <w:t xml:space="preserve">aming </w:t>
        </w:r>
        <w:r w:rsidR="00ED3769" w:rsidRPr="00BE7760">
          <w:rPr>
            <w:rStyle w:val="Hyperlink"/>
          </w:rPr>
          <w:t>C</w:t>
        </w:r>
        <w:r w:rsidR="006742FC" w:rsidRPr="00BE7760">
          <w:rPr>
            <w:rStyle w:val="Hyperlink"/>
          </w:rPr>
          <w:t xml:space="preserve">onvention </w:t>
        </w:r>
        <w:r w:rsidR="00ED3769" w:rsidRPr="00BE7760">
          <w:rPr>
            <w:rStyle w:val="Hyperlink"/>
          </w:rPr>
          <w:t>Standards</w:t>
        </w:r>
      </w:hyperlink>
      <w:r w:rsidR="00ED3769" w:rsidRPr="00BE7760">
        <w:t xml:space="preserve"> </w:t>
      </w:r>
      <w:r w:rsidR="006742FC" w:rsidRPr="00BE7760">
        <w:t>document</w:t>
      </w:r>
      <w:r w:rsidR="00ED3769" w:rsidRPr="00BE7760">
        <w:t xml:space="preserve"> </w:t>
      </w:r>
      <w:r w:rsidRPr="00BE7760">
        <w:t xml:space="preserve">should be referenced for </w:t>
      </w:r>
      <w:r w:rsidR="00436541" w:rsidRPr="00BE7760">
        <w:t xml:space="preserve">required files and organization </w:t>
      </w:r>
      <w:r w:rsidR="00C50F9E" w:rsidRPr="00BE7760">
        <w:t xml:space="preserve">for </w:t>
      </w:r>
      <w:r w:rsidR="009D547B" w:rsidRPr="00BE7760">
        <w:t xml:space="preserve">the </w:t>
      </w:r>
      <w:r w:rsidR="00C50F9E" w:rsidRPr="00BE7760">
        <w:t xml:space="preserve">model review submittal. </w:t>
      </w:r>
      <w:r w:rsidR="00EB2122" w:rsidRPr="00BE7760">
        <w:t>Make sure any working files are removed as references prior to submittal.</w:t>
      </w:r>
    </w:p>
    <w:tbl>
      <w:tblPr>
        <w:tblStyle w:val="ListTable3-Accent3"/>
        <w:tblW w:w="5003" w:type="pct"/>
        <w:tblBorders>
          <w:insideH w:val="single" w:sz="4" w:space="0" w:color="A5A5A5" w:themeColor="accent3"/>
        </w:tblBorders>
        <w:tblLook w:val="05A0" w:firstRow="1" w:lastRow="0" w:firstColumn="1" w:lastColumn="1" w:noHBand="0" w:noVBand="1"/>
      </w:tblPr>
      <w:tblGrid>
        <w:gridCol w:w="3055"/>
        <w:gridCol w:w="8"/>
        <w:gridCol w:w="5125"/>
        <w:gridCol w:w="87"/>
        <w:gridCol w:w="1081"/>
      </w:tblGrid>
      <w:tr w:rsidR="00C20B7E" w:rsidRPr="00B24520" w14:paraId="07655F02" w14:textId="77777777" w:rsidTr="2FED04FF">
        <w:trPr>
          <w:cnfStyle w:val="100000000000" w:firstRow="1" w:lastRow="0" w:firstColumn="0" w:lastColumn="0" w:oddVBand="0" w:evenVBand="0" w:oddHBand="0" w:evenHBand="0" w:firstRowFirstColumn="0" w:firstRowLastColumn="0" w:lastRowFirstColumn="0" w:lastRowLastColumn="0"/>
          <w:trHeight w:val="863"/>
          <w:tblHeader/>
        </w:trPr>
        <w:tc>
          <w:tcPr>
            <w:cnfStyle w:val="001000000100" w:firstRow="0" w:lastRow="0" w:firstColumn="1" w:lastColumn="0" w:oddVBand="0" w:evenVBand="0" w:oddHBand="0" w:evenHBand="0" w:firstRowFirstColumn="1" w:firstRowLastColumn="0" w:lastRowFirstColumn="0" w:lastRowLastColumn="0"/>
            <w:tcW w:w="3063" w:type="dxa"/>
            <w:gridSpan w:val="2"/>
            <w:vAlign w:val="center"/>
          </w:tcPr>
          <w:p w14:paraId="121B5076" w14:textId="77777777" w:rsidR="00C20B7E" w:rsidRPr="00B618F7" w:rsidRDefault="00C20B7E" w:rsidP="0064748D">
            <w:pPr>
              <w:spacing w:before="0" w:after="0"/>
              <w:jc w:val="center"/>
              <w:rPr>
                <w:b w:val="0"/>
                <w:bCs w:val="0"/>
                <w:szCs w:val="24"/>
                <w:u w:val="single"/>
              </w:rPr>
            </w:pPr>
            <w:r w:rsidRPr="00B618F7">
              <w:rPr>
                <w:szCs w:val="24"/>
                <w:u w:val="single"/>
              </w:rPr>
              <w:t>Category</w:t>
            </w:r>
          </w:p>
          <w:p w14:paraId="3CEA6F45" w14:textId="77777777" w:rsidR="00C20B7E" w:rsidRPr="00A37000" w:rsidRDefault="00C20B7E" w:rsidP="0064748D">
            <w:pPr>
              <w:spacing w:before="0" w:after="0"/>
              <w:jc w:val="center"/>
              <w:rPr>
                <w:b w:val="0"/>
                <w:bCs w:val="0"/>
                <w:i/>
                <w:iCs/>
                <w:szCs w:val="24"/>
              </w:rPr>
            </w:pPr>
            <w:r w:rsidRPr="00A37000">
              <w:rPr>
                <w:b w:val="0"/>
                <w:bCs w:val="0"/>
                <w:i/>
                <w:iCs/>
                <w:szCs w:val="24"/>
              </w:rPr>
              <w:t>Subcategory</w:t>
            </w:r>
          </w:p>
        </w:tc>
        <w:tc>
          <w:tcPr>
            <w:tcW w:w="5125" w:type="dxa"/>
            <w:vAlign w:val="center"/>
          </w:tcPr>
          <w:p w14:paraId="08BB90F2" w14:textId="77777777" w:rsidR="00C20B7E" w:rsidRPr="004B4963" w:rsidRDefault="00C20B7E" w:rsidP="0064748D">
            <w:pPr>
              <w:spacing w:before="0" w:after="0"/>
              <w:jc w:val="center"/>
              <w:cnfStyle w:val="100000000000" w:firstRow="1" w:lastRow="0" w:firstColumn="0" w:lastColumn="0" w:oddVBand="0" w:evenVBand="0" w:oddHBand="0" w:evenHBand="0" w:firstRowFirstColumn="0" w:firstRowLastColumn="0" w:lastRowFirstColumn="0" w:lastRowLastColumn="0"/>
              <w:rPr>
                <w:bCs w:val="0"/>
                <w:szCs w:val="24"/>
                <w:u w:val="single"/>
              </w:rPr>
            </w:pPr>
            <w:r>
              <w:rPr>
                <w:szCs w:val="24"/>
                <w:u w:val="single"/>
              </w:rPr>
              <w:t>Documentation/</w:t>
            </w:r>
            <w:r w:rsidRPr="004B4963">
              <w:rPr>
                <w:szCs w:val="24"/>
                <w:u w:val="single"/>
              </w:rPr>
              <w:t>Task</w:t>
            </w:r>
          </w:p>
        </w:tc>
        <w:tc>
          <w:tcPr>
            <w:cnfStyle w:val="000100001000" w:firstRow="0" w:lastRow="0" w:firstColumn="0" w:lastColumn="1" w:oddVBand="0" w:evenVBand="0" w:oddHBand="0" w:evenHBand="0" w:firstRowFirstColumn="0" w:firstRowLastColumn="1" w:lastRowFirstColumn="0" w:lastRowLastColumn="0"/>
            <w:tcW w:w="1168" w:type="dxa"/>
            <w:gridSpan w:val="2"/>
            <w:vAlign w:val="center"/>
          </w:tcPr>
          <w:p w14:paraId="1EB45674" w14:textId="77777777" w:rsidR="00C20B7E" w:rsidRPr="004B4963" w:rsidRDefault="00C20B7E" w:rsidP="0064748D">
            <w:pPr>
              <w:spacing w:before="0" w:after="0"/>
              <w:jc w:val="center"/>
              <w:rPr>
                <w:bCs w:val="0"/>
                <w:szCs w:val="24"/>
                <w:u w:val="single"/>
              </w:rPr>
            </w:pPr>
            <w:r w:rsidRPr="004B4963">
              <w:rPr>
                <w:szCs w:val="24"/>
                <w:u w:val="single"/>
              </w:rPr>
              <w:t>Verified</w:t>
            </w:r>
          </w:p>
        </w:tc>
      </w:tr>
      <w:tr w:rsidR="00C20B7E" w:rsidRPr="0073212C" w14:paraId="70F204C6"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6FA9269" w14:textId="77777777" w:rsidR="00C20B7E" w:rsidRPr="008D4705" w:rsidRDefault="00C20B7E" w:rsidP="0064748D">
            <w:pPr>
              <w:spacing w:before="0" w:after="0"/>
              <w:jc w:val="left"/>
              <w:rPr>
                <w:sz w:val="22"/>
                <w:u w:val="single"/>
              </w:rPr>
            </w:pPr>
            <w:bookmarkStart w:id="1" w:name="_Hlk109379342"/>
            <w:r w:rsidRPr="008D4705">
              <w:rPr>
                <w:sz w:val="22"/>
                <w:u w:val="single"/>
              </w:rPr>
              <w:t>General</w:t>
            </w:r>
          </w:p>
        </w:tc>
        <w:tc>
          <w:tcPr>
            <w:tcW w:w="5125" w:type="dxa"/>
            <w:vAlign w:val="center"/>
          </w:tcPr>
          <w:p w14:paraId="65CFB94F" w14:textId="77777777" w:rsidR="00C20B7E" w:rsidRPr="008D4705" w:rsidRDefault="00C20B7E"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D04EC81" w14:textId="77777777" w:rsidR="00C20B7E" w:rsidRPr="008D4705" w:rsidRDefault="00C20B7E" w:rsidP="0064748D">
            <w:pPr>
              <w:spacing w:before="0" w:after="0"/>
              <w:jc w:val="left"/>
              <w:rPr>
                <w:sz w:val="20"/>
                <w:szCs w:val="20"/>
              </w:rPr>
            </w:pPr>
          </w:p>
        </w:tc>
      </w:tr>
      <w:tr w:rsidR="00D1049A" w:rsidRPr="0073212C" w14:paraId="3C2BB99D"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D1BC8C8" w14:textId="46425BBB" w:rsidR="00D1049A" w:rsidRPr="00BE7760" w:rsidRDefault="00D1049A" w:rsidP="0064748D">
            <w:pPr>
              <w:spacing w:before="0" w:after="0"/>
              <w:jc w:val="left"/>
              <w:rPr>
                <w:b w:val="0"/>
                <w:bCs w:val="0"/>
                <w:i/>
                <w:iCs/>
                <w:sz w:val="22"/>
              </w:rPr>
            </w:pPr>
            <w:r w:rsidRPr="00BE7760">
              <w:rPr>
                <w:b w:val="0"/>
                <w:bCs w:val="0"/>
                <w:i/>
                <w:iCs/>
                <w:sz w:val="22"/>
              </w:rPr>
              <w:t>Project Notebook</w:t>
            </w:r>
          </w:p>
        </w:tc>
        <w:tc>
          <w:tcPr>
            <w:tcW w:w="5125" w:type="dxa"/>
            <w:vAlign w:val="center"/>
          </w:tcPr>
          <w:p w14:paraId="1DF25D03" w14:textId="6C679483" w:rsidR="00D1049A" w:rsidRPr="00BE7760" w:rsidRDefault="298CB441" w:rsidP="61160700">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Submitted in conjunction with the design files.</w:t>
            </w:r>
          </w:p>
        </w:tc>
        <w:sdt>
          <w:sdtPr>
            <w:rPr>
              <w:sz w:val="20"/>
              <w:szCs w:val="20"/>
            </w:rPr>
            <w:alias w:val="Verify"/>
            <w:tag w:val="Verify"/>
            <w:id w:val="-1186588864"/>
            <w:placeholder>
              <w:docPart w:val="1814EEB802C3476883FBF2D04A8B6CCB"/>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5E70EB2" w14:textId="1A97FF47" w:rsidR="00D1049A" w:rsidRPr="00BE7760" w:rsidRDefault="00D1049A" w:rsidP="0064748D">
                <w:pPr>
                  <w:spacing w:before="0" w:after="0"/>
                  <w:jc w:val="left"/>
                  <w:rPr>
                    <w:sz w:val="20"/>
                    <w:szCs w:val="20"/>
                  </w:rPr>
                </w:pPr>
                <w:r w:rsidRPr="00BE7760">
                  <w:rPr>
                    <w:rStyle w:val="PlaceholderText"/>
                    <w:b w:val="0"/>
                    <w:bCs w:val="0"/>
                    <w:sz w:val="20"/>
                    <w:szCs w:val="20"/>
                  </w:rPr>
                  <w:t>Choose an item.</w:t>
                </w:r>
              </w:p>
            </w:tc>
          </w:sdtContent>
        </w:sdt>
      </w:tr>
      <w:tr w:rsidR="00BB7EDF" w:rsidRPr="0073212C" w14:paraId="01DE4EF7"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9B7D2AC" w14:textId="7CBA7382" w:rsidR="00BB7EDF" w:rsidRPr="00BE7760" w:rsidRDefault="00BB7EDF" w:rsidP="0064748D">
            <w:pPr>
              <w:spacing w:before="0" w:after="0"/>
              <w:jc w:val="left"/>
              <w:rPr>
                <w:b w:val="0"/>
                <w:bCs w:val="0"/>
                <w:i/>
                <w:iCs/>
                <w:sz w:val="22"/>
              </w:rPr>
            </w:pPr>
            <w:r w:rsidRPr="00BE7760">
              <w:rPr>
                <w:b w:val="0"/>
                <w:bCs w:val="0"/>
                <w:i/>
                <w:iCs/>
                <w:sz w:val="22"/>
              </w:rPr>
              <w:t>Feature Definitions</w:t>
            </w:r>
          </w:p>
        </w:tc>
        <w:tc>
          <w:tcPr>
            <w:tcW w:w="5125" w:type="dxa"/>
            <w:vAlign w:val="center"/>
          </w:tcPr>
          <w:p w14:paraId="7C1A030C" w14:textId="6329B0AF" w:rsidR="00BB7EDF" w:rsidRPr="00BE7760" w:rsidRDefault="00BB7EDF"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All point and components have the correct feature definition applied.</w:t>
            </w:r>
          </w:p>
        </w:tc>
        <w:sdt>
          <w:sdtPr>
            <w:rPr>
              <w:sz w:val="20"/>
              <w:szCs w:val="20"/>
            </w:rPr>
            <w:alias w:val="Verify"/>
            <w:tag w:val="Verify"/>
            <w:id w:val="-794360563"/>
            <w:placeholder>
              <w:docPart w:val="F8113E9328BC4423B23F32C3887221C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CF3D926" w14:textId="02552C7E" w:rsidR="00BB7EDF" w:rsidRPr="00BE7760" w:rsidRDefault="00BB7EDF" w:rsidP="0064748D">
                <w:pPr>
                  <w:spacing w:before="0" w:after="0"/>
                  <w:jc w:val="left"/>
                  <w:rPr>
                    <w:sz w:val="20"/>
                    <w:szCs w:val="20"/>
                  </w:rPr>
                </w:pPr>
                <w:r w:rsidRPr="00BE7760">
                  <w:rPr>
                    <w:rStyle w:val="PlaceholderText"/>
                    <w:b w:val="0"/>
                    <w:bCs w:val="0"/>
                    <w:sz w:val="20"/>
                    <w:szCs w:val="20"/>
                  </w:rPr>
                  <w:t>Choose an item.</w:t>
                </w:r>
              </w:p>
            </w:tc>
          </w:sdtContent>
        </w:sdt>
      </w:tr>
      <w:tr w:rsidR="00C20B7E" w:rsidRPr="000452BE" w14:paraId="2FFAD628"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FAE2023" w14:textId="77777777" w:rsidR="00C20B7E" w:rsidRPr="00BE7760" w:rsidRDefault="00C20B7E" w:rsidP="61160700">
            <w:pPr>
              <w:spacing w:before="0" w:after="0"/>
              <w:jc w:val="left"/>
              <w:rPr>
                <w:b w:val="0"/>
                <w:bCs w:val="0"/>
                <w:i/>
                <w:iCs/>
                <w:sz w:val="22"/>
              </w:rPr>
            </w:pPr>
            <w:r w:rsidRPr="00BE7760">
              <w:rPr>
                <w:b w:val="0"/>
                <w:bCs w:val="0"/>
                <w:i/>
                <w:iCs/>
                <w:sz w:val="22"/>
              </w:rPr>
              <w:t>Station Consistency</w:t>
            </w:r>
          </w:p>
        </w:tc>
        <w:tc>
          <w:tcPr>
            <w:tcW w:w="5125" w:type="dxa"/>
            <w:vAlign w:val="center"/>
          </w:tcPr>
          <w:p w14:paraId="26138A1A" w14:textId="77777777" w:rsidR="00C20B7E" w:rsidRPr="00BE7760" w:rsidRDefault="00C20B7E" w:rsidP="0064748D">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Stations are consistent for each alignment and profile. Stations can be read in container file when cutting cross-sections.</w:t>
            </w:r>
          </w:p>
        </w:tc>
        <w:sdt>
          <w:sdtPr>
            <w:rPr>
              <w:sz w:val="20"/>
              <w:szCs w:val="20"/>
            </w:rPr>
            <w:alias w:val="Verify"/>
            <w:tag w:val="Verify"/>
            <w:id w:val="1780450648"/>
            <w:placeholder>
              <w:docPart w:val="AE29897C1E944DE3A16B7C09DA449397"/>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6A5C170"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C20B7E" w:rsidRPr="000452BE" w14:paraId="5D380E59"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4F688A9" w14:textId="2CDACEF0" w:rsidR="00C20B7E" w:rsidRPr="00BE7760" w:rsidRDefault="00C20B7E" w:rsidP="0064748D">
            <w:pPr>
              <w:spacing w:before="0" w:after="0"/>
              <w:jc w:val="left"/>
              <w:rPr>
                <w:b w:val="0"/>
                <w:bCs w:val="0"/>
                <w:i/>
                <w:iCs/>
                <w:sz w:val="22"/>
              </w:rPr>
            </w:pPr>
            <w:r w:rsidRPr="00BE7760">
              <w:rPr>
                <w:b w:val="0"/>
                <w:bCs w:val="0"/>
                <w:i/>
                <w:iCs/>
                <w:sz w:val="22"/>
              </w:rPr>
              <w:t>Template</w:t>
            </w:r>
            <w:r w:rsidR="00751823">
              <w:rPr>
                <w:b w:val="0"/>
                <w:bCs w:val="0"/>
                <w:i/>
                <w:iCs/>
                <w:sz w:val="22"/>
              </w:rPr>
              <w:t>s</w:t>
            </w:r>
          </w:p>
        </w:tc>
        <w:tc>
          <w:tcPr>
            <w:tcW w:w="5125" w:type="dxa"/>
            <w:vAlign w:val="center"/>
          </w:tcPr>
          <w:p w14:paraId="40E583DA" w14:textId="6040E343" w:rsidR="00C20B7E" w:rsidRPr="00BE7760" w:rsidRDefault="00C20B7E"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No template gaps for design elements (i.e., missing driveways). Templates are being correctly applied </w:t>
            </w:r>
            <w:r w:rsidR="00D03494" w:rsidRPr="00BE7760">
              <w:rPr>
                <w:sz w:val="22"/>
              </w:rPr>
              <w:t>per the design criteria within the project notebook.</w:t>
            </w:r>
            <w:r w:rsidRPr="00BE7760">
              <w:rPr>
                <w:sz w:val="22"/>
              </w:rPr>
              <w:t xml:space="preserve"> </w:t>
            </w:r>
          </w:p>
        </w:tc>
        <w:sdt>
          <w:sdtPr>
            <w:rPr>
              <w:sz w:val="20"/>
              <w:szCs w:val="20"/>
            </w:rPr>
            <w:alias w:val="Verify"/>
            <w:tag w:val="Verify"/>
            <w:id w:val="316919310"/>
            <w:placeholder>
              <w:docPart w:val="2B7ACBA3D6BD4E3495731B2F0D3FC37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0000E79"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C20B7E" w:rsidRPr="000452BE" w14:paraId="58DD3745"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A8B56BB" w14:textId="77777777" w:rsidR="00C20B7E" w:rsidRPr="00BE7760" w:rsidRDefault="00C20B7E" w:rsidP="0064748D">
            <w:pPr>
              <w:spacing w:before="0" w:after="0"/>
              <w:jc w:val="left"/>
              <w:rPr>
                <w:b w:val="0"/>
                <w:bCs w:val="0"/>
                <w:i/>
                <w:iCs/>
                <w:sz w:val="22"/>
              </w:rPr>
            </w:pPr>
            <w:r w:rsidRPr="00BE7760">
              <w:rPr>
                <w:b w:val="0"/>
                <w:bCs w:val="0"/>
                <w:i/>
                <w:iCs/>
                <w:sz w:val="22"/>
              </w:rPr>
              <w:t>Easements / ROW Display</w:t>
            </w:r>
          </w:p>
        </w:tc>
        <w:tc>
          <w:tcPr>
            <w:tcW w:w="5125" w:type="dxa"/>
            <w:vAlign w:val="center"/>
          </w:tcPr>
          <w:p w14:paraId="5E8B1B13" w14:textId="77777777" w:rsidR="00C20B7E" w:rsidRPr="00BE7760" w:rsidRDefault="00C20B7E" w:rsidP="0064748D">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Model clearly displays existing and proposed easements / ROW extents.</w:t>
            </w:r>
          </w:p>
        </w:tc>
        <w:sdt>
          <w:sdtPr>
            <w:rPr>
              <w:sz w:val="20"/>
              <w:szCs w:val="20"/>
            </w:rPr>
            <w:alias w:val="Verify"/>
            <w:tag w:val="Verify"/>
            <w:id w:val="1686328249"/>
            <w:placeholder>
              <w:docPart w:val="3393DDC4994A43B984C79EFAF10542F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99A8B43"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C20B7E" w:rsidRPr="000452BE" w14:paraId="608CCB05"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99E392B" w14:textId="5ED1CF15" w:rsidR="00C20B7E" w:rsidRPr="00BE7760" w:rsidRDefault="00C20B7E" w:rsidP="0064748D">
            <w:pPr>
              <w:spacing w:before="0" w:after="0"/>
              <w:jc w:val="left"/>
              <w:rPr>
                <w:b w:val="0"/>
                <w:bCs w:val="0"/>
                <w:i/>
                <w:iCs/>
                <w:sz w:val="22"/>
              </w:rPr>
            </w:pPr>
            <w:r w:rsidRPr="00BE7760">
              <w:rPr>
                <w:b w:val="0"/>
                <w:bCs w:val="0"/>
                <w:i/>
                <w:iCs/>
                <w:sz w:val="22"/>
              </w:rPr>
              <w:t>Surface Model Consistency</w:t>
            </w:r>
            <w:r w:rsidR="00F50218" w:rsidRPr="00BE7760">
              <w:rPr>
                <w:b w:val="0"/>
                <w:bCs w:val="0"/>
                <w:i/>
                <w:iCs/>
                <w:sz w:val="22"/>
              </w:rPr>
              <w:t>*</w:t>
            </w:r>
          </w:p>
        </w:tc>
        <w:tc>
          <w:tcPr>
            <w:tcW w:w="5125" w:type="dxa"/>
            <w:shd w:val="clear" w:color="auto" w:fill="auto"/>
            <w:vAlign w:val="center"/>
          </w:tcPr>
          <w:p w14:paraId="0603FE11" w14:textId="4F3482B5" w:rsidR="00C20B7E" w:rsidRPr="00BE7760" w:rsidRDefault="00C20B7E"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No grading “spikes” in surface model (i.e., triangulation errors to incorrect feature points). Surfaces are created from correct features</w:t>
            </w:r>
            <w:r w:rsidR="00F959C2" w:rsidRPr="00BE7760">
              <w:rPr>
                <w:sz w:val="22"/>
              </w:rPr>
              <w:t xml:space="preserve"> (i.e., the proposed terrain matches the 3D model)</w:t>
            </w:r>
            <w:r w:rsidRPr="00BE7760">
              <w:rPr>
                <w:sz w:val="22"/>
              </w:rPr>
              <w:t>.</w:t>
            </w:r>
          </w:p>
        </w:tc>
        <w:sdt>
          <w:sdtPr>
            <w:rPr>
              <w:sz w:val="20"/>
              <w:szCs w:val="20"/>
            </w:rPr>
            <w:alias w:val="Verify"/>
            <w:tag w:val="Verify"/>
            <w:id w:val="1373193144"/>
            <w:placeholder>
              <w:docPart w:val="C094D50A8D974EA89433052663F45C3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23684AD"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C20B7E" w:rsidRPr="000452BE" w14:paraId="654CEED3"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455676B" w14:textId="77777777" w:rsidR="00C20B7E" w:rsidRPr="00BE7760" w:rsidRDefault="00C20B7E" w:rsidP="0064748D">
            <w:pPr>
              <w:spacing w:before="0" w:after="0"/>
              <w:jc w:val="left"/>
              <w:rPr>
                <w:b w:val="0"/>
                <w:bCs w:val="0"/>
                <w:i/>
                <w:iCs/>
                <w:sz w:val="22"/>
              </w:rPr>
            </w:pPr>
            <w:r w:rsidRPr="00BE7760">
              <w:rPr>
                <w:b w:val="0"/>
                <w:bCs w:val="0"/>
                <w:i/>
                <w:iCs/>
                <w:sz w:val="22"/>
              </w:rPr>
              <w:t>Existing Ground</w:t>
            </w:r>
          </w:p>
        </w:tc>
        <w:tc>
          <w:tcPr>
            <w:tcW w:w="5125" w:type="dxa"/>
            <w:vAlign w:val="center"/>
          </w:tcPr>
          <w:p w14:paraId="2B6D3D3A" w14:textId="77777777" w:rsidR="00C20B7E" w:rsidRPr="00BE7760" w:rsidRDefault="00C20B7E" w:rsidP="0064748D">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 xml:space="preserve">Corridor boundaries tie into existing ground surface model file.  </w:t>
            </w:r>
          </w:p>
        </w:tc>
        <w:sdt>
          <w:sdtPr>
            <w:rPr>
              <w:sz w:val="20"/>
              <w:szCs w:val="20"/>
            </w:rPr>
            <w:alias w:val="Verify"/>
            <w:tag w:val="Verify"/>
            <w:id w:val="745934178"/>
            <w:placeholder>
              <w:docPart w:val="521468E0C9974E73871804F84456825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8D2AD3E"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6D538A" w:rsidRPr="000452BE" w14:paraId="14B138E5"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D05982C" w14:textId="5DE5E9AA" w:rsidR="006D538A" w:rsidRPr="00BE7760" w:rsidRDefault="006D538A" w:rsidP="0064748D">
            <w:pPr>
              <w:spacing w:before="0" w:after="0"/>
              <w:jc w:val="left"/>
              <w:rPr>
                <w:b w:val="0"/>
                <w:bCs w:val="0"/>
                <w:i/>
                <w:iCs/>
                <w:sz w:val="22"/>
              </w:rPr>
            </w:pPr>
            <w:r w:rsidRPr="00BE7760">
              <w:rPr>
                <w:b w:val="0"/>
                <w:bCs w:val="0"/>
                <w:i/>
                <w:iCs/>
                <w:sz w:val="22"/>
              </w:rPr>
              <w:t>Active Profile</w:t>
            </w:r>
          </w:p>
        </w:tc>
        <w:tc>
          <w:tcPr>
            <w:tcW w:w="5125" w:type="dxa"/>
            <w:vAlign w:val="center"/>
          </w:tcPr>
          <w:p w14:paraId="0AABBE0F" w14:textId="53502286" w:rsidR="006D538A" w:rsidRPr="00BE7760" w:rsidRDefault="00553FD6"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Confirm</w:t>
            </w:r>
            <w:r w:rsidR="00AB64D3" w:rsidRPr="00BE7760">
              <w:rPr>
                <w:sz w:val="22"/>
              </w:rPr>
              <w:t xml:space="preserve"> </w:t>
            </w:r>
            <w:r w:rsidR="00910794" w:rsidRPr="00BE7760">
              <w:rPr>
                <w:sz w:val="22"/>
              </w:rPr>
              <w:t xml:space="preserve">the correct </w:t>
            </w:r>
            <w:r w:rsidR="00AB64D3" w:rsidRPr="00BE7760">
              <w:rPr>
                <w:sz w:val="22"/>
              </w:rPr>
              <w:t xml:space="preserve">profile </w:t>
            </w:r>
            <w:r w:rsidR="00910794" w:rsidRPr="00BE7760">
              <w:rPr>
                <w:sz w:val="22"/>
              </w:rPr>
              <w:t>is set to active</w:t>
            </w:r>
            <w:r w:rsidR="001960C5" w:rsidRPr="00BE7760">
              <w:rPr>
                <w:sz w:val="22"/>
              </w:rPr>
              <w:t xml:space="preserve"> </w:t>
            </w:r>
            <w:r w:rsidR="002F5F30" w:rsidRPr="00BE7760">
              <w:rPr>
                <w:sz w:val="22"/>
              </w:rPr>
              <w:t xml:space="preserve">for each alignment </w:t>
            </w:r>
            <w:r w:rsidR="001960C5" w:rsidRPr="00BE7760">
              <w:rPr>
                <w:sz w:val="22"/>
              </w:rPr>
              <w:t xml:space="preserve">(based on project notebook) </w:t>
            </w:r>
            <w:r w:rsidR="00AB64D3" w:rsidRPr="00BE7760">
              <w:rPr>
                <w:sz w:val="22"/>
              </w:rPr>
              <w:t xml:space="preserve">and that it ties into the adjacent </w:t>
            </w:r>
            <w:r w:rsidR="00A057D1" w:rsidRPr="00BE7760">
              <w:rPr>
                <w:sz w:val="22"/>
              </w:rPr>
              <w:t>features.</w:t>
            </w: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9A6F27A" w14:textId="77777777" w:rsidR="006D538A" w:rsidRPr="00BE7760" w:rsidRDefault="006D538A" w:rsidP="0064748D">
            <w:pPr>
              <w:spacing w:before="0" w:after="0"/>
              <w:jc w:val="center"/>
              <w:rPr>
                <w:sz w:val="20"/>
                <w:szCs w:val="20"/>
              </w:rPr>
            </w:pPr>
          </w:p>
        </w:tc>
      </w:tr>
      <w:tr w:rsidR="00C20B7E" w:rsidRPr="000452BE" w14:paraId="5A5C5D30"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373038C" w14:textId="77777777" w:rsidR="00C20B7E" w:rsidRPr="00BE7760" w:rsidRDefault="00C20B7E" w:rsidP="0064748D">
            <w:pPr>
              <w:spacing w:before="0" w:after="0"/>
              <w:jc w:val="left"/>
              <w:rPr>
                <w:b w:val="0"/>
                <w:bCs w:val="0"/>
                <w:i/>
                <w:iCs/>
                <w:sz w:val="22"/>
              </w:rPr>
            </w:pPr>
            <w:r w:rsidRPr="00BE7760">
              <w:rPr>
                <w:b w:val="0"/>
                <w:bCs w:val="0"/>
                <w:i/>
                <w:iCs/>
                <w:sz w:val="22"/>
              </w:rPr>
              <w:t>Elements within Construction Limits</w:t>
            </w:r>
          </w:p>
        </w:tc>
        <w:tc>
          <w:tcPr>
            <w:tcW w:w="5125" w:type="dxa"/>
            <w:vAlign w:val="center"/>
          </w:tcPr>
          <w:p w14:paraId="7E5BE51A" w14:textId="77777777" w:rsidR="00C20B7E" w:rsidRPr="00BE7760" w:rsidRDefault="00C20B7E" w:rsidP="0064748D">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All modeled elements are within project construction limits and not exceeding beyond the permitted limitations.</w:t>
            </w:r>
          </w:p>
        </w:tc>
        <w:sdt>
          <w:sdtPr>
            <w:rPr>
              <w:sz w:val="20"/>
              <w:szCs w:val="20"/>
            </w:rPr>
            <w:alias w:val="Verify"/>
            <w:tag w:val="Verify"/>
            <w:id w:val="-1060627984"/>
            <w:placeholder>
              <w:docPart w:val="54AC3F25B46B4C559E425689AC53978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6710F15"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C20B7E" w:rsidRPr="000452BE" w14:paraId="086D1DE0"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46FDBFF" w14:textId="18046FDB" w:rsidR="00C20B7E" w:rsidRPr="00BE7760" w:rsidRDefault="00C20B7E" w:rsidP="0064748D">
            <w:pPr>
              <w:spacing w:before="0" w:after="0"/>
              <w:jc w:val="left"/>
              <w:rPr>
                <w:b w:val="0"/>
                <w:bCs w:val="0"/>
                <w:i/>
                <w:iCs/>
                <w:sz w:val="22"/>
              </w:rPr>
            </w:pPr>
            <w:r w:rsidRPr="00BE7760">
              <w:rPr>
                <w:b w:val="0"/>
                <w:bCs w:val="0"/>
                <w:i/>
                <w:iCs/>
                <w:sz w:val="22"/>
              </w:rPr>
              <w:t>Civil Cells</w:t>
            </w:r>
            <w:r w:rsidR="00AD6C1C" w:rsidRPr="00BE7760">
              <w:rPr>
                <w:b w:val="0"/>
                <w:bCs w:val="0"/>
                <w:i/>
                <w:iCs/>
                <w:sz w:val="22"/>
              </w:rPr>
              <w:t xml:space="preserve"> (if applicable)</w:t>
            </w:r>
          </w:p>
        </w:tc>
        <w:tc>
          <w:tcPr>
            <w:tcW w:w="5125" w:type="dxa"/>
            <w:vAlign w:val="center"/>
          </w:tcPr>
          <w:p w14:paraId="72578C24" w14:textId="77777777" w:rsidR="00C20B7E" w:rsidRPr="00BE7760" w:rsidRDefault="00C20B7E"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Civil cells are integrated into the model and accurately depict the design. </w:t>
            </w:r>
          </w:p>
        </w:tc>
        <w:sdt>
          <w:sdtPr>
            <w:rPr>
              <w:sz w:val="20"/>
              <w:szCs w:val="20"/>
            </w:rPr>
            <w:alias w:val="Verify"/>
            <w:tag w:val="Verify"/>
            <w:id w:val="-1020311836"/>
            <w:placeholder>
              <w:docPart w:val="1F96BFB4F3544600A55D59F8467FD8B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3A83E5C" w14:textId="77777777" w:rsidR="00C20B7E" w:rsidRPr="00BE7760" w:rsidRDefault="00C20B7E" w:rsidP="0064748D">
                <w:pPr>
                  <w:spacing w:before="0" w:after="0"/>
                  <w:jc w:val="center"/>
                  <w:rPr>
                    <w:sz w:val="20"/>
                    <w:szCs w:val="20"/>
                  </w:rPr>
                </w:pPr>
                <w:r w:rsidRPr="00BE7760">
                  <w:rPr>
                    <w:rStyle w:val="PlaceholderText"/>
                    <w:b w:val="0"/>
                    <w:bCs w:val="0"/>
                    <w:sz w:val="20"/>
                    <w:szCs w:val="20"/>
                  </w:rPr>
                  <w:t>Choose an item.</w:t>
                </w:r>
              </w:p>
            </w:tc>
          </w:sdtContent>
        </w:sdt>
      </w:tr>
      <w:tr w:rsidR="00A63F7A" w:rsidRPr="000452BE" w14:paraId="358AD587"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9356" w:type="dxa"/>
            <w:gridSpan w:val="5"/>
            <w:vAlign w:val="center"/>
          </w:tcPr>
          <w:p w14:paraId="08AED0BF" w14:textId="793BAA77" w:rsidR="00AF520C" w:rsidRPr="00BE7760" w:rsidRDefault="005F61A4" w:rsidP="005F61A4">
            <w:pPr>
              <w:spacing w:before="0" w:after="0"/>
              <w:jc w:val="left"/>
              <w:rPr>
                <w:sz w:val="22"/>
              </w:rPr>
            </w:pPr>
            <w:r w:rsidRPr="00BE7760">
              <w:rPr>
                <w:b w:val="0"/>
                <w:bCs w:val="0"/>
                <w:sz w:val="22"/>
              </w:rPr>
              <w:t>*</w:t>
            </w:r>
            <w:r w:rsidR="00AD13DA" w:rsidRPr="00BE7760">
              <w:rPr>
                <w:b w:val="0"/>
                <w:bCs w:val="0"/>
                <w:sz w:val="22"/>
              </w:rPr>
              <w:t>Includes existing terrain outside of the corridor boundary (tie-downs), proposed terrain, excavation, topsoil, corridor)</w:t>
            </w:r>
          </w:p>
        </w:tc>
      </w:tr>
      <w:tr w:rsidR="00E170B3" w:rsidRPr="000452BE" w14:paraId="5D1EEADA"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38C4236D" w14:textId="77777777" w:rsidR="00E170B3" w:rsidRPr="008D4705" w:rsidRDefault="00E170B3" w:rsidP="0064748D">
            <w:pPr>
              <w:spacing w:before="0" w:after="0"/>
              <w:jc w:val="left"/>
              <w:rPr>
                <w:i/>
                <w:iCs/>
                <w:sz w:val="22"/>
              </w:rPr>
            </w:pPr>
          </w:p>
        </w:tc>
        <w:tc>
          <w:tcPr>
            <w:tcW w:w="5125" w:type="dxa"/>
            <w:shd w:val="clear" w:color="auto" w:fill="A5A5A5" w:themeFill="accent3"/>
            <w:vAlign w:val="center"/>
          </w:tcPr>
          <w:p w14:paraId="578FDA13" w14:textId="77777777" w:rsidR="00E170B3" w:rsidRPr="008D4705" w:rsidRDefault="00E170B3" w:rsidP="0064748D">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44ADDDB3" w14:textId="77777777" w:rsidR="00E170B3" w:rsidRDefault="00E170B3" w:rsidP="0064748D">
            <w:pPr>
              <w:spacing w:before="0" w:after="0"/>
              <w:jc w:val="center"/>
              <w:rPr>
                <w:sz w:val="20"/>
                <w:szCs w:val="20"/>
              </w:rPr>
            </w:pPr>
          </w:p>
        </w:tc>
      </w:tr>
      <w:tr w:rsidR="00C20B7E" w:rsidRPr="000452BE" w14:paraId="56F11E91"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68AA253" w14:textId="22FAC3A2" w:rsidR="00C20B7E" w:rsidRPr="008D4705" w:rsidRDefault="00C20B7E" w:rsidP="0064748D">
            <w:pPr>
              <w:spacing w:before="0" w:after="0"/>
              <w:jc w:val="left"/>
              <w:rPr>
                <w:sz w:val="22"/>
                <w:u w:val="single"/>
              </w:rPr>
            </w:pPr>
            <w:r w:rsidRPr="008D4705">
              <w:rPr>
                <w:sz w:val="22"/>
                <w:u w:val="single"/>
              </w:rPr>
              <w:t xml:space="preserve">Horizontal Alignment </w:t>
            </w:r>
          </w:p>
        </w:tc>
        <w:tc>
          <w:tcPr>
            <w:tcW w:w="5125" w:type="dxa"/>
            <w:vAlign w:val="center"/>
          </w:tcPr>
          <w:p w14:paraId="6F82482E" w14:textId="77777777" w:rsidR="00C20B7E" w:rsidRPr="008D4705" w:rsidRDefault="00C20B7E" w:rsidP="0064748D">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417FA7A" w14:textId="77777777" w:rsidR="00C20B7E" w:rsidRPr="008D4705" w:rsidRDefault="00C20B7E" w:rsidP="0064748D">
            <w:pPr>
              <w:spacing w:before="0" w:after="0"/>
              <w:jc w:val="center"/>
              <w:rPr>
                <w:sz w:val="20"/>
                <w:szCs w:val="20"/>
              </w:rPr>
            </w:pPr>
          </w:p>
        </w:tc>
      </w:tr>
      <w:bookmarkEnd w:id="1"/>
      <w:tr w:rsidR="006C61D1" w:rsidRPr="000452BE" w14:paraId="29D09E3A"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B2E9171" w14:textId="4F1A7184" w:rsidR="006C61D1" w:rsidRPr="008D4705" w:rsidRDefault="006C61D1" w:rsidP="006C61D1">
            <w:pPr>
              <w:spacing w:before="0" w:after="0"/>
              <w:jc w:val="left"/>
              <w:rPr>
                <w:b w:val="0"/>
                <w:bCs w:val="0"/>
                <w:i/>
                <w:iCs/>
                <w:sz w:val="22"/>
              </w:rPr>
            </w:pPr>
            <w:r w:rsidRPr="008D4705">
              <w:rPr>
                <w:b w:val="0"/>
                <w:bCs w:val="0"/>
                <w:i/>
                <w:iCs/>
                <w:sz w:val="22"/>
              </w:rPr>
              <w:t>Alignment Data</w:t>
            </w:r>
          </w:p>
        </w:tc>
        <w:tc>
          <w:tcPr>
            <w:tcW w:w="5125" w:type="dxa"/>
            <w:shd w:val="clear" w:color="auto" w:fill="auto"/>
            <w:vAlign w:val="center"/>
          </w:tcPr>
          <w:p w14:paraId="448E840D" w14:textId="00FE7D89"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Model data </w:t>
            </w:r>
            <w:r w:rsidR="000F08DC" w:rsidRPr="00BE7760">
              <w:rPr>
                <w:sz w:val="22"/>
              </w:rPr>
              <w:t>is</w:t>
            </w:r>
            <w:r w:rsidRPr="00BE7760">
              <w:rPr>
                <w:sz w:val="22"/>
              </w:rPr>
              <w:t xml:space="preserve"> consistent</w:t>
            </w:r>
            <w:r w:rsidR="000F08DC" w:rsidRPr="00BE7760">
              <w:rPr>
                <w:sz w:val="22"/>
              </w:rPr>
              <w:t xml:space="preserve"> with the design criteria within the project notebook</w:t>
            </w:r>
            <w:r w:rsidRPr="00BE7760">
              <w:rPr>
                <w:sz w:val="22"/>
              </w:rPr>
              <w:t xml:space="preserve">. </w:t>
            </w:r>
          </w:p>
        </w:tc>
        <w:sdt>
          <w:sdtPr>
            <w:rPr>
              <w:sz w:val="20"/>
              <w:szCs w:val="20"/>
            </w:rPr>
            <w:alias w:val="Verify"/>
            <w:tag w:val="Verify"/>
            <w:id w:val="-1600792394"/>
            <w:placeholder>
              <w:docPart w:val="2A19BAF58BDB4161BBE4D296D688B043"/>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A6CC50F"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044A58F"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B902BAA" w14:textId="786E9CBF" w:rsidR="006C61D1" w:rsidRPr="008D4705" w:rsidRDefault="006C61D1" w:rsidP="006C61D1">
            <w:pPr>
              <w:spacing w:before="0" w:after="0"/>
              <w:jc w:val="left"/>
              <w:rPr>
                <w:i/>
                <w:iCs/>
                <w:sz w:val="22"/>
              </w:rPr>
            </w:pPr>
            <w:r w:rsidRPr="008D4705">
              <w:rPr>
                <w:b w:val="0"/>
                <w:bCs w:val="0"/>
                <w:i/>
                <w:iCs/>
                <w:sz w:val="22"/>
              </w:rPr>
              <w:t>Minimum Radius</w:t>
            </w:r>
          </w:p>
        </w:tc>
        <w:tc>
          <w:tcPr>
            <w:tcW w:w="5125" w:type="dxa"/>
            <w:shd w:val="clear" w:color="auto" w:fill="auto"/>
            <w:vAlign w:val="center"/>
          </w:tcPr>
          <w:p w14:paraId="14E80B67" w14:textId="468048BE"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Curve radii meets the design criteria within the project notebook.</w:t>
            </w:r>
          </w:p>
        </w:tc>
        <w:sdt>
          <w:sdtPr>
            <w:rPr>
              <w:sz w:val="20"/>
              <w:szCs w:val="20"/>
            </w:rPr>
            <w:alias w:val="Verify"/>
            <w:tag w:val="Verify"/>
            <w:id w:val="-1567406327"/>
            <w:placeholder>
              <w:docPart w:val="D5CCE8A2F8294DE09609E02EDF47559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50A1E99" w14:textId="42737684" w:rsidR="006C61D1"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6B4BA8B4"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352DF60" w14:textId="77777777" w:rsidR="006C61D1" w:rsidRPr="008D4705" w:rsidRDefault="006C61D1" w:rsidP="006C61D1">
            <w:pPr>
              <w:spacing w:before="0" w:after="0"/>
              <w:jc w:val="left"/>
              <w:rPr>
                <w:b w:val="0"/>
                <w:bCs w:val="0"/>
                <w:i/>
                <w:iCs/>
                <w:sz w:val="22"/>
              </w:rPr>
            </w:pPr>
            <w:r w:rsidRPr="008D4705">
              <w:rPr>
                <w:b w:val="0"/>
                <w:bCs w:val="0"/>
                <w:i/>
                <w:iCs/>
                <w:sz w:val="22"/>
              </w:rPr>
              <w:lastRenderedPageBreak/>
              <w:t>Kinks in Alignment</w:t>
            </w:r>
          </w:p>
        </w:tc>
        <w:tc>
          <w:tcPr>
            <w:tcW w:w="5125" w:type="dxa"/>
            <w:vAlign w:val="center"/>
          </w:tcPr>
          <w:p w14:paraId="5D504A94"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Alignment has no kinks and has a consistent continuity. Complex elements do not double back. </w:t>
            </w:r>
          </w:p>
        </w:tc>
        <w:sdt>
          <w:sdtPr>
            <w:rPr>
              <w:sz w:val="20"/>
              <w:szCs w:val="20"/>
            </w:rPr>
            <w:alias w:val="Verify"/>
            <w:tag w:val="Verify"/>
            <w:id w:val="385918442"/>
            <w:placeholder>
              <w:docPart w:val="8C2BB3E43C824B8DBACC05C6C8E5E0A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C49EE66"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002758" w:rsidRPr="000452BE" w14:paraId="4A287FAB"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5FC6738" w14:textId="1A053436" w:rsidR="00002758" w:rsidRPr="00615332" w:rsidRDefault="00615332" w:rsidP="006C61D1">
            <w:pPr>
              <w:spacing w:before="0" w:after="0"/>
              <w:jc w:val="left"/>
              <w:rPr>
                <w:b w:val="0"/>
                <w:bCs w:val="0"/>
                <w:i/>
                <w:iCs/>
                <w:sz w:val="22"/>
              </w:rPr>
            </w:pPr>
            <w:r w:rsidRPr="00615332">
              <w:rPr>
                <w:b w:val="0"/>
                <w:bCs w:val="0"/>
                <w:i/>
                <w:iCs/>
                <w:sz w:val="22"/>
              </w:rPr>
              <w:t>Overlapping</w:t>
            </w:r>
            <w:r w:rsidR="00726A65">
              <w:rPr>
                <w:b w:val="0"/>
                <w:bCs w:val="0"/>
                <w:i/>
                <w:iCs/>
                <w:sz w:val="22"/>
              </w:rPr>
              <w:t xml:space="preserve"> in Alignment</w:t>
            </w:r>
          </w:p>
        </w:tc>
        <w:tc>
          <w:tcPr>
            <w:tcW w:w="5125" w:type="dxa"/>
            <w:vAlign w:val="center"/>
          </w:tcPr>
          <w:p w14:paraId="4F10A942" w14:textId="1BCA96E3" w:rsidR="00002758" w:rsidRPr="00BE7760" w:rsidRDefault="00002758"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Overlapping curves</w:t>
            </w:r>
          </w:p>
        </w:tc>
        <w:sdt>
          <w:sdtPr>
            <w:rPr>
              <w:sz w:val="20"/>
              <w:szCs w:val="20"/>
            </w:rPr>
            <w:alias w:val="Verify"/>
            <w:tag w:val="Verify"/>
            <w:id w:val="-604967148"/>
            <w:placeholder>
              <w:docPart w:val="FDEE8225CA5E483C903E856D3956655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D3A219E" w14:textId="1EC538B4" w:rsidR="00002758" w:rsidRDefault="00002758"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620D1D0"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093DFBA" w14:textId="77777777" w:rsidR="006C61D1" w:rsidRPr="008D4705" w:rsidRDefault="006C61D1" w:rsidP="006C61D1">
            <w:pPr>
              <w:spacing w:before="0" w:after="0"/>
              <w:jc w:val="left"/>
              <w:rPr>
                <w:b w:val="0"/>
                <w:bCs w:val="0"/>
                <w:i/>
                <w:iCs/>
                <w:sz w:val="22"/>
              </w:rPr>
            </w:pPr>
            <w:r w:rsidRPr="008D4705">
              <w:rPr>
                <w:b w:val="0"/>
                <w:bCs w:val="0"/>
                <w:i/>
                <w:iCs/>
                <w:sz w:val="22"/>
              </w:rPr>
              <w:t>Minimum Curve Length</w:t>
            </w:r>
          </w:p>
        </w:tc>
        <w:tc>
          <w:tcPr>
            <w:tcW w:w="5125" w:type="dxa"/>
            <w:vAlign w:val="center"/>
          </w:tcPr>
          <w:p w14:paraId="53FAB06B" w14:textId="36305D39"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Curve lengths meet the design criteria within the project notebook.</w:t>
            </w:r>
          </w:p>
        </w:tc>
        <w:sdt>
          <w:sdtPr>
            <w:rPr>
              <w:sz w:val="20"/>
              <w:szCs w:val="20"/>
            </w:rPr>
            <w:alias w:val="Verify"/>
            <w:tag w:val="Verify"/>
            <w:id w:val="1441416728"/>
            <w:placeholder>
              <w:docPart w:val="6DE22E528B724C0AA6C116D5818C7D90"/>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34EEE82"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9F9A5C9"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41DD136" w14:textId="77777777" w:rsidR="006C61D1" w:rsidRPr="008D4705" w:rsidRDefault="006C61D1" w:rsidP="006C61D1">
            <w:pPr>
              <w:spacing w:before="0" w:after="0"/>
              <w:jc w:val="left"/>
              <w:rPr>
                <w:b w:val="0"/>
                <w:bCs w:val="0"/>
                <w:i/>
                <w:iCs/>
                <w:sz w:val="22"/>
              </w:rPr>
            </w:pPr>
            <w:r w:rsidRPr="008D4705">
              <w:rPr>
                <w:b w:val="0"/>
                <w:bCs w:val="0"/>
                <w:i/>
                <w:iCs/>
                <w:sz w:val="22"/>
              </w:rPr>
              <w:t>Maximum Compound Curve Ratio</w:t>
            </w:r>
          </w:p>
        </w:tc>
        <w:tc>
          <w:tcPr>
            <w:tcW w:w="5125" w:type="dxa"/>
            <w:vAlign w:val="center"/>
          </w:tcPr>
          <w:p w14:paraId="06EFC463" w14:textId="48C40086"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Maximum compound ratios meet the design criteria within the project notebook.</w:t>
            </w:r>
          </w:p>
        </w:tc>
        <w:sdt>
          <w:sdtPr>
            <w:rPr>
              <w:sz w:val="20"/>
              <w:szCs w:val="20"/>
            </w:rPr>
            <w:alias w:val="Verify"/>
            <w:tag w:val="Verify"/>
            <w:id w:val="-1519690697"/>
            <w:placeholder>
              <w:docPart w:val="BC1264C8C4504E258C43BB1B21E0BA8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74DAD2F"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C929BEC"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959F553" w14:textId="77777777" w:rsidR="006C61D1" w:rsidRPr="00995715" w:rsidRDefault="006C61D1" w:rsidP="006C61D1">
            <w:pPr>
              <w:spacing w:before="0" w:after="0"/>
              <w:jc w:val="left"/>
              <w:rPr>
                <w:b w:val="0"/>
                <w:bCs w:val="0"/>
                <w:i/>
                <w:iCs/>
                <w:sz w:val="22"/>
              </w:rPr>
            </w:pPr>
            <w:r w:rsidRPr="00995715">
              <w:rPr>
                <w:b w:val="0"/>
                <w:bCs w:val="0"/>
                <w:i/>
                <w:iCs/>
                <w:sz w:val="22"/>
              </w:rPr>
              <w:t>Minimum Tangent Between Curves</w:t>
            </w:r>
          </w:p>
        </w:tc>
        <w:tc>
          <w:tcPr>
            <w:tcW w:w="5125" w:type="dxa"/>
            <w:vAlign w:val="center"/>
          </w:tcPr>
          <w:p w14:paraId="4B253ACE"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Tangents between curves meet minimum agency standard.</w:t>
            </w:r>
          </w:p>
        </w:tc>
        <w:sdt>
          <w:sdtPr>
            <w:rPr>
              <w:sz w:val="20"/>
              <w:szCs w:val="20"/>
            </w:rPr>
            <w:alias w:val="Verify"/>
            <w:tag w:val="Verify"/>
            <w:id w:val="372511781"/>
            <w:placeholder>
              <w:docPart w:val="777CC40D629E47C7B923A6F966C7E07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E4DDFE1"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9735812"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6DA41DC" w14:textId="53C09703" w:rsidR="006C61D1" w:rsidRPr="00995715" w:rsidRDefault="006C61D1" w:rsidP="006C61D1">
            <w:pPr>
              <w:spacing w:before="0" w:after="0"/>
              <w:jc w:val="left"/>
              <w:rPr>
                <w:b w:val="0"/>
                <w:bCs w:val="0"/>
                <w:i/>
                <w:iCs/>
                <w:sz w:val="22"/>
              </w:rPr>
            </w:pPr>
            <w:r w:rsidRPr="00995715">
              <w:rPr>
                <w:b w:val="0"/>
                <w:bCs w:val="0"/>
                <w:i/>
                <w:iCs/>
                <w:sz w:val="22"/>
              </w:rPr>
              <w:t>Spiral Curves</w:t>
            </w:r>
          </w:p>
        </w:tc>
        <w:tc>
          <w:tcPr>
            <w:tcW w:w="5125" w:type="dxa"/>
            <w:vAlign w:val="center"/>
          </w:tcPr>
          <w:p w14:paraId="3E1D6E03" w14:textId="220CE5C2"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Spiral curves meet the design criteria within the project notebook.</w:t>
            </w:r>
          </w:p>
        </w:tc>
        <w:sdt>
          <w:sdtPr>
            <w:rPr>
              <w:sz w:val="20"/>
              <w:szCs w:val="20"/>
            </w:rPr>
            <w:alias w:val="Verify"/>
            <w:tag w:val="Verify"/>
            <w:id w:val="1334802915"/>
            <w:placeholder>
              <w:docPart w:val="6EFC7204E2C5496E88FC3129159F34B2"/>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A1241CF" w14:textId="2FEBD056" w:rsidR="006C61D1"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F5ACAF9"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61C5ED54" w14:textId="77777777" w:rsidR="006C61D1" w:rsidRPr="00995715" w:rsidRDefault="006C61D1" w:rsidP="006C61D1">
            <w:pPr>
              <w:spacing w:before="0" w:after="0"/>
              <w:jc w:val="left"/>
              <w:rPr>
                <w:sz w:val="22"/>
                <w:u w:val="single"/>
              </w:rPr>
            </w:pPr>
          </w:p>
        </w:tc>
        <w:tc>
          <w:tcPr>
            <w:tcW w:w="5125" w:type="dxa"/>
            <w:shd w:val="clear" w:color="auto" w:fill="A5A5A5" w:themeFill="accent3"/>
            <w:vAlign w:val="center"/>
          </w:tcPr>
          <w:p w14:paraId="012E969F"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735502D6" w14:textId="77777777" w:rsidR="006C61D1" w:rsidRPr="008D4705" w:rsidRDefault="006C61D1" w:rsidP="006C61D1">
            <w:pPr>
              <w:spacing w:before="0" w:after="0"/>
              <w:jc w:val="center"/>
              <w:rPr>
                <w:sz w:val="20"/>
                <w:szCs w:val="20"/>
              </w:rPr>
            </w:pPr>
          </w:p>
        </w:tc>
      </w:tr>
      <w:tr w:rsidR="006C61D1" w:rsidRPr="000452BE" w14:paraId="0E863C71"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92981CE" w14:textId="77777777" w:rsidR="006C61D1" w:rsidRPr="00995715" w:rsidRDefault="006C61D1" w:rsidP="006C61D1">
            <w:pPr>
              <w:spacing w:before="0" w:after="0"/>
              <w:jc w:val="left"/>
              <w:rPr>
                <w:sz w:val="22"/>
                <w:u w:val="single"/>
              </w:rPr>
            </w:pPr>
            <w:r w:rsidRPr="00995715">
              <w:rPr>
                <w:sz w:val="22"/>
                <w:u w:val="single"/>
              </w:rPr>
              <w:t>Superelevation (SE)</w:t>
            </w:r>
          </w:p>
        </w:tc>
        <w:tc>
          <w:tcPr>
            <w:tcW w:w="5125" w:type="dxa"/>
            <w:vAlign w:val="center"/>
          </w:tcPr>
          <w:p w14:paraId="4865A363"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E39E800" w14:textId="77777777" w:rsidR="006C61D1" w:rsidRPr="008D4705" w:rsidRDefault="006C61D1" w:rsidP="006C61D1">
            <w:pPr>
              <w:spacing w:before="0" w:after="0"/>
              <w:jc w:val="center"/>
              <w:rPr>
                <w:sz w:val="20"/>
                <w:szCs w:val="20"/>
              </w:rPr>
            </w:pPr>
          </w:p>
        </w:tc>
      </w:tr>
      <w:tr w:rsidR="006C61D1" w:rsidRPr="000452BE" w14:paraId="7976B89F"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EC97904" w14:textId="77777777" w:rsidR="006C61D1" w:rsidRPr="00995715" w:rsidRDefault="006C61D1" w:rsidP="006C61D1">
            <w:pPr>
              <w:spacing w:before="0" w:after="0"/>
              <w:jc w:val="left"/>
              <w:rPr>
                <w:b w:val="0"/>
                <w:bCs w:val="0"/>
                <w:i/>
                <w:iCs/>
                <w:sz w:val="22"/>
              </w:rPr>
            </w:pPr>
            <w:bookmarkStart w:id="2" w:name="_Hlk111119354"/>
            <w:r w:rsidRPr="00995715">
              <w:rPr>
                <w:b w:val="0"/>
                <w:bCs w:val="0"/>
                <w:i/>
                <w:iCs/>
                <w:sz w:val="22"/>
              </w:rPr>
              <w:t>Rates and Transitions</w:t>
            </w:r>
          </w:p>
        </w:tc>
        <w:tc>
          <w:tcPr>
            <w:tcW w:w="5125" w:type="dxa"/>
            <w:shd w:val="clear" w:color="auto" w:fill="auto"/>
            <w:vAlign w:val="center"/>
          </w:tcPr>
          <w:p w14:paraId="2234709D" w14:textId="662D0644"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Rates and transitions in the superelevation file meet the design criteria within the project notebook and are input correctly into the superelevation section of the model.</w:t>
            </w:r>
          </w:p>
        </w:tc>
        <w:sdt>
          <w:sdtPr>
            <w:rPr>
              <w:sz w:val="20"/>
              <w:szCs w:val="20"/>
            </w:rPr>
            <w:alias w:val="Verify"/>
            <w:tag w:val="Verify"/>
            <w:id w:val="-1424641555"/>
            <w:placeholder>
              <w:docPart w:val="46B23927F76941258BD1877ED9B5CA1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0D0E890"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6EAE29B"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A95A392" w14:textId="7617F55F" w:rsidR="006C61D1" w:rsidRPr="00995715" w:rsidRDefault="006C61D1" w:rsidP="006C61D1">
            <w:pPr>
              <w:spacing w:before="0" w:after="0"/>
              <w:jc w:val="left"/>
              <w:rPr>
                <w:b w:val="0"/>
                <w:bCs w:val="0"/>
                <w:i/>
                <w:iCs/>
                <w:sz w:val="22"/>
              </w:rPr>
            </w:pPr>
            <w:r w:rsidRPr="00995715">
              <w:rPr>
                <w:b w:val="0"/>
                <w:bCs w:val="0"/>
                <w:i/>
                <w:iCs/>
                <w:sz w:val="22"/>
              </w:rPr>
              <w:t>Rates and Model</w:t>
            </w:r>
          </w:p>
        </w:tc>
        <w:tc>
          <w:tcPr>
            <w:tcW w:w="5125" w:type="dxa"/>
            <w:vAlign w:val="center"/>
          </w:tcPr>
          <w:p w14:paraId="39B102F6" w14:textId="1CF9581F"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 xml:space="preserve">The SE is applied correctly to the active </w:t>
            </w:r>
            <w:r w:rsidR="00B42731" w:rsidRPr="00BE7760">
              <w:rPr>
                <w:sz w:val="22"/>
              </w:rPr>
              <w:t>corridor</w:t>
            </w:r>
            <w:r w:rsidRPr="00BE7760">
              <w:rPr>
                <w:sz w:val="22"/>
              </w:rPr>
              <w:t xml:space="preserve"> and associated lanes/shoulders.  </w:t>
            </w:r>
          </w:p>
        </w:tc>
        <w:sdt>
          <w:sdtPr>
            <w:rPr>
              <w:sz w:val="20"/>
              <w:szCs w:val="20"/>
            </w:rPr>
            <w:alias w:val="Verify"/>
            <w:tag w:val="Verify"/>
            <w:id w:val="943661985"/>
            <w:placeholder>
              <w:docPart w:val="71CC9112249E4EE6AF591DCBBC1F6B6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6CB78EC"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7019A70"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C042B3B" w14:textId="77777777" w:rsidR="006C61D1" w:rsidRPr="00995715" w:rsidRDefault="006C61D1" w:rsidP="006C61D1">
            <w:pPr>
              <w:spacing w:before="0" w:after="0"/>
              <w:jc w:val="left"/>
              <w:rPr>
                <w:b w:val="0"/>
                <w:bCs w:val="0"/>
                <w:i/>
                <w:iCs/>
                <w:sz w:val="22"/>
              </w:rPr>
            </w:pPr>
            <w:bookmarkStart w:id="3" w:name="_Hlk109376267"/>
            <w:r w:rsidRPr="00995715">
              <w:rPr>
                <w:b w:val="0"/>
                <w:bCs w:val="0"/>
                <w:i/>
                <w:iCs/>
                <w:sz w:val="22"/>
              </w:rPr>
              <w:t>Diagrams</w:t>
            </w:r>
          </w:p>
        </w:tc>
        <w:tc>
          <w:tcPr>
            <w:tcW w:w="5125" w:type="dxa"/>
            <w:vAlign w:val="center"/>
          </w:tcPr>
          <w:p w14:paraId="16FB1E86" w14:textId="4199796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SE diagrams displayed correctly and match the model</w:t>
            </w:r>
            <w:r w:rsidR="00E34B24">
              <w:rPr>
                <w:sz w:val="22"/>
              </w:rPr>
              <w:t xml:space="preserve"> and plan sheets</w:t>
            </w:r>
            <w:r w:rsidRPr="00BE7760">
              <w:rPr>
                <w:sz w:val="22"/>
              </w:rPr>
              <w:t>.</w:t>
            </w:r>
          </w:p>
        </w:tc>
        <w:sdt>
          <w:sdtPr>
            <w:rPr>
              <w:sz w:val="20"/>
              <w:szCs w:val="20"/>
            </w:rPr>
            <w:alias w:val="Verify"/>
            <w:tag w:val="Verify"/>
            <w:id w:val="536938599"/>
            <w:placeholder>
              <w:docPart w:val="944DD19139B84F3B9006B164591A9742"/>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ACEB4F9"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A225885"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38E7656" w14:textId="77777777" w:rsidR="006C61D1" w:rsidRPr="00995715" w:rsidRDefault="006C61D1" w:rsidP="006C61D1">
            <w:pPr>
              <w:spacing w:before="0" w:after="0"/>
              <w:jc w:val="left"/>
              <w:rPr>
                <w:b w:val="0"/>
                <w:bCs w:val="0"/>
                <w:i/>
                <w:iCs/>
                <w:sz w:val="22"/>
              </w:rPr>
            </w:pPr>
            <w:r w:rsidRPr="00995715">
              <w:rPr>
                <w:b w:val="0"/>
                <w:bCs w:val="0"/>
                <w:i/>
                <w:iCs/>
                <w:sz w:val="22"/>
              </w:rPr>
              <w:t>Rollover Transitions</w:t>
            </w:r>
          </w:p>
        </w:tc>
        <w:tc>
          <w:tcPr>
            <w:tcW w:w="5125" w:type="dxa"/>
            <w:vAlign w:val="center"/>
          </w:tcPr>
          <w:p w14:paraId="0B5E64D6" w14:textId="48506769"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Rollover transitions meet the design criteria for shoulders within the project notebook.</w:t>
            </w:r>
          </w:p>
        </w:tc>
        <w:sdt>
          <w:sdtPr>
            <w:rPr>
              <w:sz w:val="20"/>
              <w:szCs w:val="20"/>
            </w:rPr>
            <w:alias w:val="Verify"/>
            <w:tag w:val="Verify"/>
            <w:id w:val="-965428697"/>
            <w:placeholder>
              <w:docPart w:val="6BFFBBA52C6B4F48A96764480EB7DC0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F4F23EF"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bookmarkEnd w:id="2"/>
      <w:tr w:rsidR="006C61D1" w:rsidRPr="000452BE" w14:paraId="5D4DAD57" w14:textId="77777777" w:rsidTr="2FED04FF">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72AAD834" w14:textId="77777777" w:rsidR="006C61D1" w:rsidRPr="00995715" w:rsidRDefault="006C61D1" w:rsidP="006C61D1">
            <w:pPr>
              <w:spacing w:before="0" w:after="0"/>
              <w:jc w:val="left"/>
              <w:rPr>
                <w:sz w:val="22"/>
              </w:rPr>
            </w:pPr>
          </w:p>
        </w:tc>
        <w:tc>
          <w:tcPr>
            <w:tcW w:w="5125" w:type="dxa"/>
            <w:shd w:val="clear" w:color="auto" w:fill="A5A5A5" w:themeFill="accent3"/>
            <w:vAlign w:val="center"/>
          </w:tcPr>
          <w:p w14:paraId="1F3546B1"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59E5BB42" w14:textId="77777777" w:rsidR="006C61D1" w:rsidRPr="008D4705" w:rsidRDefault="006C61D1" w:rsidP="006C61D1">
            <w:pPr>
              <w:spacing w:before="0" w:after="0"/>
              <w:jc w:val="center"/>
              <w:rPr>
                <w:sz w:val="20"/>
                <w:szCs w:val="20"/>
              </w:rPr>
            </w:pPr>
          </w:p>
        </w:tc>
      </w:tr>
      <w:bookmarkEnd w:id="3"/>
      <w:tr w:rsidR="006C61D1" w:rsidRPr="000452BE" w14:paraId="564C5FFC"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7FFBEB2" w14:textId="77777777" w:rsidR="006C61D1" w:rsidRPr="00995715" w:rsidRDefault="006C61D1" w:rsidP="006C61D1">
            <w:pPr>
              <w:spacing w:before="0" w:after="0"/>
              <w:jc w:val="left"/>
              <w:rPr>
                <w:sz w:val="22"/>
                <w:u w:val="single"/>
              </w:rPr>
            </w:pPr>
            <w:r w:rsidRPr="00995715">
              <w:rPr>
                <w:sz w:val="22"/>
                <w:u w:val="single"/>
              </w:rPr>
              <w:t>Vertical Alignment</w:t>
            </w:r>
          </w:p>
        </w:tc>
        <w:tc>
          <w:tcPr>
            <w:tcW w:w="5125" w:type="dxa"/>
            <w:vAlign w:val="center"/>
          </w:tcPr>
          <w:p w14:paraId="79436F34"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B0E151A" w14:textId="77777777" w:rsidR="006C61D1" w:rsidRPr="008D4705" w:rsidRDefault="006C61D1" w:rsidP="006C61D1">
            <w:pPr>
              <w:spacing w:before="0" w:after="0"/>
              <w:jc w:val="center"/>
              <w:rPr>
                <w:sz w:val="20"/>
                <w:szCs w:val="20"/>
              </w:rPr>
            </w:pPr>
          </w:p>
        </w:tc>
      </w:tr>
      <w:tr w:rsidR="006C61D1" w:rsidRPr="000452BE" w14:paraId="3A88EBD2"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4B0B22B5" w14:textId="77777777" w:rsidR="006C61D1" w:rsidRPr="00995715" w:rsidRDefault="006C61D1" w:rsidP="006C61D1">
            <w:pPr>
              <w:spacing w:before="0" w:after="0"/>
              <w:jc w:val="left"/>
              <w:rPr>
                <w:b w:val="0"/>
                <w:bCs w:val="0"/>
                <w:i/>
                <w:iCs/>
                <w:sz w:val="22"/>
              </w:rPr>
            </w:pPr>
            <w:r w:rsidRPr="00995715">
              <w:rPr>
                <w:b w:val="0"/>
                <w:bCs w:val="0"/>
                <w:i/>
                <w:iCs/>
                <w:sz w:val="22"/>
              </w:rPr>
              <w:t>Vertical Grade</w:t>
            </w:r>
          </w:p>
        </w:tc>
        <w:tc>
          <w:tcPr>
            <w:tcW w:w="5125" w:type="dxa"/>
            <w:vAlign w:val="center"/>
          </w:tcPr>
          <w:p w14:paraId="053F63A2" w14:textId="4177B50A"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Meets minimum and maximum design criteria within the project notebook.</w:t>
            </w:r>
          </w:p>
        </w:tc>
        <w:sdt>
          <w:sdtPr>
            <w:rPr>
              <w:sz w:val="20"/>
              <w:szCs w:val="20"/>
            </w:rPr>
            <w:alias w:val="Verify"/>
            <w:tag w:val="Verify"/>
            <w:id w:val="763420213"/>
            <w:placeholder>
              <w:docPart w:val="812FD592293C4F2E920746F2935846CC"/>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BDDE436"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78AA36C"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1CBA909" w14:textId="77777777" w:rsidR="006C61D1" w:rsidRPr="00995715" w:rsidRDefault="006C61D1" w:rsidP="006C61D1">
            <w:pPr>
              <w:spacing w:before="0" w:after="0"/>
              <w:jc w:val="left"/>
              <w:rPr>
                <w:b w:val="0"/>
                <w:bCs w:val="0"/>
                <w:i/>
                <w:iCs/>
                <w:sz w:val="22"/>
              </w:rPr>
            </w:pPr>
            <w:r w:rsidRPr="00995715">
              <w:rPr>
                <w:b w:val="0"/>
                <w:bCs w:val="0"/>
                <w:i/>
                <w:iCs/>
                <w:sz w:val="22"/>
              </w:rPr>
              <w:t>Minimum Tangent Between Curves</w:t>
            </w:r>
          </w:p>
        </w:tc>
        <w:tc>
          <w:tcPr>
            <w:tcW w:w="5125" w:type="dxa"/>
            <w:vAlign w:val="center"/>
          </w:tcPr>
          <w:p w14:paraId="6D209EA0"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Tangents between curves meet minimum agency standard.</w:t>
            </w:r>
          </w:p>
        </w:tc>
        <w:sdt>
          <w:sdtPr>
            <w:rPr>
              <w:sz w:val="20"/>
              <w:szCs w:val="20"/>
            </w:rPr>
            <w:alias w:val="Verify"/>
            <w:tag w:val="Verify"/>
            <w:id w:val="-1035352946"/>
            <w:placeholder>
              <w:docPart w:val="8D6963C1C937456FBE00220402DAC3C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7725098"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0D2C7CA"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CAC35A9" w14:textId="77777777" w:rsidR="006C61D1" w:rsidRPr="00995715" w:rsidRDefault="006C61D1" w:rsidP="006C61D1">
            <w:pPr>
              <w:spacing w:before="0" w:after="0"/>
              <w:jc w:val="left"/>
              <w:rPr>
                <w:b w:val="0"/>
                <w:bCs w:val="0"/>
                <w:i/>
                <w:iCs/>
                <w:sz w:val="22"/>
              </w:rPr>
            </w:pPr>
            <w:r w:rsidRPr="00995715">
              <w:rPr>
                <w:b w:val="0"/>
                <w:bCs w:val="0"/>
                <w:i/>
                <w:iCs/>
                <w:sz w:val="22"/>
              </w:rPr>
              <w:t>Kinks in Alignment</w:t>
            </w:r>
          </w:p>
        </w:tc>
        <w:tc>
          <w:tcPr>
            <w:tcW w:w="5125" w:type="dxa"/>
            <w:vAlign w:val="center"/>
          </w:tcPr>
          <w:p w14:paraId="35935C8D"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Alignment has no kinks and has a consistent continuity. Complex elements do not double back.</w:t>
            </w:r>
          </w:p>
        </w:tc>
        <w:sdt>
          <w:sdtPr>
            <w:rPr>
              <w:sz w:val="20"/>
              <w:szCs w:val="20"/>
            </w:rPr>
            <w:alias w:val="Verify"/>
            <w:tag w:val="Verify"/>
            <w:id w:val="1297491113"/>
            <w:placeholder>
              <w:docPart w:val="92286CB6A08742B89DFC15FEDBF2DB24"/>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15263FD"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3D9F401"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14752FF" w14:textId="77777777" w:rsidR="006C61D1" w:rsidRPr="00995715" w:rsidRDefault="006C61D1" w:rsidP="006C61D1">
            <w:pPr>
              <w:spacing w:before="0" w:after="0"/>
              <w:jc w:val="left"/>
              <w:rPr>
                <w:b w:val="0"/>
                <w:bCs w:val="0"/>
                <w:i/>
                <w:iCs/>
                <w:sz w:val="22"/>
              </w:rPr>
            </w:pPr>
            <w:r w:rsidRPr="00995715">
              <w:rPr>
                <w:b w:val="0"/>
                <w:bCs w:val="0"/>
                <w:i/>
                <w:iCs/>
                <w:sz w:val="22"/>
              </w:rPr>
              <w:t>Minimum Curve Length</w:t>
            </w:r>
          </w:p>
        </w:tc>
        <w:tc>
          <w:tcPr>
            <w:tcW w:w="5125" w:type="dxa"/>
            <w:vAlign w:val="center"/>
          </w:tcPr>
          <w:p w14:paraId="1847C679" w14:textId="62EAEA5C"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Curve lengths meet minimum design criteria within the project notebook.</w:t>
            </w:r>
          </w:p>
        </w:tc>
        <w:sdt>
          <w:sdtPr>
            <w:rPr>
              <w:sz w:val="20"/>
              <w:szCs w:val="20"/>
            </w:rPr>
            <w:alias w:val="Verify"/>
            <w:tag w:val="Verify"/>
            <w:id w:val="-1395657608"/>
            <w:placeholder>
              <w:docPart w:val="A29ABEA14885497C8455CE9A6D1EAD7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495DA07"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678C6800"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B72A80F" w14:textId="77777777" w:rsidR="006C61D1" w:rsidRPr="008D4705" w:rsidRDefault="006C61D1" w:rsidP="006C61D1">
            <w:pPr>
              <w:spacing w:before="0" w:after="0"/>
              <w:jc w:val="left"/>
              <w:rPr>
                <w:b w:val="0"/>
                <w:bCs w:val="0"/>
                <w:i/>
                <w:iCs/>
                <w:sz w:val="22"/>
              </w:rPr>
            </w:pPr>
            <w:r w:rsidRPr="008D4705">
              <w:rPr>
                <w:b w:val="0"/>
                <w:bCs w:val="0"/>
                <w:i/>
                <w:iCs/>
                <w:sz w:val="22"/>
              </w:rPr>
              <w:t>Curve K-value</w:t>
            </w:r>
          </w:p>
        </w:tc>
        <w:tc>
          <w:tcPr>
            <w:tcW w:w="5125" w:type="dxa"/>
            <w:vAlign w:val="center"/>
          </w:tcPr>
          <w:p w14:paraId="28A639F1" w14:textId="59943206"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K-values meet minimum design criteria within the project notebook.</w:t>
            </w:r>
          </w:p>
        </w:tc>
        <w:sdt>
          <w:sdtPr>
            <w:rPr>
              <w:sz w:val="20"/>
              <w:szCs w:val="20"/>
            </w:rPr>
            <w:alias w:val="Verify"/>
            <w:tag w:val="Verify"/>
            <w:id w:val="-19862690"/>
            <w:placeholder>
              <w:docPart w:val="40244F2764FB40108EB6157BAEAE6875"/>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C099B03"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0355B4B"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107EC4C2" w14:textId="77777777" w:rsidR="006C61D1" w:rsidRPr="008D4705" w:rsidRDefault="006C61D1" w:rsidP="006C61D1">
            <w:pPr>
              <w:spacing w:before="0" w:after="0"/>
              <w:jc w:val="left"/>
              <w:rPr>
                <w:sz w:val="22"/>
                <w:u w:val="single"/>
              </w:rPr>
            </w:pPr>
          </w:p>
        </w:tc>
        <w:tc>
          <w:tcPr>
            <w:tcW w:w="5125" w:type="dxa"/>
            <w:shd w:val="clear" w:color="auto" w:fill="A5A5A5" w:themeFill="accent3"/>
            <w:vAlign w:val="center"/>
          </w:tcPr>
          <w:p w14:paraId="6A4F0A82"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75531ABB" w14:textId="77777777" w:rsidR="006C61D1" w:rsidRPr="008D4705" w:rsidRDefault="006C61D1" w:rsidP="006C61D1">
            <w:pPr>
              <w:spacing w:before="0" w:after="0"/>
              <w:jc w:val="center"/>
              <w:rPr>
                <w:sz w:val="20"/>
                <w:szCs w:val="20"/>
              </w:rPr>
            </w:pPr>
          </w:p>
        </w:tc>
      </w:tr>
      <w:tr w:rsidR="006C61D1" w:rsidRPr="000452BE" w14:paraId="4BE6339E"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9FBFA53" w14:textId="77777777" w:rsidR="006C61D1" w:rsidRPr="008D4705" w:rsidRDefault="006C61D1" w:rsidP="006C61D1">
            <w:pPr>
              <w:spacing w:before="0" w:after="0"/>
              <w:jc w:val="left"/>
              <w:rPr>
                <w:sz w:val="22"/>
                <w:u w:val="single"/>
              </w:rPr>
            </w:pPr>
            <w:r w:rsidRPr="008D4705">
              <w:rPr>
                <w:sz w:val="22"/>
                <w:u w:val="single"/>
              </w:rPr>
              <w:t>Cross-Sectional Elements</w:t>
            </w:r>
          </w:p>
        </w:tc>
        <w:tc>
          <w:tcPr>
            <w:tcW w:w="5125" w:type="dxa"/>
            <w:vAlign w:val="center"/>
          </w:tcPr>
          <w:p w14:paraId="02BF3732"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CB521FF" w14:textId="77777777" w:rsidR="006C61D1" w:rsidRPr="008D4705" w:rsidRDefault="006C61D1" w:rsidP="006C61D1">
            <w:pPr>
              <w:spacing w:before="0" w:after="0"/>
              <w:jc w:val="center"/>
              <w:rPr>
                <w:sz w:val="20"/>
                <w:szCs w:val="20"/>
              </w:rPr>
            </w:pPr>
          </w:p>
        </w:tc>
      </w:tr>
      <w:tr w:rsidR="006C61D1" w:rsidRPr="000452BE" w14:paraId="286E1AA6"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957083E" w14:textId="77777777" w:rsidR="006C61D1" w:rsidRPr="00995715" w:rsidRDefault="006C61D1" w:rsidP="006C61D1">
            <w:pPr>
              <w:spacing w:before="0" w:after="0"/>
              <w:jc w:val="left"/>
              <w:rPr>
                <w:b w:val="0"/>
                <w:bCs w:val="0"/>
                <w:i/>
                <w:iCs/>
                <w:sz w:val="22"/>
              </w:rPr>
            </w:pPr>
            <w:r w:rsidRPr="00995715">
              <w:rPr>
                <w:b w:val="0"/>
                <w:bCs w:val="0"/>
                <w:i/>
                <w:iCs/>
                <w:sz w:val="22"/>
              </w:rPr>
              <w:t xml:space="preserve">Earthwork Layer Depths </w:t>
            </w:r>
          </w:p>
        </w:tc>
        <w:tc>
          <w:tcPr>
            <w:tcW w:w="5125" w:type="dxa"/>
            <w:shd w:val="clear" w:color="auto" w:fill="auto"/>
            <w:vAlign w:val="center"/>
          </w:tcPr>
          <w:p w14:paraId="7AE4162D" w14:textId="77777777" w:rsidR="006C61D1" w:rsidRPr="0099571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995715">
              <w:rPr>
                <w:sz w:val="22"/>
              </w:rPr>
              <w:t>Modeled layers of earthwork reflect depths of surveyed soil layers (i.e., topsoil depth, select backfill soil layers, etc.).</w:t>
            </w:r>
          </w:p>
        </w:tc>
        <w:sdt>
          <w:sdtPr>
            <w:rPr>
              <w:sz w:val="20"/>
              <w:szCs w:val="20"/>
            </w:rPr>
            <w:alias w:val="Verify"/>
            <w:tag w:val="Verify"/>
            <w:id w:val="401876366"/>
            <w:placeholder>
              <w:docPart w:val="EE136BD104F14BF4934570EDA71D707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B33AC85"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0B3F916"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3010BDA" w14:textId="77777777" w:rsidR="006C61D1" w:rsidRPr="008D4705" w:rsidRDefault="006C61D1" w:rsidP="006C61D1">
            <w:pPr>
              <w:spacing w:before="0" w:after="0"/>
              <w:jc w:val="left"/>
              <w:rPr>
                <w:b w:val="0"/>
                <w:bCs w:val="0"/>
                <w:i/>
                <w:iCs/>
                <w:sz w:val="22"/>
              </w:rPr>
            </w:pPr>
            <w:r w:rsidRPr="008D4705">
              <w:rPr>
                <w:b w:val="0"/>
                <w:bCs w:val="0"/>
                <w:i/>
                <w:iCs/>
                <w:sz w:val="22"/>
              </w:rPr>
              <w:t>Pavement Thickness / Aggregate Depths</w:t>
            </w:r>
          </w:p>
        </w:tc>
        <w:tc>
          <w:tcPr>
            <w:tcW w:w="5125" w:type="dxa"/>
            <w:vAlign w:val="center"/>
          </w:tcPr>
          <w:p w14:paraId="7A3070D9" w14:textId="4E726755"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Pavement thickness and aggregate depths meet the design criteria within the project notebook. Templates are consistent with design.</w:t>
            </w:r>
          </w:p>
        </w:tc>
        <w:sdt>
          <w:sdtPr>
            <w:rPr>
              <w:sz w:val="20"/>
              <w:szCs w:val="20"/>
            </w:rPr>
            <w:alias w:val="Verify"/>
            <w:tag w:val="Verify"/>
            <w:id w:val="-386186307"/>
            <w:placeholder>
              <w:docPart w:val="43A3FF4F319C4FBFB917C0DD94D3A5FC"/>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F66400D"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44BF0079"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367639D" w14:textId="77777777" w:rsidR="006C61D1" w:rsidRPr="008D4705" w:rsidRDefault="006C61D1" w:rsidP="006C61D1">
            <w:pPr>
              <w:spacing w:before="0" w:after="0"/>
              <w:jc w:val="left"/>
              <w:rPr>
                <w:b w:val="0"/>
                <w:bCs w:val="0"/>
                <w:i/>
                <w:iCs/>
                <w:sz w:val="22"/>
              </w:rPr>
            </w:pPr>
            <w:r w:rsidRPr="008D4705">
              <w:rPr>
                <w:b w:val="0"/>
                <w:bCs w:val="0"/>
                <w:i/>
                <w:iCs/>
                <w:sz w:val="22"/>
              </w:rPr>
              <w:lastRenderedPageBreak/>
              <w:t>Component Widths</w:t>
            </w:r>
          </w:p>
        </w:tc>
        <w:tc>
          <w:tcPr>
            <w:tcW w:w="5125" w:type="dxa"/>
            <w:vAlign w:val="center"/>
          </w:tcPr>
          <w:p w14:paraId="00652E5F" w14:textId="610D1E4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Pavement lane widths for corridor and shoulders meet the design criteria within the project notebook and typical sections.</w:t>
            </w:r>
          </w:p>
        </w:tc>
        <w:sdt>
          <w:sdtPr>
            <w:rPr>
              <w:sz w:val="20"/>
              <w:szCs w:val="20"/>
            </w:rPr>
            <w:alias w:val="Verify"/>
            <w:tag w:val="Verify"/>
            <w:id w:val="-37201489"/>
            <w:placeholder>
              <w:docPart w:val="F70FB79F0D5446DABDB110908BC6044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4B09132"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A83A442"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E81EF35" w14:textId="77777777" w:rsidR="006C61D1" w:rsidRPr="008D4705" w:rsidRDefault="006C61D1" w:rsidP="006C61D1">
            <w:pPr>
              <w:spacing w:before="0" w:after="0"/>
              <w:jc w:val="left"/>
              <w:rPr>
                <w:b w:val="0"/>
                <w:bCs w:val="0"/>
                <w:i/>
                <w:iCs/>
                <w:sz w:val="22"/>
              </w:rPr>
            </w:pPr>
            <w:r w:rsidRPr="008D4705">
              <w:rPr>
                <w:b w:val="0"/>
                <w:bCs w:val="0"/>
                <w:i/>
                <w:iCs/>
                <w:sz w:val="22"/>
              </w:rPr>
              <w:t>Lane Cross-Slopes and Rollovers</w:t>
            </w:r>
          </w:p>
        </w:tc>
        <w:tc>
          <w:tcPr>
            <w:tcW w:w="5125" w:type="dxa"/>
            <w:vAlign w:val="center"/>
          </w:tcPr>
          <w:p w14:paraId="09C2A883" w14:textId="0E245451"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Cross slopes and rollover criteria meet the design criteria within the project notebook.</w:t>
            </w:r>
          </w:p>
        </w:tc>
        <w:sdt>
          <w:sdtPr>
            <w:rPr>
              <w:sz w:val="20"/>
              <w:szCs w:val="20"/>
            </w:rPr>
            <w:alias w:val="Verify"/>
            <w:tag w:val="Verify"/>
            <w:id w:val="-781565649"/>
            <w:placeholder>
              <w:docPart w:val="A843906A3E1B4BDE9A6E2C087227B25B"/>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BC75E91"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6173DC3"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7417209" w14:textId="77777777" w:rsidR="006C61D1" w:rsidRPr="008D4705" w:rsidRDefault="006C61D1" w:rsidP="006C61D1">
            <w:pPr>
              <w:spacing w:before="0" w:after="0"/>
              <w:jc w:val="left"/>
              <w:rPr>
                <w:b w:val="0"/>
                <w:bCs w:val="0"/>
                <w:i/>
                <w:iCs/>
                <w:sz w:val="22"/>
              </w:rPr>
            </w:pPr>
            <w:r w:rsidRPr="008D4705">
              <w:rPr>
                <w:b w:val="0"/>
                <w:bCs w:val="0"/>
                <w:i/>
                <w:iCs/>
                <w:sz w:val="22"/>
              </w:rPr>
              <w:t>Sideslopes</w:t>
            </w:r>
          </w:p>
        </w:tc>
        <w:tc>
          <w:tcPr>
            <w:tcW w:w="5125" w:type="dxa"/>
            <w:vAlign w:val="center"/>
          </w:tcPr>
          <w:p w14:paraId="14C09911" w14:textId="29A3DA3B"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Foreslopes and backslopes within the model meet the design criteria within the project notebook.</w:t>
            </w:r>
          </w:p>
        </w:tc>
        <w:sdt>
          <w:sdtPr>
            <w:rPr>
              <w:sz w:val="20"/>
              <w:szCs w:val="20"/>
            </w:rPr>
            <w:alias w:val="Verify"/>
            <w:tag w:val="Verify"/>
            <w:id w:val="1135141856"/>
            <w:placeholder>
              <w:docPart w:val="DB6E8539D43A407F9BF64F38264A7B0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BBCD3D4"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B7497A4"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4A94232" w14:textId="77777777" w:rsidR="006C61D1" w:rsidRPr="008D4705" w:rsidRDefault="006C61D1" w:rsidP="006C61D1">
            <w:pPr>
              <w:spacing w:before="0" w:after="0"/>
              <w:jc w:val="left"/>
              <w:rPr>
                <w:b w:val="0"/>
                <w:bCs w:val="0"/>
                <w:i/>
                <w:iCs/>
                <w:sz w:val="22"/>
              </w:rPr>
            </w:pPr>
            <w:r w:rsidRPr="008D4705">
              <w:rPr>
                <w:b w:val="0"/>
                <w:bCs w:val="0"/>
                <w:i/>
                <w:iCs/>
                <w:sz w:val="22"/>
              </w:rPr>
              <w:t>Gore Cross-Slope</w:t>
            </w:r>
          </w:p>
        </w:tc>
        <w:tc>
          <w:tcPr>
            <w:tcW w:w="5125" w:type="dxa"/>
            <w:vAlign w:val="center"/>
          </w:tcPr>
          <w:p w14:paraId="7C5D68A1" w14:textId="636395E3"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Gore area cross-slope and rollover criteria meet the design criteria within the project notebook. Corridors match in modeled transition area.</w:t>
            </w:r>
          </w:p>
        </w:tc>
        <w:sdt>
          <w:sdtPr>
            <w:rPr>
              <w:sz w:val="20"/>
              <w:szCs w:val="20"/>
            </w:rPr>
            <w:alias w:val="Verify"/>
            <w:tag w:val="Verify"/>
            <w:id w:val="134531083"/>
            <w:placeholder>
              <w:docPart w:val="9DB7037493B7439C81FA5264531EE59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683DAFB"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C9088FD"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2EA3ADB" w14:textId="77777777" w:rsidR="006C61D1" w:rsidRPr="008D4705" w:rsidRDefault="006C61D1" w:rsidP="006C61D1">
            <w:pPr>
              <w:spacing w:before="0" w:after="0"/>
              <w:jc w:val="left"/>
              <w:rPr>
                <w:b w:val="0"/>
                <w:bCs w:val="0"/>
                <w:i/>
                <w:iCs/>
                <w:sz w:val="22"/>
              </w:rPr>
            </w:pPr>
            <w:r w:rsidRPr="008D4705">
              <w:rPr>
                <w:b w:val="0"/>
                <w:bCs w:val="0"/>
                <w:i/>
                <w:iCs/>
                <w:sz w:val="22"/>
              </w:rPr>
              <w:t>Backslope (Top) to ROW</w:t>
            </w:r>
          </w:p>
        </w:tc>
        <w:tc>
          <w:tcPr>
            <w:tcW w:w="5125" w:type="dxa"/>
            <w:vAlign w:val="center"/>
          </w:tcPr>
          <w:p w14:paraId="5EE0B9F3"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The top of backslope to proposed ROW is displayed in model.</w:t>
            </w:r>
          </w:p>
        </w:tc>
        <w:sdt>
          <w:sdtPr>
            <w:rPr>
              <w:sz w:val="20"/>
              <w:szCs w:val="20"/>
            </w:rPr>
            <w:alias w:val="Verify"/>
            <w:tag w:val="Verify"/>
            <w:id w:val="-1342691677"/>
            <w:placeholder>
              <w:docPart w:val="B20C6D9156FA44778698491BE655E6D4"/>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E4A89AC"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D38304F"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FE43558" w14:textId="77777777" w:rsidR="006C61D1" w:rsidRPr="008D4705" w:rsidRDefault="006C61D1" w:rsidP="006C61D1">
            <w:pPr>
              <w:spacing w:before="0" w:after="0"/>
              <w:jc w:val="left"/>
              <w:rPr>
                <w:b w:val="0"/>
                <w:bCs w:val="0"/>
                <w:i/>
                <w:iCs/>
                <w:sz w:val="22"/>
              </w:rPr>
            </w:pPr>
            <w:r w:rsidRPr="008D4705">
              <w:rPr>
                <w:b w:val="0"/>
                <w:bCs w:val="0"/>
                <w:i/>
                <w:iCs/>
                <w:sz w:val="22"/>
              </w:rPr>
              <w:t>Pavement Flat Spots</w:t>
            </w:r>
          </w:p>
        </w:tc>
        <w:tc>
          <w:tcPr>
            <w:tcW w:w="5125" w:type="dxa"/>
            <w:vAlign w:val="center"/>
          </w:tcPr>
          <w:p w14:paraId="40DF25DE"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There are no flat spots within the corridor (potential risk of ponding). Profiles, SE transitions and grading coincide to have positive drainage. </w:t>
            </w:r>
          </w:p>
        </w:tc>
        <w:sdt>
          <w:sdtPr>
            <w:rPr>
              <w:sz w:val="20"/>
              <w:szCs w:val="20"/>
            </w:rPr>
            <w:alias w:val="Verify"/>
            <w:tag w:val="Verify"/>
            <w:id w:val="1766648248"/>
            <w:placeholder>
              <w:docPart w:val="8FE90C141719422B9F79A5A6A96259FF"/>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BBC98A1"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8FE7A50"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FA1F5AF" w14:textId="4FF2655A" w:rsidR="006C61D1" w:rsidRPr="008D4705" w:rsidRDefault="006C61D1" w:rsidP="006C61D1">
            <w:pPr>
              <w:spacing w:before="0" w:after="0"/>
              <w:jc w:val="left"/>
              <w:rPr>
                <w:b w:val="0"/>
                <w:bCs w:val="0"/>
                <w:i/>
                <w:iCs/>
                <w:sz w:val="22"/>
              </w:rPr>
            </w:pPr>
            <w:r w:rsidRPr="00BE7760">
              <w:rPr>
                <w:b w:val="0"/>
                <w:bCs w:val="0"/>
                <w:i/>
                <w:iCs/>
                <w:sz w:val="22"/>
              </w:rPr>
              <w:t>Transitions</w:t>
            </w:r>
          </w:p>
        </w:tc>
        <w:tc>
          <w:tcPr>
            <w:tcW w:w="5125" w:type="dxa"/>
            <w:vAlign w:val="center"/>
          </w:tcPr>
          <w:p w14:paraId="535AE9C7" w14:textId="2CCB3779"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 xml:space="preserve">Transition </w:t>
            </w:r>
            <w:r w:rsidR="00774508" w:rsidRPr="00BE7760">
              <w:rPr>
                <w:sz w:val="22"/>
              </w:rPr>
              <w:t xml:space="preserve">cross-sectional element </w:t>
            </w:r>
            <w:r w:rsidRPr="00BE7760">
              <w:rPr>
                <w:sz w:val="22"/>
              </w:rPr>
              <w:t xml:space="preserve">elevations from corridor-to-corridor </w:t>
            </w:r>
            <w:r w:rsidR="0044663E" w:rsidRPr="00BE7760">
              <w:rPr>
                <w:sz w:val="22"/>
              </w:rPr>
              <w:t xml:space="preserve">and/or template to template </w:t>
            </w:r>
            <w:r w:rsidRPr="00BE7760">
              <w:rPr>
                <w:sz w:val="22"/>
              </w:rPr>
              <w:t>match.</w:t>
            </w:r>
          </w:p>
        </w:tc>
        <w:sdt>
          <w:sdtPr>
            <w:rPr>
              <w:sz w:val="20"/>
              <w:szCs w:val="20"/>
            </w:rPr>
            <w:alias w:val="Verify"/>
            <w:tag w:val="Verify"/>
            <w:id w:val="-1210803665"/>
            <w:placeholder>
              <w:docPart w:val="B478503AE8E5469A934674367DC603FC"/>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1C761C4"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2410EB6"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5A72E4D" w14:textId="77777777" w:rsidR="006C61D1" w:rsidRPr="008D4705" w:rsidRDefault="006C61D1" w:rsidP="006C61D1">
            <w:pPr>
              <w:spacing w:before="0" w:after="0"/>
              <w:jc w:val="left"/>
              <w:rPr>
                <w:b w:val="0"/>
                <w:bCs w:val="0"/>
                <w:i/>
                <w:iCs/>
                <w:sz w:val="22"/>
              </w:rPr>
            </w:pPr>
            <w:r w:rsidRPr="008D4705">
              <w:rPr>
                <w:b w:val="0"/>
                <w:bCs w:val="0"/>
                <w:i/>
                <w:iCs/>
                <w:sz w:val="22"/>
              </w:rPr>
              <w:t>Ancillary Roadway Features</w:t>
            </w:r>
          </w:p>
        </w:tc>
        <w:tc>
          <w:tcPr>
            <w:tcW w:w="5125" w:type="dxa"/>
            <w:vAlign w:val="center"/>
          </w:tcPr>
          <w:p w14:paraId="49A7EE47" w14:textId="5CBC0C2E"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Intersections, driveway aprons, sidewalks, median crossovers, and bike paths have adequate slopes. The intersection between each main road and ancillary feature transition is smooth and aligned in model. </w:t>
            </w:r>
          </w:p>
        </w:tc>
        <w:sdt>
          <w:sdtPr>
            <w:rPr>
              <w:sz w:val="20"/>
              <w:szCs w:val="20"/>
            </w:rPr>
            <w:alias w:val="Verify"/>
            <w:tag w:val="Verify"/>
            <w:id w:val="1198894372"/>
            <w:placeholder>
              <w:docPart w:val="8029EE5ADD754B38BB88A7C86E2EE6CD"/>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A6CFD5F"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452E73E5"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4DE36DB" w14:textId="634431B4" w:rsidR="006C61D1" w:rsidRPr="00995715" w:rsidRDefault="006C61D1" w:rsidP="006C61D1">
            <w:pPr>
              <w:spacing w:before="0" w:after="0"/>
              <w:jc w:val="left"/>
              <w:rPr>
                <w:b w:val="0"/>
                <w:bCs w:val="0"/>
                <w:i/>
                <w:iCs/>
                <w:sz w:val="22"/>
              </w:rPr>
            </w:pPr>
            <w:r w:rsidRPr="00995715">
              <w:rPr>
                <w:b w:val="0"/>
                <w:bCs w:val="0"/>
                <w:i/>
                <w:iCs/>
                <w:sz w:val="22"/>
              </w:rPr>
              <w:t>Guardrail / Barriers / End Terminals</w:t>
            </w:r>
            <w:r w:rsidR="00995715" w:rsidRPr="00995715">
              <w:rPr>
                <w:b w:val="0"/>
                <w:bCs w:val="0"/>
                <w:i/>
                <w:iCs/>
                <w:sz w:val="22"/>
              </w:rPr>
              <w:t xml:space="preserve"> / Guardrail Pards</w:t>
            </w:r>
          </w:p>
        </w:tc>
        <w:tc>
          <w:tcPr>
            <w:tcW w:w="5125" w:type="dxa"/>
            <w:vAlign w:val="center"/>
          </w:tcPr>
          <w:p w14:paraId="7BEB481F" w14:textId="58252F46" w:rsidR="006C61D1" w:rsidRPr="0099571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995715">
              <w:rPr>
                <w:sz w:val="22"/>
              </w:rPr>
              <w:t>Guardrail / barriers / end terminals</w:t>
            </w:r>
            <w:r w:rsidR="00995715" w:rsidRPr="00995715">
              <w:rPr>
                <w:sz w:val="22"/>
              </w:rPr>
              <w:t xml:space="preserve"> / guardrail pads</w:t>
            </w:r>
            <w:r w:rsidRPr="00995715">
              <w:rPr>
                <w:sz w:val="22"/>
              </w:rPr>
              <w:t xml:space="preserve"> meet the design criteria within the project notebook.</w:t>
            </w:r>
          </w:p>
        </w:tc>
        <w:sdt>
          <w:sdtPr>
            <w:rPr>
              <w:sz w:val="20"/>
              <w:szCs w:val="20"/>
            </w:rPr>
            <w:alias w:val="Verify"/>
            <w:tag w:val="Verify"/>
            <w:id w:val="-1170787652"/>
            <w:placeholder>
              <w:docPart w:val="798EEE87FDAD4AE2A41A1A310425B15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C3AC1EE"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5AE27F3"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220E705" w14:textId="77777777" w:rsidR="006C61D1" w:rsidRPr="008D4705" w:rsidRDefault="006C61D1" w:rsidP="006C61D1">
            <w:pPr>
              <w:spacing w:before="0" w:after="0"/>
              <w:jc w:val="left"/>
              <w:rPr>
                <w:b w:val="0"/>
                <w:bCs w:val="0"/>
                <w:i/>
                <w:iCs/>
                <w:sz w:val="22"/>
              </w:rPr>
            </w:pPr>
            <w:r w:rsidRPr="008D4705">
              <w:rPr>
                <w:b w:val="0"/>
                <w:bCs w:val="0"/>
                <w:i/>
                <w:iCs/>
                <w:sz w:val="22"/>
              </w:rPr>
              <w:t>Underdrain Locations</w:t>
            </w:r>
          </w:p>
        </w:tc>
        <w:tc>
          <w:tcPr>
            <w:tcW w:w="5125" w:type="dxa"/>
            <w:vAlign w:val="center"/>
          </w:tcPr>
          <w:p w14:paraId="634B6196"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sz w:val="22"/>
              </w:rPr>
              <w:t>Model shows pipe underdrains below surface at aggregate.</w:t>
            </w:r>
          </w:p>
        </w:tc>
        <w:sdt>
          <w:sdtPr>
            <w:rPr>
              <w:sz w:val="20"/>
              <w:szCs w:val="20"/>
            </w:rPr>
            <w:alias w:val="Verify"/>
            <w:tag w:val="Verify"/>
            <w:id w:val="-429510722"/>
            <w:placeholder>
              <w:docPart w:val="E87AF1B49CAB4CA092232178AB2689A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DEBAF3A"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357143E"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753F73FC" w14:textId="77777777" w:rsidR="006C61D1" w:rsidRPr="008D4705" w:rsidRDefault="006C61D1" w:rsidP="006C61D1">
            <w:pPr>
              <w:spacing w:before="0" w:after="0"/>
              <w:jc w:val="left"/>
              <w:rPr>
                <w:sz w:val="22"/>
              </w:rPr>
            </w:pPr>
          </w:p>
        </w:tc>
        <w:tc>
          <w:tcPr>
            <w:tcW w:w="5125" w:type="dxa"/>
            <w:shd w:val="clear" w:color="auto" w:fill="A5A5A5" w:themeFill="accent3"/>
            <w:vAlign w:val="center"/>
          </w:tcPr>
          <w:p w14:paraId="1E517B2B"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36EED466" w14:textId="77777777" w:rsidR="006C61D1" w:rsidRPr="008D4705" w:rsidRDefault="006C61D1" w:rsidP="006C61D1">
            <w:pPr>
              <w:spacing w:before="0" w:after="0"/>
              <w:jc w:val="center"/>
              <w:rPr>
                <w:sz w:val="20"/>
                <w:szCs w:val="20"/>
              </w:rPr>
            </w:pPr>
          </w:p>
        </w:tc>
      </w:tr>
      <w:tr w:rsidR="006C61D1" w:rsidRPr="000452BE" w14:paraId="3FCFB7C6"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EB03111" w14:textId="77777777" w:rsidR="006C61D1" w:rsidRPr="008D4705" w:rsidRDefault="006C61D1" w:rsidP="006C61D1">
            <w:pPr>
              <w:spacing w:before="0" w:after="0"/>
              <w:jc w:val="left"/>
              <w:rPr>
                <w:sz w:val="22"/>
              </w:rPr>
            </w:pPr>
            <w:r w:rsidRPr="008D4705">
              <w:rPr>
                <w:sz w:val="22"/>
                <w:u w:val="single"/>
              </w:rPr>
              <w:t>Curb &amp; Gutter</w:t>
            </w:r>
          </w:p>
        </w:tc>
        <w:tc>
          <w:tcPr>
            <w:tcW w:w="5125" w:type="dxa"/>
            <w:vAlign w:val="center"/>
          </w:tcPr>
          <w:p w14:paraId="085728E7"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2C8E396" w14:textId="77777777" w:rsidR="006C61D1" w:rsidRPr="008D4705" w:rsidRDefault="006C61D1" w:rsidP="006C61D1">
            <w:pPr>
              <w:spacing w:before="0" w:after="0"/>
              <w:jc w:val="center"/>
              <w:rPr>
                <w:sz w:val="20"/>
                <w:szCs w:val="20"/>
              </w:rPr>
            </w:pPr>
          </w:p>
        </w:tc>
      </w:tr>
      <w:tr w:rsidR="006C61D1" w:rsidRPr="000452BE" w14:paraId="1EECEEC9"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ECA0F4F" w14:textId="77777777" w:rsidR="006C61D1" w:rsidRPr="008D4705" w:rsidRDefault="006C61D1" w:rsidP="006C61D1">
            <w:pPr>
              <w:spacing w:before="0" w:after="0"/>
              <w:jc w:val="left"/>
              <w:rPr>
                <w:b w:val="0"/>
                <w:bCs w:val="0"/>
                <w:i/>
                <w:iCs/>
                <w:sz w:val="22"/>
              </w:rPr>
            </w:pPr>
            <w:r w:rsidRPr="008D4705">
              <w:rPr>
                <w:b w:val="0"/>
                <w:bCs w:val="0"/>
                <w:i/>
                <w:iCs/>
                <w:sz w:val="22"/>
              </w:rPr>
              <w:t>Dimensions</w:t>
            </w:r>
          </w:p>
        </w:tc>
        <w:tc>
          <w:tcPr>
            <w:tcW w:w="5125" w:type="dxa"/>
            <w:vAlign w:val="center"/>
          </w:tcPr>
          <w:p w14:paraId="48B9FE26" w14:textId="6D3BAA04"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Width of the curb and gutter system meets the design criteria within the project notebook and report.</w:t>
            </w:r>
          </w:p>
        </w:tc>
        <w:sdt>
          <w:sdtPr>
            <w:rPr>
              <w:sz w:val="20"/>
              <w:szCs w:val="20"/>
            </w:rPr>
            <w:alias w:val="Verify"/>
            <w:tag w:val="Verify"/>
            <w:id w:val="-2118896013"/>
            <w:placeholder>
              <w:docPart w:val="B8D4B38B356C41E88B26398A900ECED4"/>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257D757"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8202AA8"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291681E" w14:textId="77777777" w:rsidR="006C61D1" w:rsidRPr="008D4705" w:rsidRDefault="006C61D1" w:rsidP="006C61D1">
            <w:pPr>
              <w:spacing w:before="0" w:after="0"/>
              <w:jc w:val="left"/>
              <w:rPr>
                <w:b w:val="0"/>
                <w:bCs w:val="0"/>
                <w:i/>
                <w:iCs/>
                <w:sz w:val="22"/>
              </w:rPr>
            </w:pPr>
            <w:r w:rsidRPr="008D4705">
              <w:rPr>
                <w:b w:val="0"/>
                <w:bCs w:val="0"/>
                <w:i/>
                <w:iCs/>
                <w:sz w:val="22"/>
              </w:rPr>
              <w:t>Transition</w:t>
            </w:r>
          </w:p>
        </w:tc>
        <w:tc>
          <w:tcPr>
            <w:tcW w:w="5125" w:type="dxa"/>
            <w:vAlign w:val="center"/>
          </w:tcPr>
          <w:p w14:paraId="1F540B3C" w14:textId="1B4A22B0"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Foreslope, backslope and longitudinal slope meet minimum design criteria within the project notebook and report.</w:t>
            </w:r>
          </w:p>
        </w:tc>
        <w:sdt>
          <w:sdtPr>
            <w:rPr>
              <w:sz w:val="20"/>
              <w:szCs w:val="20"/>
            </w:rPr>
            <w:alias w:val="Verify"/>
            <w:tag w:val="Verify"/>
            <w:id w:val="424927202"/>
            <w:placeholder>
              <w:docPart w:val="E4C05D205A6140D6BA68E25F5EAA04EB"/>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63FC973"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DBFF4DC"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5111578" w14:textId="77777777" w:rsidR="006C61D1" w:rsidRPr="0069115B" w:rsidRDefault="006C61D1" w:rsidP="006C61D1">
            <w:pPr>
              <w:spacing w:before="0" w:after="0"/>
              <w:jc w:val="left"/>
              <w:rPr>
                <w:b w:val="0"/>
                <w:bCs w:val="0"/>
                <w:i/>
                <w:iCs/>
                <w:sz w:val="22"/>
              </w:rPr>
            </w:pPr>
            <w:r w:rsidRPr="0069115B">
              <w:rPr>
                <w:b w:val="0"/>
                <w:bCs w:val="0"/>
                <w:i/>
                <w:iCs/>
                <w:sz w:val="22"/>
              </w:rPr>
              <w:t>Curb Types</w:t>
            </w:r>
          </w:p>
        </w:tc>
        <w:tc>
          <w:tcPr>
            <w:tcW w:w="5125" w:type="dxa"/>
            <w:vAlign w:val="center"/>
          </w:tcPr>
          <w:p w14:paraId="0B717D68" w14:textId="637FE412"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Correct curb type modeled, curb slopes towards storm structures (i.e., catch basin).</w:t>
            </w:r>
          </w:p>
        </w:tc>
        <w:sdt>
          <w:sdtPr>
            <w:rPr>
              <w:sz w:val="20"/>
              <w:szCs w:val="20"/>
            </w:rPr>
            <w:alias w:val="Verify"/>
            <w:tag w:val="Verify"/>
            <w:id w:val="499771030"/>
            <w:placeholder>
              <w:docPart w:val="B78975A0CC004A93A4EA836519B94DD6"/>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BE4A5F9"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C569787"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382166A0"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746AE5A2"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43F86C11" w14:textId="77777777" w:rsidR="006C61D1" w:rsidRPr="008D4705" w:rsidRDefault="006C61D1" w:rsidP="006C61D1">
            <w:pPr>
              <w:spacing w:before="0" w:after="0"/>
              <w:jc w:val="center"/>
              <w:rPr>
                <w:sz w:val="20"/>
                <w:szCs w:val="20"/>
              </w:rPr>
            </w:pPr>
          </w:p>
        </w:tc>
      </w:tr>
      <w:tr w:rsidR="006C61D1" w:rsidRPr="000452BE" w14:paraId="30C8684E"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0FFD73C" w14:textId="77777777" w:rsidR="006C61D1" w:rsidRPr="008D4705" w:rsidRDefault="006C61D1" w:rsidP="006C61D1">
            <w:pPr>
              <w:spacing w:before="0" w:after="0"/>
              <w:jc w:val="left"/>
              <w:rPr>
                <w:sz w:val="22"/>
                <w:u w:val="single"/>
              </w:rPr>
            </w:pPr>
            <w:r w:rsidRPr="008D4705">
              <w:rPr>
                <w:sz w:val="22"/>
                <w:u w:val="single"/>
              </w:rPr>
              <w:t>Utilities</w:t>
            </w:r>
          </w:p>
        </w:tc>
        <w:tc>
          <w:tcPr>
            <w:tcW w:w="5125" w:type="dxa"/>
            <w:vAlign w:val="center"/>
          </w:tcPr>
          <w:p w14:paraId="41F0CD52"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E01A94A" w14:textId="77777777" w:rsidR="006C61D1" w:rsidRPr="008D4705" w:rsidRDefault="006C61D1" w:rsidP="006C61D1">
            <w:pPr>
              <w:spacing w:before="0" w:after="0"/>
              <w:jc w:val="center"/>
              <w:rPr>
                <w:sz w:val="20"/>
                <w:szCs w:val="20"/>
              </w:rPr>
            </w:pPr>
          </w:p>
        </w:tc>
      </w:tr>
      <w:tr w:rsidR="006C61D1" w:rsidRPr="000452BE" w14:paraId="65D05D3E"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3564BCF" w14:textId="6D393BD8" w:rsidR="006C61D1" w:rsidRPr="00141B5C" w:rsidRDefault="002060C9" w:rsidP="006C61D1">
            <w:pPr>
              <w:spacing w:before="0" w:after="0"/>
              <w:jc w:val="left"/>
              <w:rPr>
                <w:b w:val="0"/>
                <w:bCs w:val="0"/>
                <w:i/>
                <w:iCs/>
                <w:sz w:val="22"/>
                <w:highlight w:val="cyan"/>
              </w:rPr>
            </w:pPr>
            <w:r w:rsidRPr="00BE7760">
              <w:rPr>
                <w:b w:val="0"/>
                <w:bCs w:val="0"/>
                <w:i/>
                <w:iCs/>
                <w:sz w:val="22"/>
              </w:rPr>
              <w:t>Conduit</w:t>
            </w:r>
            <w:r w:rsidR="006C61D1" w:rsidRPr="00BE7760">
              <w:rPr>
                <w:b w:val="0"/>
                <w:bCs w:val="0"/>
                <w:i/>
                <w:iCs/>
                <w:sz w:val="22"/>
              </w:rPr>
              <w:t xml:space="preserve"> Locations</w:t>
            </w:r>
          </w:p>
        </w:tc>
        <w:tc>
          <w:tcPr>
            <w:tcW w:w="5125" w:type="dxa"/>
            <w:vAlign w:val="center"/>
          </w:tcPr>
          <w:p w14:paraId="70A70502" w14:textId="2D205C0A"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Existing and proposed underground utilities are modeled so that </w:t>
            </w:r>
            <w:r w:rsidR="00BD434B" w:rsidRPr="00BE7760">
              <w:rPr>
                <w:sz w:val="22"/>
              </w:rPr>
              <w:t xml:space="preserve">underground </w:t>
            </w:r>
            <w:r w:rsidRPr="00BE7760">
              <w:rPr>
                <w:sz w:val="22"/>
              </w:rPr>
              <w:t>conflicts</w:t>
            </w:r>
            <w:r w:rsidR="00BD434B" w:rsidRPr="00BE7760">
              <w:rPr>
                <w:sz w:val="22"/>
              </w:rPr>
              <w:t xml:space="preserve"> </w:t>
            </w:r>
            <w:r w:rsidRPr="00BE7760">
              <w:rPr>
                <w:sz w:val="22"/>
              </w:rPr>
              <w:t xml:space="preserve">can be identified. </w:t>
            </w:r>
          </w:p>
        </w:tc>
        <w:sdt>
          <w:sdtPr>
            <w:rPr>
              <w:sz w:val="20"/>
              <w:szCs w:val="20"/>
            </w:rPr>
            <w:alias w:val="Verify"/>
            <w:tag w:val="Verify"/>
            <w:id w:val="511958253"/>
            <w:placeholder>
              <w:docPart w:val="AC800E873F4E41C8891B1DFC85F3B93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2782280"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2AC63A1"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595FE13" w14:textId="77777777" w:rsidR="006C61D1" w:rsidRPr="008D4705" w:rsidRDefault="006C61D1" w:rsidP="006C61D1">
            <w:pPr>
              <w:spacing w:before="0" w:after="0"/>
              <w:jc w:val="left"/>
              <w:rPr>
                <w:b w:val="0"/>
                <w:bCs w:val="0"/>
                <w:i/>
                <w:iCs/>
                <w:sz w:val="22"/>
              </w:rPr>
            </w:pPr>
            <w:r w:rsidRPr="008D4705">
              <w:rPr>
                <w:b w:val="0"/>
                <w:bCs w:val="0"/>
                <w:i/>
                <w:iCs/>
                <w:sz w:val="22"/>
              </w:rPr>
              <w:t>Consistency</w:t>
            </w:r>
          </w:p>
        </w:tc>
        <w:tc>
          <w:tcPr>
            <w:tcW w:w="5125" w:type="dxa"/>
            <w:vAlign w:val="center"/>
          </w:tcPr>
          <w:p w14:paraId="6640DD9E" w14:textId="57E94EDB"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Utility depths meet the design criteria within the project notebook and the model does not extrude from below the surface.</w:t>
            </w:r>
          </w:p>
        </w:tc>
        <w:sdt>
          <w:sdtPr>
            <w:rPr>
              <w:sz w:val="20"/>
              <w:szCs w:val="20"/>
            </w:rPr>
            <w:alias w:val="Verify"/>
            <w:tag w:val="Verify"/>
            <w:id w:val="-832523391"/>
            <w:placeholder>
              <w:docPart w:val="C50D01BAD15648A6A132109C8D9F0C0B"/>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182D182"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3C62EBA"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975513B" w14:textId="77777777" w:rsidR="006C61D1" w:rsidRPr="008D4705" w:rsidRDefault="006C61D1" w:rsidP="006C61D1">
            <w:pPr>
              <w:spacing w:before="0" w:after="0"/>
              <w:jc w:val="left"/>
              <w:rPr>
                <w:b w:val="0"/>
                <w:bCs w:val="0"/>
                <w:i/>
                <w:iCs/>
                <w:sz w:val="22"/>
              </w:rPr>
            </w:pPr>
            <w:r w:rsidRPr="008D4705">
              <w:rPr>
                <w:b w:val="0"/>
                <w:bCs w:val="0"/>
                <w:i/>
                <w:iCs/>
                <w:sz w:val="22"/>
              </w:rPr>
              <w:lastRenderedPageBreak/>
              <w:t>SUE Model</w:t>
            </w:r>
          </w:p>
        </w:tc>
        <w:tc>
          <w:tcPr>
            <w:tcW w:w="5125" w:type="dxa"/>
            <w:vAlign w:val="center"/>
          </w:tcPr>
          <w:p w14:paraId="24BA3FD8"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sz w:val="22"/>
              </w:rPr>
              <w:t>Existing underground utility locations are shown.</w:t>
            </w:r>
          </w:p>
        </w:tc>
        <w:sdt>
          <w:sdtPr>
            <w:rPr>
              <w:sz w:val="20"/>
              <w:szCs w:val="20"/>
            </w:rPr>
            <w:alias w:val="Verify"/>
            <w:tag w:val="Verify"/>
            <w:id w:val="479889852"/>
            <w:placeholder>
              <w:docPart w:val="D4AE34A8AB1F4EAAB59BAEF5A36C38A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82FFB3E"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9AD6530"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64FB47B2"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16FA655D"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1F0F5144" w14:textId="77777777" w:rsidR="006C61D1" w:rsidRPr="008D4705" w:rsidRDefault="006C61D1" w:rsidP="006C61D1">
            <w:pPr>
              <w:spacing w:before="0" w:after="0"/>
              <w:jc w:val="center"/>
              <w:rPr>
                <w:sz w:val="20"/>
                <w:szCs w:val="20"/>
              </w:rPr>
            </w:pPr>
          </w:p>
        </w:tc>
      </w:tr>
      <w:tr w:rsidR="006C61D1" w:rsidRPr="000452BE" w14:paraId="58FDB6D9"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C0FA0D9" w14:textId="77777777" w:rsidR="006C61D1" w:rsidRPr="008D4705" w:rsidRDefault="006C61D1" w:rsidP="006C61D1">
            <w:pPr>
              <w:spacing w:before="0" w:after="0"/>
              <w:jc w:val="left"/>
              <w:rPr>
                <w:b w:val="0"/>
                <w:bCs w:val="0"/>
                <w:sz w:val="22"/>
              </w:rPr>
            </w:pPr>
            <w:r w:rsidRPr="008D4705">
              <w:rPr>
                <w:sz w:val="22"/>
                <w:u w:val="single"/>
              </w:rPr>
              <w:t>Pipes &amp; Structures</w:t>
            </w:r>
          </w:p>
        </w:tc>
        <w:tc>
          <w:tcPr>
            <w:tcW w:w="5125" w:type="dxa"/>
            <w:vAlign w:val="center"/>
          </w:tcPr>
          <w:p w14:paraId="7E9AB0CB"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F7D67A4" w14:textId="77777777" w:rsidR="006C61D1" w:rsidRPr="008D4705" w:rsidRDefault="006C61D1" w:rsidP="006C61D1">
            <w:pPr>
              <w:spacing w:before="0" w:after="0"/>
              <w:jc w:val="center"/>
              <w:rPr>
                <w:sz w:val="20"/>
                <w:szCs w:val="20"/>
              </w:rPr>
            </w:pPr>
          </w:p>
        </w:tc>
      </w:tr>
      <w:tr w:rsidR="006C61D1" w:rsidRPr="000452BE" w14:paraId="1B0C25BF"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85C8C7C" w14:textId="77777777" w:rsidR="006C61D1" w:rsidRPr="008D4705" w:rsidRDefault="006C61D1" w:rsidP="006C61D1">
            <w:pPr>
              <w:spacing w:before="0" w:after="0"/>
              <w:jc w:val="left"/>
              <w:rPr>
                <w:b w:val="0"/>
                <w:bCs w:val="0"/>
                <w:i/>
                <w:iCs/>
                <w:sz w:val="22"/>
              </w:rPr>
            </w:pPr>
            <w:r w:rsidRPr="008D4705">
              <w:rPr>
                <w:b w:val="0"/>
                <w:bCs w:val="0"/>
                <w:i/>
                <w:iCs/>
                <w:sz w:val="22"/>
              </w:rPr>
              <w:t>Rim Alignment</w:t>
            </w:r>
          </w:p>
        </w:tc>
        <w:tc>
          <w:tcPr>
            <w:tcW w:w="5125" w:type="dxa"/>
            <w:vAlign w:val="center"/>
          </w:tcPr>
          <w:p w14:paraId="318628DF"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sz w:val="22"/>
              </w:rPr>
              <w:t>Rims are aligned with surface model.</w:t>
            </w:r>
          </w:p>
        </w:tc>
        <w:sdt>
          <w:sdtPr>
            <w:rPr>
              <w:sz w:val="20"/>
              <w:szCs w:val="20"/>
            </w:rPr>
            <w:alias w:val="Verify"/>
            <w:tag w:val="Verify"/>
            <w:id w:val="-697926106"/>
            <w:placeholder>
              <w:docPart w:val="9BEA3F8F82464D60961305021BCCD1A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2DAB2DB"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625BFECC"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C10CDFB" w14:textId="77777777" w:rsidR="006C61D1" w:rsidRPr="008D4705" w:rsidRDefault="006C61D1" w:rsidP="006C61D1">
            <w:pPr>
              <w:spacing w:before="0" w:after="0"/>
              <w:jc w:val="left"/>
              <w:rPr>
                <w:b w:val="0"/>
                <w:bCs w:val="0"/>
                <w:i/>
                <w:iCs/>
                <w:sz w:val="22"/>
              </w:rPr>
            </w:pPr>
            <w:r w:rsidRPr="008D4705">
              <w:rPr>
                <w:b w:val="0"/>
                <w:bCs w:val="0"/>
                <w:i/>
                <w:iCs/>
                <w:sz w:val="22"/>
              </w:rPr>
              <w:t>Structure Components</w:t>
            </w:r>
          </w:p>
        </w:tc>
        <w:tc>
          <w:tcPr>
            <w:tcW w:w="5125" w:type="dxa"/>
            <w:vAlign w:val="center"/>
          </w:tcPr>
          <w:p w14:paraId="6BBAEC80"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sz w:val="22"/>
              </w:rPr>
              <w:t>Drainage structures have the correct components shown. Endwalls (if present) are accurately modeled.</w:t>
            </w:r>
          </w:p>
        </w:tc>
        <w:sdt>
          <w:sdtPr>
            <w:rPr>
              <w:sz w:val="20"/>
              <w:szCs w:val="20"/>
            </w:rPr>
            <w:alias w:val="Verify"/>
            <w:tag w:val="Verify"/>
            <w:id w:val="-2057227961"/>
            <w:placeholder>
              <w:docPart w:val="E0E0F986A561427FAB669077BADBEC2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D0FCDED"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05AF8E4"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E4AC221" w14:textId="77777777" w:rsidR="006C61D1" w:rsidRPr="008D4705" w:rsidRDefault="006C61D1" w:rsidP="006C61D1">
            <w:pPr>
              <w:spacing w:before="0" w:after="0"/>
              <w:jc w:val="left"/>
              <w:rPr>
                <w:b w:val="0"/>
                <w:bCs w:val="0"/>
                <w:i/>
                <w:iCs/>
                <w:sz w:val="22"/>
              </w:rPr>
            </w:pPr>
            <w:r w:rsidRPr="008D4705">
              <w:rPr>
                <w:b w:val="0"/>
                <w:bCs w:val="0"/>
                <w:i/>
                <w:iCs/>
                <w:sz w:val="22"/>
              </w:rPr>
              <w:t>Connection Points</w:t>
            </w:r>
          </w:p>
        </w:tc>
        <w:tc>
          <w:tcPr>
            <w:tcW w:w="5125" w:type="dxa"/>
            <w:vAlign w:val="center"/>
          </w:tcPr>
          <w:p w14:paraId="15066D05"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sz w:val="22"/>
              </w:rPr>
              <w:t>Pipe connections to structures are located correctly. Slope direction is correct.</w:t>
            </w:r>
          </w:p>
        </w:tc>
        <w:sdt>
          <w:sdtPr>
            <w:rPr>
              <w:sz w:val="20"/>
              <w:szCs w:val="20"/>
            </w:rPr>
            <w:alias w:val="Verify"/>
            <w:tag w:val="Verify"/>
            <w:id w:val="873187413"/>
            <w:placeholder>
              <w:docPart w:val="30BD98A44E694BD39F5F1C95DCE1BF80"/>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2910433"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FA917B7"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D0AE692" w14:textId="77777777" w:rsidR="006C61D1" w:rsidRPr="008D4705" w:rsidRDefault="006C61D1" w:rsidP="006C61D1">
            <w:pPr>
              <w:spacing w:before="0" w:after="0"/>
              <w:jc w:val="left"/>
              <w:rPr>
                <w:b w:val="0"/>
                <w:bCs w:val="0"/>
                <w:i/>
                <w:iCs/>
                <w:sz w:val="22"/>
              </w:rPr>
            </w:pPr>
            <w:r w:rsidRPr="008D4705">
              <w:rPr>
                <w:b w:val="0"/>
                <w:bCs w:val="0"/>
                <w:i/>
                <w:iCs/>
                <w:sz w:val="22"/>
              </w:rPr>
              <w:t>Pipe Continuity</w:t>
            </w:r>
          </w:p>
        </w:tc>
        <w:tc>
          <w:tcPr>
            <w:tcW w:w="5125" w:type="dxa"/>
            <w:vAlign w:val="center"/>
          </w:tcPr>
          <w:p w14:paraId="663C3B2A"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Pipe’s end at the outer edge of the structure is in line instead of extending past the structure’s wall.</w:t>
            </w:r>
          </w:p>
        </w:tc>
        <w:sdt>
          <w:sdtPr>
            <w:rPr>
              <w:sz w:val="20"/>
              <w:szCs w:val="20"/>
            </w:rPr>
            <w:alias w:val="Verify"/>
            <w:tag w:val="Verify"/>
            <w:id w:val="-1443678487"/>
            <w:placeholder>
              <w:docPart w:val="B8F7654495D9451E96C74C45F793DA13"/>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FB6B777"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CAEC7FE"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4FF85E5" w14:textId="77777777" w:rsidR="006C61D1" w:rsidRPr="008D4705" w:rsidRDefault="006C61D1" w:rsidP="006C61D1">
            <w:pPr>
              <w:spacing w:before="0" w:after="0"/>
              <w:jc w:val="left"/>
              <w:rPr>
                <w:b w:val="0"/>
                <w:bCs w:val="0"/>
                <w:i/>
                <w:iCs/>
                <w:sz w:val="22"/>
              </w:rPr>
            </w:pPr>
            <w:r w:rsidRPr="008D4705">
              <w:rPr>
                <w:b w:val="0"/>
                <w:bCs w:val="0"/>
                <w:i/>
                <w:iCs/>
                <w:sz w:val="22"/>
              </w:rPr>
              <w:t>Pipe Types and Sizes</w:t>
            </w:r>
          </w:p>
        </w:tc>
        <w:tc>
          <w:tcPr>
            <w:tcW w:w="5125" w:type="dxa"/>
            <w:vAlign w:val="center"/>
          </w:tcPr>
          <w:p w14:paraId="39C087CB" w14:textId="2C7CEB6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Pipe type and size meet the design criteria within the project notebook and drainage report.</w:t>
            </w:r>
          </w:p>
        </w:tc>
        <w:sdt>
          <w:sdtPr>
            <w:rPr>
              <w:sz w:val="20"/>
              <w:szCs w:val="20"/>
            </w:rPr>
            <w:alias w:val="Verify"/>
            <w:tag w:val="Verify"/>
            <w:id w:val="-1172559716"/>
            <w:placeholder>
              <w:docPart w:val="48F7B6C0DA404DF69EA2E90D38C3BCD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A265C47"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0477D48"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83B1796" w14:textId="77777777" w:rsidR="006C61D1" w:rsidRPr="008D4705" w:rsidRDefault="006C61D1" w:rsidP="006C61D1">
            <w:pPr>
              <w:spacing w:before="0" w:after="0"/>
              <w:jc w:val="left"/>
              <w:rPr>
                <w:b w:val="0"/>
                <w:bCs w:val="0"/>
                <w:i/>
                <w:iCs/>
                <w:sz w:val="22"/>
              </w:rPr>
            </w:pPr>
            <w:r w:rsidRPr="008D4705">
              <w:rPr>
                <w:b w:val="0"/>
                <w:bCs w:val="0"/>
                <w:i/>
                <w:iCs/>
                <w:sz w:val="22"/>
              </w:rPr>
              <w:t>Pipe Slopes</w:t>
            </w:r>
          </w:p>
        </w:tc>
        <w:tc>
          <w:tcPr>
            <w:tcW w:w="5125" w:type="dxa"/>
            <w:vAlign w:val="center"/>
          </w:tcPr>
          <w:p w14:paraId="0E04DE2A" w14:textId="0EB419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Pipe slope percentage meets minimum design criteria within the project notebook.</w:t>
            </w:r>
          </w:p>
        </w:tc>
        <w:sdt>
          <w:sdtPr>
            <w:rPr>
              <w:sz w:val="20"/>
              <w:szCs w:val="20"/>
            </w:rPr>
            <w:alias w:val="Verify"/>
            <w:tag w:val="Verify"/>
            <w:id w:val="14048443"/>
            <w:placeholder>
              <w:docPart w:val="9D64A4CBA63F41D593A73192D30E8DCE"/>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BCBB0B8"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24FDFA8"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519DDF23"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30863375"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2770ED64" w14:textId="77777777" w:rsidR="006C61D1" w:rsidRPr="008D4705" w:rsidRDefault="006C61D1" w:rsidP="006C61D1">
            <w:pPr>
              <w:spacing w:before="0" w:after="0"/>
              <w:jc w:val="center"/>
              <w:rPr>
                <w:sz w:val="20"/>
                <w:szCs w:val="20"/>
              </w:rPr>
            </w:pPr>
          </w:p>
        </w:tc>
      </w:tr>
      <w:tr w:rsidR="006C61D1" w:rsidRPr="000452BE" w14:paraId="03A2B880"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D441110" w14:textId="77777777" w:rsidR="006C61D1" w:rsidRPr="008D4705" w:rsidRDefault="006C61D1" w:rsidP="006C61D1">
            <w:pPr>
              <w:spacing w:before="0" w:after="0"/>
              <w:jc w:val="left"/>
              <w:rPr>
                <w:b w:val="0"/>
                <w:bCs w:val="0"/>
                <w:sz w:val="22"/>
                <w:u w:val="single"/>
              </w:rPr>
            </w:pPr>
            <w:r w:rsidRPr="008D4705">
              <w:rPr>
                <w:sz w:val="22"/>
                <w:u w:val="single"/>
              </w:rPr>
              <w:t>Culverts</w:t>
            </w:r>
          </w:p>
        </w:tc>
        <w:tc>
          <w:tcPr>
            <w:tcW w:w="5125" w:type="dxa"/>
            <w:vAlign w:val="center"/>
          </w:tcPr>
          <w:p w14:paraId="774F7544"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E52A578" w14:textId="77777777" w:rsidR="006C61D1" w:rsidRPr="008D4705" w:rsidRDefault="006C61D1" w:rsidP="006C61D1">
            <w:pPr>
              <w:spacing w:before="0" w:after="0"/>
              <w:jc w:val="center"/>
              <w:rPr>
                <w:sz w:val="20"/>
                <w:szCs w:val="20"/>
              </w:rPr>
            </w:pPr>
          </w:p>
        </w:tc>
      </w:tr>
      <w:tr w:rsidR="006C61D1" w:rsidRPr="000452BE" w14:paraId="32927DD6"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148CBA0E" w14:textId="77777777" w:rsidR="006C61D1" w:rsidRPr="008D4705" w:rsidRDefault="006C61D1" w:rsidP="006C61D1">
            <w:pPr>
              <w:spacing w:before="0" w:after="0"/>
              <w:jc w:val="left"/>
              <w:rPr>
                <w:b w:val="0"/>
                <w:bCs w:val="0"/>
                <w:i/>
                <w:iCs/>
                <w:sz w:val="22"/>
              </w:rPr>
            </w:pPr>
            <w:r w:rsidRPr="008D4705">
              <w:rPr>
                <w:b w:val="0"/>
                <w:bCs w:val="0"/>
                <w:i/>
                <w:iCs/>
                <w:sz w:val="22"/>
              </w:rPr>
              <w:t>Dimensions</w:t>
            </w:r>
          </w:p>
        </w:tc>
        <w:tc>
          <w:tcPr>
            <w:tcW w:w="5125" w:type="dxa"/>
            <w:vAlign w:val="center"/>
          </w:tcPr>
          <w:p w14:paraId="75CA5D5C" w14:textId="37563993"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Culvert depth and widths are in coordination with load calculations</w:t>
            </w:r>
            <w:r w:rsidR="00CC3740">
              <w:rPr>
                <w:sz w:val="22"/>
              </w:rPr>
              <w:t>, per the design criteria within the project notebook</w:t>
            </w:r>
            <w:r w:rsidRPr="00BE7760">
              <w:rPr>
                <w:sz w:val="22"/>
              </w:rPr>
              <w:t>. Design meets hydraulic size requirements from drainage report.</w:t>
            </w:r>
          </w:p>
        </w:tc>
        <w:sdt>
          <w:sdtPr>
            <w:rPr>
              <w:sz w:val="20"/>
              <w:szCs w:val="20"/>
            </w:rPr>
            <w:alias w:val="Verify"/>
            <w:tag w:val="Verify"/>
            <w:id w:val="1969470274"/>
            <w:placeholder>
              <w:docPart w:val="30EA11EA066E4446B90A8D3517331865"/>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F6C8E0D"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97D40C7"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8F250FC" w14:textId="77777777" w:rsidR="006C61D1" w:rsidRPr="008D4705" w:rsidRDefault="006C61D1" w:rsidP="006C61D1">
            <w:pPr>
              <w:spacing w:before="0" w:after="0"/>
              <w:jc w:val="left"/>
              <w:rPr>
                <w:b w:val="0"/>
                <w:bCs w:val="0"/>
                <w:i/>
                <w:iCs/>
                <w:sz w:val="22"/>
              </w:rPr>
            </w:pPr>
            <w:r w:rsidRPr="008D4705">
              <w:rPr>
                <w:b w:val="0"/>
                <w:bCs w:val="0"/>
                <w:i/>
                <w:iCs/>
                <w:sz w:val="22"/>
              </w:rPr>
              <w:t>Embedment Depth</w:t>
            </w:r>
          </w:p>
        </w:tc>
        <w:tc>
          <w:tcPr>
            <w:tcW w:w="5125" w:type="dxa"/>
            <w:vAlign w:val="center"/>
          </w:tcPr>
          <w:p w14:paraId="4319B002" w14:textId="0274C8AC"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Buried depth incorporated based on perennial stream type.</w:t>
            </w:r>
          </w:p>
        </w:tc>
        <w:sdt>
          <w:sdtPr>
            <w:rPr>
              <w:sz w:val="20"/>
              <w:szCs w:val="20"/>
            </w:rPr>
            <w:alias w:val="Verify"/>
            <w:tag w:val="Verify"/>
            <w:id w:val="-1486617362"/>
            <w:placeholder>
              <w:docPart w:val="FF0236EFE166445DA07A5B6F423FA1D2"/>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B821C1C"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627AAC51"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52AEDA2" w14:textId="77777777" w:rsidR="006C61D1" w:rsidRPr="008D4705" w:rsidRDefault="006C61D1" w:rsidP="006C61D1">
            <w:pPr>
              <w:spacing w:before="0" w:after="0"/>
              <w:jc w:val="left"/>
              <w:rPr>
                <w:b w:val="0"/>
                <w:bCs w:val="0"/>
                <w:i/>
                <w:iCs/>
                <w:sz w:val="22"/>
              </w:rPr>
            </w:pPr>
            <w:r w:rsidRPr="008D4705">
              <w:rPr>
                <w:b w:val="0"/>
                <w:bCs w:val="0"/>
                <w:i/>
                <w:iCs/>
                <w:sz w:val="22"/>
              </w:rPr>
              <w:t>Top of Culvert</w:t>
            </w:r>
          </w:p>
        </w:tc>
        <w:tc>
          <w:tcPr>
            <w:tcW w:w="5125" w:type="dxa"/>
            <w:vAlign w:val="center"/>
          </w:tcPr>
          <w:p w14:paraId="4AEB2370" w14:textId="175A3441"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 xml:space="preserve">Top of culverts are below the pavement surface. No elements overlap the pavement. Minimum cover requirements are met. </w:t>
            </w:r>
          </w:p>
        </w:tc>
        <w:sdt>
          <w:sdtPr>
            <w:rPr>
              <w:sz w:val="20"/>
              <w:szCs w:val="20"/>
            </w:rPr>
            <w:alias w:val="Verify"/>
            <w:tag w:val="Verify"/>
            <w:id w:val="-306242142"/>
            <w:placeholder>
              <w:docPart w:val="9C25AB29B5B245ECB119029EC89AA11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9BB5362"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58D8CA8"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173197D7"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649AC29C"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2028BAA8" w14:textId="77777777" w:rsidR="006C61D1" w:rsidRPr="008D4705" w:rsidRDefault="006C61D1" w:rsidP="006C61D1">
            <w:pPr>
              <w:spacing w:before="0" w:after="0"/>
              <w:jc w:val="center"/>
              <w:rPr>
                <w:sz w:val="20"/>
                <w:szCs w:val="20"/>
              </w:rPr>
            </w:pPr>
          </w:p>
        </w:tc>
      </w:tr>
      <w:tr w:rsidR="006C61D1" w:rsidRPr="000452BE" w14:paraId="2C66B49D"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259E9C4" w14:textId="77777777" w:rsidR="006C61D1" w:rsidRPr="008D4705" w:rsidRDefault="006C61D1" w:rsidP="006C61D1">
            <w:pPr>
              <w:spacing w:before="0" w:after="0"/>
              <w:jc w:val="left"/>
              <w:rPr>
                <w:b w:val="0"/>
                <w:bCs w:val="0"/>
                <w:sz w:val="22"/>
                <w:u w:val="single"/>
              </w:rPr>
            </w:pPr>
            <w:r w:rsidRPr="008D4705">
              <w:rPr>
                <w:sz w:val="22"/>
                <w:u w:val="single"/>
              </w:rPr>
              <w:t>Ditches</w:t>
            </w:r>
          </w:p>
        </w:tc>
        <w:tc>
          <w:tcPr>
            <w:tcW w:w="5125" w:type="dxa"/>
            <w:vAlign w:val="center"/>
          </w:tcPr>
          <w:p w14:paraId="3E69CAC9"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B955EE7" w14:textId="77777777" w:rsidR="006C61D1" w:rsidRPr="008D4705" w:rsidRDefault="006C61D1" w:rsidP="006C61D1">
            <w:pPr>
              <w:spacing w:before="0" w:after="0"/>
              <w:jc w:val="center"/>
              <w:rPr>
                <w:sz w:val="20"/>
                <w:szCs w:val="20"/>
              </w:rPr>
            </w:pPr>
          </w:p>
        </w:tc>
      </w:tr>
      <w:tr w:rsidR="006C61D1" w:rsidRPr="000452BE" w14:paraId="587A7F5D"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B2BA5B3" w14:textId="77777777" w:rsidR="006C61D1" w:rsidRPr="008D4705" w:rsidRDefault="006C61D1" w:rsidP="006C61D1">
            <w:pPr>
              <w:spacing w:before="0" w:after="0"/>
              <w:jc w:val="left"/>
              <w:rPr>
                <w:b w:val="0"/>
                <w:bCs w:val="0"/>
                <w:i/>
                <w:iCs/>
                <w:sz w:val="22"/>
              </w:rPr>
            </w:pPr>
            <w:r w:rsidRPr="008D4705">
              <w:rPr>
                <w:b w:val="0"/>
                <w:bCs w:val="0"/>
                <w:i/>
                <w:iCs/>
                <w:sz w:val="22"/>
              </w:rPr>
              <w:t>Dimensions</w:t>
            </w:r>
          </w:p>
        </w:tc>
        <w:tc>
          <w:tcPr>
            <w:tcW w:w="5125" w:type="dxa"/>
            <w:vAlign w:val="center"/>
          </w:tcPr>
          <w:p w14:paraId="5480CCD8" w14:textId="0E280336"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Open channel flow ditch area meets the design criteria within the project notebook and drainage design calculations.</w:t>
            </w:r>
          </w:p>
        </w:tc>
        <w:sdt>
          <w:sdtPr>
            <w:rPr>
              <w:sz w:val="20"/>
              <w:szCs w:val="20"/>
            </w:rPr>
            <w:alias w:val="Verify"/>
            <w:tag w:val="Verify"/>
            <w:id w:val="-288897055"/>
            <w:placeholder>
              <w:docPart w:val="97DF9A04EFFF41519A6C1CC9BC7E4DD7"/>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6C3F6E61"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643A59BA"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E750400" w14:textId="77777777" w:rsidR="006C61D1" w:rsidRPr="008D4705" w:rsidRDefault="006C61D1" w:rsidP="006C61D1">
            <w:pPr>
              <w:spacing w:before="0" w:after="0"/>
              <w:jc w:val="left"/>
              <w:rPr>
                <w:b w:val="0"/>
                <w:bCs w:val="0"/>
                <w:i/>
                <w:iCs/>
                <w:sz w:val="22"/>
              </w:rPr>
            </w:pPr>
            <w:r w:rsidRPr="008D4705">
              <w:rPr>
                <w:b w:val="0"/>
                <w:bCs w:val="0"/>
                <w:i/>
                <w:iCs/>
                <w:sz w:val="22"/>
              </w:rPr>
              <w:t>Ditch Material</w:t>
            </w:r>
          </w:p>
        </w:tc>
        <w:tc>
          <w:tcPr>
            <w:tcW w:w="5125" w:type="dxa"/>
            <w:vAlign w:val="center"/>
          </w:tcPr>
          <w:p w14:paraId="1A275F73"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Utilized proposed erosion control measures and material types.</w:t>
            </w:r>
          </w:p>
        </w:tc>
        <w:sdt>
          <w:sdtPr>
            <w:rPr>
              <w:sz w:val="20"/>
              <w:szCs w:val="20"/>
            </w:rPr>
            <w:alias w:val="Verify"/>
            <w:tag w:val="Verify"/>
            <w:id w:val="1394312634"/>
            <w:placeholder>
              <w:docPart w:val="39924E1668AD4F61AF77071C811130D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3858488"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10CDCC3"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D912C62" w14:textId="77777777" w:rsidR="006C61D1" w:rsidRPr="008D4705" w:rsidRDefault="006C61D1" w:rsidP="006C61D1">
            <w:pPr>
              <w:spacing w:before="0" w:after="0"/>
              <w:jc w:val="left"/>
              <w:rPr>
                <w:b w:val="0"/>
                <w:bCs w:val="0"/>
                <w:i/>
                <w:iCs/>
                <w:sz w:val="22"/>
              </w:rPr>
            </w:pPr>
            <w:r w:rsidRPr="008D4705">
              <w:rPr>
                <w:b w:val="0"/>
                <w:bCs w:val="0"/>
                <w:i/>
                <w:iCs/>
                <w:sz w:val="22"/>
              </w:rPr>
              <w:t>Slope</w:t>
            </w:r>
          </w:p>
        </w:tc>
        <w:tc>
          <w:tcPr>
            <w:tcW w:w="5125" w:type="dxa"/>
            <w:vAlign w:val="center"/>
          </w:tcPr>
          <w:p w14:paraId="35607016" w14:textId="46E416E3"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Foreslope, backslope and longitudinal slope meet minimum design criteria within the project notebook and report.</w:t>
            </w:r>
          </w:p>
        </w:tc>
        <w:sdt>
          <w:sdtPr>
            <w:rPr>
              <w:sz w:val="20"/>
              <w:szCs w:val="20"/>
            </w:rPr>
            <w:alias w:val="Verify"/>
            <w:tag w:val="Verify"/>
            <w:id w:val="1426227681"/>
            <w:placeholder>
              <w:docPart w:val="66EA2C7EEC7B403EBB7BFF6C002AC34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FB8D694"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9FEC07A"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57DD504" w14:textId="77777777" w:rsidR="006C61D1" w:rsidRPr="008D4705" w:rsidRDefault="006C61D1" w:rsidP="006C61D1">
            <w:pPr>
              <w:spacing w:before="0" w:after="0"/>
              <w:jc w:val="left"/>
              <w:rPr>
                <w:b w:val="0"/>
                <w:bCs w:val="0"/>
                <w:i/>
                <w:iCs/>
                <w:sz w:val="22"/>
              </w:rPr>
            </w:pPr>
            <w:r w:rsidRPr="008D4705">
              <w:rPr>
                <w:b w:val="0"/>
                <w:bCs w:val="0"/>
                <w:i/>
                <w:iCs/>
                <w:sz w:val="22"/>
              </w:rPr>
              <w:t>Location</w:t>
            </w:r>
          </w:p>
        </w:tc>
        <w:tc>
          <w:tcPr>
            <w:tcW w:w="5125" w:type="dxa"/>
            <w:vAlign w:val="center"/>
          </w:tcPr>
          <w:p w14:paraId="2761F2CA"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Ditches are provided in areas where standing water is likely to occur.</w:t>
            </w:r>
          </w:p>
        </w:tc>
        <w:sdt>
          <w:sdtPr>
            <w:rPr>
              <w:sz w:val="20"/>
              <w:szCs w:val="20"/>
            </w:rPr>
            <w:alias w:val="Verify"/>
            <w:tag w:val="Verify"/>
            <w:id w:val="1089969942"/>
            <w:placeholder>
              <w:docPart w:val="882AFB253A9A4235ADC0D1BA12D2DD1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3AC09BE"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063C7F53"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D2AC4F0" w14:textId="77777777" w:rsidR="006C61D1" w:rsidRPr="008D4705" w:rsidRDefault="006C61D1" w:rsidP="006C61D1">
            <w:pPr>
              <w:spacing w:before="0" w:after="0"/>
              <w:jc w:val="left"/>
              <w:rPr>
                <w:b w:val="0"/>
                <w:bCs w:val="0"/>
                <w:i/>
                <w:iCs/>
                <w:sz w:val="22"/>
              </w:rPr>
            </w:pPr>
            <w:r w:rsidRPr="008D4705">
              <w:rPr>
                <w:b w:val="0"/>
                <w:bCs w:val="0"/>
                <w:i/>
                <w:iCs/>
                <w:sz w:val="22"/>
              </w:rPr>
              <w:t>Special Ditches</w:t>
            </w:r>
          </w:p>
        </w:tc>
        <w:tc>
          <w:tcPr>
            <w:tcW w:w="5125" w:type="dxa"/>
            <w:vAlign w:val="center"/>
          </w:tcPr>
          <w:p w14:paraId="5CD20301"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Special ditches are displayed and profiled. They should target the correct profile and tie into adjacent grading.</w:t>
            </w:r>
          </w:p>
        </w:tc>
        <w:sdt>
          <w:sdtPr>
            <w:rPr>
              <w:sz w:val="20"/>
              <w:szCs w:val="20"/>
            </w:rPr>
            <w:alias w:val="Verify"/>
            <w:tag w:val="Verify"/>
            <w:id w:val="-592015431"/>
            <w:placeholder>
              <w:docPart w:val="BCD1F747F4EE466BB706A8159941A9F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FCA12B4"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C76922B"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59ED5769" w14:textId="77777777" w:rsidR="006C61D1" w:rsidRPr="008D4705" w:rsidRDefault="006C61D1" w:rsidP="006C61D1">
            <w:pPr>
              <w:spacing w:before="0" w:after="0"/>
              <w:jc w:val="left"/>
              <w:rPr>
                <w:b w:val="0"/>
                <w:bCs w:val="0"/>
                <w:i/>
                <w:iCs/>
                <w:sz w:val="22"/>
              </w:rPr>
            </w:pPr>
            <w:r w:rsidRPr="008D4705">
              <w:rPr>
                <w:b w:val="0"/>
                <w:bCs w:val="0"/>
                <w:i/>
                <w:iCs/>
                <w:sz w:val="22"/>
              </w:rPr>
              <w:t>Side Slope Transitions</w:t>
            </w:r>
          </w:p>
        </w:tc>
        <w:tc>
          <w:tcPr>
            <w:tcW w:w="5125" w:type="dxa"/>
            <w:vAlign w:val="center"/>
          </w:tcPr>
          <w:p w14:paraId="013F4332"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Slope transition over traversable distance meet Roadside Design Guide standards.</w:t>
            </w:r>
          </w:p>
        </w:tc>
        <w:sdt>
          <w:sdtPr>
            <w:rPr>
              <w:sz w:val="20"/>
              <w:szCs w:val="20"/>
            </w:rPr>
            <w:alias w:val="Verify"/>
            <w:tag w:val="Verify"/>
            <w:id w:val="-60260345"/>
            <w:placeholder>
              <w:docPart w:val="9FEAE95DD88C4AC78EDDCD76475A6652"/>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730185CA"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3652359D"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BD23D56" w14:textId="77777777" w:rsidR="006C61D1" w:rsidRPr="008D4705" w:rsidRDefault="006C61D1" w:rsidP="006C61D1">
            <w:pPr>
              <w:spacing w:before="0" w:after="0"/>
              <w:jc w:val="left"/>
              <w:rPr>
                <w:b w:val="0"/>
                <w:bCs w:val="0"/>
                <w:i/>
                <w:iCs/>
                <w:sz w:val="22"/>
              </w:rPr>
            </w:pPr>
            <w:r w:rsidRPr="008D4705">
              <w:rPr>
                <w:b w:val="0"/>
                <w:bCs w:val="0"/>
                <w:i/>
                <w:iCs/>
                <w:sz w:val="22"/>
              </w:rPr>
              <w:lastRenderedPageBreak/>
              <w:t>Sideslopes</w:t>
            </w:r>
          </w:p>
        </w:tc>
        <w:tc>
          <w:tcPr>
            <w:tcW w:w="5125" w:type="dxa"/>
            <w:vAlign w:val="center"/>
          </w:tcPr>
          <w:p w14:paraId="1B87CB2F" w14:textId="0C3FBBDE"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Foreslopes and backslopes meet the design criteria within the project notebook.</w:t>
            </w:r>
          </w:p>
        </w:tc>
        <w:sdt>
          <w:sdtPr>
            <w:rPr>
              <w:sz w:val="20"/>
              <w:szCs w:val="20"/>
            </w:rPr>
            <w:alias w:val="Verify"/>
            <w:tag w:val="Verify"/>
            <w:id w:val="-1046131988"/>
            <w:placeholder>
              <w:docPart w:val="BDD68698CA234ED499065AD8323251C1"/>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38A93BB"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1D918D8"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0ADFA939"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416B9360"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57018F08" w14:textId="77777777" w:rsidR="006C61D1" w:rsidRPr="008D4705" w:rsidRDefault="006C61D1" w:rsidP="006C61D1">
            <w:pPr>
              <w:spacing w:before="0" w:after="0"/>
              <w:jc w:val="center"/>
              <w:rPr>
                <w:sz w:val="20"/>
                <w:szCs w:val="20"/>
              </w:rPr>
            </w:pPr>
          </w:p>
        </w:tc>
      </w:tr>
      <w:tr w:rsidR="006C61D1" w:rsidRPr="000452BE" w14:paraId="3B833123"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09B08BC" w14:textId="77777777" w:rsidR="006C61D1" w:rsidRPr="008D4705" w:rsidRDefault="006C61D1" w:rsidP="006C61D1">
            <w:pPr>
              <w:spacing w:before="0" w:after="0"/>
              <w:jc w:val="left"/>
              <w:rPr>
                <w:b w:val="0"/>
                <w:bCs w:val="0"/>
                <w:sz w:val="22"/>
              </w:rPr>
            </w:pPr>
            <w:r w:rsidRPr="008D4705">
              <w:rPr>
                <w:sz w:val="22"/>
              </w:rPr>
              <w:t xml:space="preserve">Retaining Walls </w:t>
            </w:r>
            <w:r w:rsidRPr="008D4705">
              <w:rPr>
                <w:i/>
                <w:iCs/>
                <w:sz w:val="22"/>
              </w:rPr>
              <w:t>(Permanent and Temporary)</w:t>
            </w:r>
          </w:p>
        </w:tc>
        <w:tc>
          <w:tcPr>
            <w:tcW w:w="5125" w:type="dxa"/>
            <w:vAlign w:val="center"/>
          </w:tcPr>
          <w:p w14:paraId="46AAEE49"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6844621" w14:textId="77777777" w:rsidR="006C61D1" w:rsidRPr="008D4705" w:rsidRDefault="006C61D1" w:rsidP="006C61D1">
            <w:pPr>
              <w:spacing w:before="0" w:after="0"/>
              <w:jc w:val="center"/>
              <w:rPr>
                <w:sz w:val="20"/>
                <w:szCs w:val="20"/>
              </w:rPr>
            </w:pPr>
          </w:p>
        </w:tc>
      </w:tr>
      <w:tr w:rsidR="006C61D1" w:rsidRPr="000452BE" w14:paraId="065939FA"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3300DAB1" w14:textId="77777777" w:rsidR="006C61D1" w:rsidRPr="008D4705" w:rsidRDefault="006C61D1" w:rsidP="006C61D1">
            <w:pPr>
              <w:spacing w:before="0" w:after="0"/>
              <w:jc w:val="left"/>
              <w:rPr>
                <w:i/>
                <w:iCs/>
                <w:sz w:val="22"/>
              </w:rPr>
            </w:pPr>
            <w:r w:rsidRPr="008D4705">
              <w:rPr>
                <w:b w:val="0"/>
                <w:bCs w:val="0"/>
                <w:i/>
                <w:iCs/>
                <w:sz w:val="22"/>
              </w:rPr>
              <w:t>Dimensions</w:t>
            </w:r>
          </w:p>
        </w:tc>
        <w:tc>
          <w:tcPr>
            <w:tcW w:w="5125" w:type="dxa"/>
            <w:vAlign w:val="center"/>
          </w:tcPr>
          <w:p w14:paraId="42D27D03" w14:textId="3391E45A"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Depth and widths of retaining wall(s) meets the design criteria within the project notebook.</w:t>
            </w:r>
          </w:p>
        </w:tc>
        <w:sdt>
          <w:sdtPr>
            <w:rPr>
              <w:sz w:val="20"/>
              <w:szCs w:val="20"/>
            </w:rPr>
            <w:alias w:val="Verify"/>
            <w:tag w:val="Verify"/>
            <w:id w:val="-1227290100"/>
            <w:placeholder>
              <w:docPart w:val="7E3D90276159440EB986E6F2CFB98BC9"/>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2012A539"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0F8E234"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811DD20" w14:textId="77777777" w:rsidR="006C61D1" w:rsidRPr="008D4705" w:rsidRDefault="006C61D1" w:rsidP="006C61D1">
            <w:pPr>
              <w:spacing w:before="0" w:after="0"/>
              <w:jc w:val="left"/>
              <w:rPr>
                <w:i/>
                <w:iCs/>
                <w:sz w:val="22"/>
              </w:rPr>
            </w:pPr>
            <w:r w:rsidRPr="008D4705">
              <w:rPr>
                <w:b w:val="0"/>
                <w:bCs w:val="0"/>
                <w:i/>
                <w:iCs/>
                <w:sz w:val="22"/>
              </w:rPr>
              <w:t>Top of Wall with Surface Transition</w:t>
            </w:r>
          </w:p>
        </w:tc>
        <w:tc>
          <w:tcPr>
            <w:tcW w:w="5125" w:type="dxa"/>
            <w:vAlign w:val="center"/>
          </w:tcPr>
          <w:p w14:paraId="505CDC08" w14:textId="0AB3B91F"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Length along the top of retaining wall is accurate, per tie-ins and quantities.</w:t>
            </w:r>
          </w:p>
        </w:tc>
        <w:sdt>
          <w:sdtPr>
            <w:rPr>
              <w:sz w:val="20"/>
              <w:szCs w:val="20"/>
            </w:rPr>
            <w:alias w:val="Verify"/>
            <w:tag w:val="Verify"/>
            <w:id w:val="-1555463777"/>
            <w:placeholder>
              <w:docPart w:val="C3D0EF1CA3B04B749F5C39555858F00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571FCB8"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88C3BD0"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70ACA0A" w14:textId="77777777" w:rsidR="006C61D1" w:rsidRPr="008D4705" w:rsidRDefault="006C61D1" w:rsidP="006C61D1">
            <w:pPr>
              <w:spacing w:before="0" w:after="0"/>
              <w:jc w:val="left"/>
              <w:rPr>
                <w:i/>
                <w:iCs/>
                <w:sz w:val="22"/>
              </w:rPr>
            </w:pPr>
            <w:r w:rsidRPr="008D4705">
              <w:rPr>
                <w:b w:val="0"/>
                <w:bCs w:val="0"/>
                <w:i/>
                <w:iCs/>
                <w:sz w:val="22"/>
              </w:rPr>
              <w:t>Earthwork</w:t>
            </w:r>
          </w:p>
        </w:tc>
        <w:tc>
          <w:tcPr>
            <w:tcW w:w="5125" w:type="dxa"/>
            <w:vAlign w:val="center"/>
          </w:tcPr>
          <w:p w14:paraId="73F5EA13"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Appropriate material defined for wall type(s).</w:t>
            </w:r>
          </w:p>
        </w:tc>
        <w:sdt>
          <w:sdtPr>
            <w:rPr>
              <w:sz w:val="20"/>
              <w:szCs w:val="20"/>
            </w:rPr>
            <w:alias w:val="Verify"/>
            <w:tag w:val="Verify"/>
            <w:id w:val="-1730297677"/>
            <w:placeholder>
              <w:docPart w:val="058DE36A7C7542F7A80D358A965A5C83"/>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3C21D244"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5473A169"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36DF94D9"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3A5E0D18"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45291767" w14:textId="77777777" w:rsidR="006C61D1" w:rsidRPr="008D4705" w:rsidRDefault="006C61D1" w:rsidP="006C61D1">
            <w:pPr>
              <w:spacing w:before="0" w:after="0"/>
              <w:jc w:val="center"/>
              <w:rPr>
                <w:sz w:val="20"/>
                <w:szCs w:val="20"/>
              </w:rPr>
            </w:pPr>
          </w:p>
        </w:tc>
      </w:tr>
      <w:tr w:rsidR="006C61D1" w:rsidRPr="000452BE" w14:paraId="7736DE80"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3040E8F" w14:textId="77777777" w:rsidR="006C61D1" w:rsidRPr="008D4705" w:rsidRDefault="006C61D1" w:rsidP="006C61D1">
            <w:pPr>
              <w:spacing w:before="0" w:after="0"/>
              <w:jc w:val="left"/>
              <w:rPr>
                <w:b w:val="0"/>
                <w:bCs w:val="0"/>
                <w:sz w:val="22"/>
              </w:rPr>
            </w:pPr>
            <w:r w:rsidRPr="008D4705">
              <w:rPr>
                <w:sz w:val="22"/>
                <w:u w:val="single"/>
              </w:rPr>
              <w:t>Noise Abatement Walls</w:t>
            </w:r>
          </w:p>
        </w:tc>
        <w:tc>
          <w:tcPr>
            <w:tcW w:w="5125" w:type="dxa"/>
            <w:vAlign w:val="center"/>
          </w:tcPr>
          <w:p w14:paraId="7DAF86D8"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51D51942" w14:textId="77777777" w:rsidR="006C61D1" w:rsidRPr="008D4705" w:rsidRDefault="006C61D1" w:rsidP="006C61D1">
            <w:pPr>
              <w:spacing w:before="0" w:after="0"/>
              <w:jc w:val="center"/>
              <w:rPr>
                <w:sz w:val="20"/>
                <w:szCs w:val="20"/>
              </w:rPr>
            </w:pPr>
          </w:p>
        </w:tc>
      </w:tr>
      <w:tr w:rsidR="006C61D1" w:rsidRPr="000452BE" w14:paraId="441893D2"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0F02D96D" w14:textId="77777777" w:rsidR="006C61D1" w:rsidRPr="008D4705" w:rsidRDefault="006C61D1" w:rsidP="006C61D1">
            <w:pPr>
              <w:spacing w:before="0" w:after="0"/>
              <w:jc w:val="left"/>
              <w:rPr>
                <w:i/>
                <w:iCs/>
                <w:sz w:val="22"/>
              </w:rPr>
            </w:pPr>
            <w:r w:rsidRPr="008D4705">
              <w:rPr>
                <w:b w:val="0"/>
                <w:bCs w:val="0"/>
                <w:i/>
                <w:iCs/>
                <w:sz w:val="22"/>
              </w:rPr>
              <w:t>Dimensions</w:t>
            </w:r>
          </w:p>
        </w:tc>
        <w:tc>
          <w:tcPr>
            <w:tcW w:w="5125" w:type="dxa"/>
            <w:vAlign w:val="center"/>
          </w:tcPr>
          <w:p w14:paraId="7B5BE710" w14:textId="0112BFDC"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Depth and widths of noise abatement wall(s) meets the design criteria within the project notebook.</w:t>
            </w:r>
          </w:p>
        </w:tc>
        <w:sdt>
          <w:sdtPr>
            <w:rPr>
              <w:sz w:val="20"/>
              <w:szCs w:val="20"/>
            </w:rPr>
            <w:alias w:val="Verify"/>
            <w:tag w:val="Verify"/>
            <w:id w:val="1873723045"/>
            <w:placeholder>
              <w:docPart w:val="D02B8044F1744A7E97C9B7BDFB9A1BB8"/>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FBC410F"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1F18C93F"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7DEBC20B" w14:textId="77777777" w:rsidR="006C61D1" w:rsidRPr="008D4705" w:rsidRDefault="006C61D1" w:rsidP="006C61D1">
            <w:pPr>
              <w:spacing w:before="0" w:after="0"/>
              <w:jc w:val="left"/>
              <w:rPr>
                <w:i/>
                <w:iCs/>
                <w:sz w:val="22"/>
              </w:rPr>
            </w:pPr>
            <w:r w:rsidRPr="008D4705">
              <w:rPr>
                <w:b w:val="0"/>
                <w:bCs w:val="0"/>
                <w:i/>
                <w:iCs/>
                <w:sz w:val="22"/>
              </w:rPr>
              <w:t>Height</w:t>
            </w:r>
          </w:p>
        </w:tc>
        <w:tc>
          <w:tcPr>
            <w:tcW w:w="5125" w:type="dxa"/>
            <w:vAlign w:val="center"/>
          </w:tcPr>
          <w:p w14:paraId="58800945" w14:textId="13B4C09D"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BE7760">
              <w:rPr>
                <w:sz w:val="22"/>
              </w:rPr>
              <w:t>Height of noise abatement wall(s) meets the design criteria within the project notebook and is coordinated with surface model.</w:t>
            </w:r>
          </w:p>
        </w:tc>
        <w:sdt>
          <w:sdtPr>
            <w:rPr>
              <w:sz w:val="20"/>
              <w:szCs w:val="20"/>
            </w:rPr>
            <w:alias w:val="Verify"/>
            <w:tag w:val="Verify"/>
            <w:id w:val="1002788761"/>
            <w:placeholder>
              <w:docPart w:val="ACA62C648F0B4A36B63B27A551F1578A"/>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42F07DD9"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729730F1"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shd w:val="clear" w:color="auto" w:fill="A5A5A5" w:themeFill="accent3"/>
            <w:vAlign w:val="center"/>
          </w:tcPr>
          <w:p w14:paraId="14ED4071" w14:textId="77777777" w:rsidR="006C61D1" w:rsidRPr="008D4705" w:rsidRDefault="006C61D1" w:rsidP="006C61D1">
            <w:pPr>
              <w:spacing w:before="0" w:after="0"/>
              <w:jc w:val="left"/>
              <w:rPr>
                <w:b w:val="0"/>
                <w:bCs w:val="0"/>
                <w:sz w:val="22"/>
              </w:rPr>
            </w:pPr>
          </w:p>
        </w:tc>
        <w:tc>
          <w:tcPr>
            <w:tcW w:w="5125" w:type="dxa"/>
            <w:shd w:val="clear" w:color="auto" w:fill="A5A5A5" w:themeFill="accent3"/>
            <w:vAlign w:val="center"/>
          </w:tcPr>
          <w:p w14:paraId="6CCDFE9F"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shd w:val="clear" w:color="auto" w:fill="A5A5A5" w:themeFill="accent3"/>
            <w:vAlign w:val="center"/>
          </w:tcPr>
          <w:p w14:paraId="35AE1638" w14:textId="77777777" w:rsidR="006C61D1" w:rsidRPr="008D4705" w:rsidRDefault="006C61D1" w:rsidP="006C61D1">
            <w:pPr>
              <w:spacing w:before="0" w:after="0"/>
              <w:jc w:val="center"/>
              <w:rPr>
                <w:sz w:val="20"/>
                <w:szCs w:val="20"/>
              </w:rPr>
            </w:pPr>
          </w:p>
        </w:tc>
      </w:tr>
      <w:tr w:rsidR="006C61D1" w:rsidRPr="000452BE" w14:paraId="2A2528B9" w14:textId="77777777" w:rsidTr="2FED04FF">
        <w:trPr>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2D3D7C25" w14:textId="77777777" w:rsidR="006C61D1" w:rsidRPr="008D4705" w:rsidRDefault="006C61D1" w:rsidP="006C61D1">
            <w:pPr>
              <w:spacing w:before="0" w:after="0"/>
              <w:jc w:val="left"/>
              <w:rPr>
                <w:b w:val="0"/>
                <w:bCs w:val="0"/>
                <w:sz w:val="22"/>
              </w:rPr>
            </w:pPr>
            <w:r w:rsidRPr="008D4705">
              <w:rPr>
                <w:sz w:val="22"/>
                <w:u w:val="single"/>
              </w:rPr>
              <w:t>Bridges (ORD)</w:t>
            </w:r>
          </w:p>
        </w:tc>
        <w:tc>
          <w:tcPr>
            <w:tcW w:w="5125" w:type="dxa"/>
            <w:vAlign w:val="center"/>
          </w:tcPr>
          <w:p w14:paraId="2AD0752E" w14:textId="77777777" w:rsidR="006C61D1" w:rsidRPr="00BE7760"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1A2C221B" w14:textId="77777777" w:rsidR="006C61D1" w:rsidRPr="008D4705" w:rsidRDefault="006C61D1" w:rsidP="006C61D1">
            <w:pPr>
              <w:spacing w:before="0" w:after="0"/>
              <w:jc w:val="center"/>
              <w:rPr>
                <w:sz w:val="20"/>
                <w:szCs w:val="20"/>
              </w:rPr>
            </w:pPr>
          </w:p>
        </w:tc>
      </w:tr>
      <w:tr w:rsidR="006C61D1" w:rsidRPr="000452BE" w14:paraId="70DA802D" w14:textId="77777777" w:rsidTr="2FED04F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63" w:type="dxa"/>
            <w:gridSpan w:val="2"/>
            <w:vAlign w:val="center"/>
          </w:tcPr>
          <w:p w14:paraId="6E97FC8C" w14:textId="77777777" w:rsidR="006C61D1" w:rsidRPr="008D4705" w:rsidRDefault="006C61D1" w:rsidP="006C61D1">
            <w:pPr>
              <w:spacing w:before="0" w:after="0"/>
              <w:jc w:val="left"/>
              <w:rPr>
                <w:i/>
                <w:iCs/>
                <w:sz w:val="22"/>
              </w:rPr>
            </w:pPr>
            <w:r w:rsidRPr="008D4705">
              <w:rPr>
                <w:b w:val="0"/>
                <w:bCs w:val="0"/>
                <w:i/>
                <w:iCs/>
                <w:sz w:val="22"/>
              </w:rPr>
              <w:t>Geometry</w:t>
            </w:r>
          </w:p>
        </w:tc>
        <w:tc>
          <w:tcPr>
            <w:tcW w:w="5125" w:type="dxa"/>
            <w:vAlign w:val="center"/>
          </w:tcPr>
          <w:p w14:paraId="57C081AA"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 xml:space="preserve">Stations and profile grade line (PGL) elevations of approach bents, abutments, and piers align. Span lengths, bridge widths, skew angles, and radius of curvature matches the bridge plans.  </w:t>
            </w:r>
          </w:p>
        </w:tc>
        <w:sdt>
          <w:sdtPr>
            <w:rPr>
              <w:sz w:val="20"/>
              <w:szCs w:val="20"/>
            </w:rPr>
            <w:alias w:val="Verify"/>
            <w:tag w:val="Verify"/>
            <w:id w:val="2070694908"/>
            <w:placeholder>
              <w:docPart w:val="C5B9AF632E2E4B98817978919018A49C"/>
            </w:placeholder>
            <w:showingPlcHdr/>
            <w:dropDownList>
              <w:listItem w:displayText="Yes" w:value="Yes"/>
              <w:listItem w:displayText="No" w:value="No"/>
              <w:listItem w:displayText="N/A" w:value="N/A"/>
            </w:dropDownList>
          </w:sdtPr>
          <w:sdtContent>
            <w:tc>
              <w:tcPr>
                <w:cnfStyle w:val="000100000000" w:firstRow="0" w:lastRow="0" w:firstColumn="0" w:lastColumn="1" w:oddVBand="0" w:evenVBand="0" w:oddHBand="0" w:evenHBand="0" w:firstRowFirstColumn="0" w:firstRowLastColumn="0" w:lastRowFirstColumn="0" w:lastRowLastColumn="0"/>
                <w:tcW w:w="1168" w:type="dxa"/>
                <w:gridSpan w:val="2"/>
                <w:vAlign w:val="center"/>
              </w:tcPr>
              <w:p w14:paraId="0F3B4BE0" w14:textId="77777777" w:rsidR="006C61D1" w:rsidRPr="008D4705" w:rsidRDefault="006C61D1" w:rsidP="006C61D1">
                <w:pPr>
                  <w:spacing w:before="0" w:after="0"/>
                  <w:jc w:val="center"/>
                  <w:rPr>
                    <w:sz w:val="20"/>
                    <w:szCs w:val="20"/>
                  </w:rPr>
                </w:pPr>
                <w:r w:rsidRPr="008D4705">
                  <w:rPr>
                    <w:rStyle w:val="PlaceholderText"/>
                    <w:b w:val="0"/>
                    <w:bCs w:val="0"/>
                    <w:sz w:val="20"/>
                    <w:szCs w:val="20"/>
                  </w:rPr>
                  <w:t>Choose an item.</w:t>
                </w:r>
              </w:p>
            </w:tc>
          </w:sdtContent>
        </w:sdt>
      </w:tr>
      <w:tr w:rsidR="006C61D1" w:rsidRPr="000452BE" w14:paraId="2F83DA7C"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9743A35" w14:textId="77777777" w:rsidR="006C61D1" w:rsidRPr="008D4705" w:rsidRDefault="006C61D1" w:rsidP="006C61D1">
            <w:pPr>
              <w:spacing w:before="0" w:after="0"/>
              <w:jc w:val="left"/>
              <w:rPr>
                <w:b w:val="0"/>
                <w:bCs w:val="0"/>
                <w:i/>
                <w:iCs/>
                <w:sz w:val="22"/>
              </w:rPr>
            </w:pPr>
            <w:r w:rsidRPr="008D4705">
              <w:rPr>
                <w:b w:val="0"/>
                <w:bCs w:val="0"/>
                <w:i/>
                <w:iCs/>
                <w:sz w:val="22"/>
              </w:rPr>
              <w:t>Vertical and Horizontal Clearance Under Bridges</w:t>
            </w:r>
          </w:p>
        </w:tc>
        <w:tc>
          <w:tcPr>
            <w:tcW w:w="5220" w:type="dxa"/>
            <w:gridSpan w:val="3"/>
            <w:vAlign w:val="center"/>
          </w:tcPr>
          <w:p w14:paraId="4AE9C078" w14:textId="77777777" w:rsidR="006C61D1" w:rsidRPr="00BE7760" w:rsidRDefault="006C61D1" w:rsidP="2FED04FF">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2FED04FF">
              <w:rPr>
                <w:sz w:val="22"/>
              </w:rPr>
              <w:t>Horizontal and vertical curve data match the alignment calculations and associated data.</w:t>
            </w:r>
          </w:p>
        </w:tc>
        <w:sdt>
          <w:sdtPr>
            <w:rPr>
              <w:b/>
              <w:bCs/>
              <w:sz w:val="20"/>
              <w:szCs w:val="20"/>
            </w:rPr>
            <w:alias w:val="Verify"/>
            <w:tag w:val="Verify"/>
            <w:id w:val="-1535028220"/>
            <w:placeholder>
              <w:docPart w:val="616D6189A18B4458B65F0569F33EB171"/>
            </w:placeholder>
            <w:showingPlcHdr/>
            <w:dropDownList>
              <w:listItem w:displayText="Yes" w:value="Yes"/>
              <w:listItem w:displayText="No" w:value="No"/>
              <w:listItem w:displayText="N/A" w:value="N/A"/>
            </w:dropDownList>
          </w:sdtPr>
          <w:sdtContent>
            <w:tc>
              <w:tcPr>
                <w:tcW w:w="1081" w:type="dxa"/>
                <w:vAlign w:val="center"/>
              </w:tcPr>
              <w:p w14:paraId="0489A4CC"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54D14488"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0619F9C" w14:textId="77777777" w:rsidR="006C61D1" w:rsidRPr="008D4705" w:rsidRDefault="006C61D1" w:rsidP="006C61D1">
            <w:pPr>
              <w:spacing w:before="0" w:after="0"/>
              <w:jc w:val="left"/>
              <w:rPr>
                <w:b w:val="0"/>
                <w:bCs w:val="0"/>
                <w:i/>
                <w:iCs/>
                <w:sz w:val="22"/>
              </w:rPr>
            </w:pPr>
            <w:r w:rsidRPr="008D4705">
              <w:rPr>
                <w:b w:val="0"/>
                <w:bCs w:val="0"/>
                <w:i/>
                <w:iCs/>
                <w:sz w:val="22"/>
              </w:rPr>
              <w:t>Approach Slab Extents</w:t>
            </w:r>
          </w:p>
        </w:tc>
        <w:tc>
          <w:tcPr>
            <w:tcW w:w="5220" w:type="dxa"/>
            <w:gridSpan w:val="3"/>
            <w:vAlign w:val="center"/>
          </w:tcPr>
          <w:p w14:paraId="6C351855" w14:textId="77777777" w:rsidR="006C61D1" w:rsidRPr="00BE7760"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BE7760">
              <w:rPr>
                <w:sz w:val="22"/>
              </w:rPr>
              <w:t>Approach slab extents and depths match the bridge plans. The slabs are vertically aligned with top of pavement surface model.</w:t>
            </w:r>
          </w:p>
        </w:tc>
        <w:sdt>
          <w:sdtPr>
            <w:rPr>
              <w:b/>
              <w:bCs/>
              <w:sz w:val="20"/>
              <w:szCs w:val="20"/>
            </w:rPr>
            <w:alias w:val="Verify"/>
            <w:tag w:val="Verify"/>
            <w:id w:val="-2126844317"/>
            <w:placeholder>
              <w:docPart w:val="C1A48E2E0D53499FBA602036A9F76CB5"/>
            </w:placeholder>
            <w:showingPlcHdr/>
            <w:dropDownList>
              <w:listItem w:displayText="Yes" w:value="Yes"/>
              <w:listItem w:displayText="No" w:value="No"/>
              <w:listItem w:displayText="N/A" w:value="N/A"/>
            </w:dropDownList>
          </w:sdtPr>
          <w:sdtContent>
            <w:tc>
              <w:tcPr>
                <w:tcW w:w="1081" w:type="dxa"/>
                <w:vAlign w:val="center"/>
              </w:tcPr>
              <w:p w14:paraId="4BF36E0A"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5217EB7B"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shd w:val="clear" w:color="auto" w:fill="A5A5A5" w:themeFill="accent3"/>
            <w:vAlign w:val="center"/>
          </w:tcPr>
          <w:p w14:paraId="7B3EF982" w14:textId="77777777" w:rsidR="006C61D1" w:rsidRPr="008D4705" w:rsidRDefault="006C61D1" w:rsidP="006C61D1">
            <w:pPr>
              <w:spacing w:before="0" w:after="0"/>
              <w:jc w:val="left"/>
              <w:rPr>
                <w:b w:val="0"/>
                <w:bCs w:val="0"/>
                <w:sz w:val="22"/>
              </w:rPr>
            </w:pPr>
          </w:p>
        </w:tc>
        <w:tc>
          <w:tcPr>
            <w:tcW w:w="5220" w:type="dxa"/>
            <w:gridSpan w:val="3"/>
            <w:shd w:val="clear" w:color="auto" w:fill="A5A5A5" w:themeFill="accent3"/>
            <w:vAlign w:val="center"/>
          </w:tcPr>
          <w:p w14:paraId="39F6E3D7"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tcW w:w="1081" w:type="dxa"/>
            <w:shd w:val="clear" w:color="auto" w:fill="A5A5A5" w:themeFill="accent3"/>
            <w:vAlign w:val="center"/>
          </w:tcPr>
          <w:p w14:paraId="4F8F936F"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6C61D1" w:rsidRPr="000452BE" w14:paraId="0C380BF3"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AB1A592" w14:textId="77777777" w:rsidR="006C61D1" w:rsidRPr="008D4705" w:rsidRDefault="006C61D1" w:rsidP="006C61D1">
            <w:pPr>
              <w:spacing w:before="0" w:after="0"/>
              <w:jc w:val="left"/>
              <w:rPr>
                <w:b w:val="0"/>
                <w:bCs w:val="0"/>
                <w:sz w:val="22"/>
              </w:rPr>
            </w:pPr>
            <w:r w:rsidRPr="008D4705">
              <w:rPr>
                <w:color w:val="D0CECE" w:themeColor="background2" w:themeShade="E6"/>
                <w:sz w:val="22"/>
                <w:u w:val="single"/>
              </w:rPr>
              <w:t>Bridges (OBM)</w:t>
            </w:r>
          </w:p>
        </w:tc>
        <w:tc>
          <w:tcPr>
            <w:tcW w:w="5220" w:type="dxa"/>
            <w:gridSpan w:val="3"/>
            <w:vAlign w:val="center"/>
          </w:tcPr>
          <w:p w14:paraId="0C29D4B8"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tcW w:w="1081" w:type="dxa"/>
            <w:vAlign w:val="center"/>
          </w:tcPr>
          <w:p w14:paraId="3BD241EE"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6C61D1" w:rsidRPr="000452BE" w14:paraId="569DB579"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D2F1D80"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Abutment Geometry</w:t>
            </w:r>
          </w:p>
        </w:tc>
        <w:tc>
          <w:tcPr>
            <w:tcW w:w="5220" w:type="dxa"/>
            <w:gridSpan w:val="3"/>
            <w:vAlign w:val="center"/>
          </w:tcPr>
          <w:p w14:paraId="738BA87D"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color w:val="D0CECE" w:themeColor="background2" w:themeShade="E6"/>
                <w:sz w:val="22"/>
              </w:rPr>
              <w:t>Abutment cap beam dimensions match the bridge plans. Cap beams are supported by piles. Backwall dimensions align (if applicable).</w:t>
            </w:r>
          </w:p>
        </w:tc>
        <w:sdt>
          <w:sdtPr>
            <w:rPr>
              <w:b/>
              <w:bCs/>
              <w:sz w:val="20"/>
              <w:szCs w:val="20"/>
            </w:rPr>
            <w:alias w:val="Verify"/>
            <w:tag w:val="Verify"/>
            <w:id w:val="-322899850"/>
            <w:placeholder>
              <w:docPart w:val="3AE10D36454F4B6B8E7B44B89220611D"/>
            </w:placeholder>
            <w:showingPlcHdr/>
            <w:dropDownList>
              <w:listItem w:displayText="Yes" w:value="Yes"/>
              <w:listItem w:displayText="No" w:value="No"/>
              <w:listItem w:displayText="N/A" w:value="N/A"/>
            </w:dropDownList>
          </w:sdtPr>
          <w:sdtContent>
            <w:tc>
              <w:tcPr>
                <w:tcW w:w="1081" w:type="dxa"/>
                <w:vAlign w:val="center"/>
              </w:tcPr>
              <w:p w14:paraId="4FCBC051"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476D90B5"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B47B8D2"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Pile Definitions</w:t>
            </w:r>
          </w:p>
        </w:tc>
        <w:tc>
          <w:tcPr>
            <w:tcW w:w="5220" w:type="dxa"/>
            <w:gridSpan w:val="3"/>
            <w:vAlign w:val="center"/>
          </w:tcPr>
          <w:p w14:paraId="098A56A4"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color w:val="D0CECE" w:themeColor="background2" w:themeShade="E6"/>
                <w:sz w:val="22"/>
              </w:rPr>
              <w:t>Pile type, depths, embedment’s, orientation, batter, and spacing match the bridge plans. Existing piles are shown in the model. No conflicts shown between existing and new piles.</w:t>
            </w:r>
          </w:p>
        </w:tc>
        <w:sdt>
          <w:sdtPr>
            <w:rPr>
              <w:b/>
              <w:bCs/>
              <w:sz w:val="20"/>
              <w:szCs w:val="20"/>
            </w:rPr>
            <w:alias w:val="Verify"/>
            <w:tag w:val="Verify"/>
            <w:id w:val="1499844080"/>
            <w:placeholder>
              <w:docPart w:val="19E26AF8660B4FB1A48F9810B206E4F4"/>
            </w:placeholder>
            <w:showingPlcHdr/>
            <w:dropDownList>
              <w:listItem w:displayText="Yes" w:value="Yes"/>
              <w:listItem w:displayText="No" w:value="No"/>
              <w:listItem w:displayText="N/A" w:value="N/A"/>
            </w:dropDownList>
          </w:sdtPr>
          <w:sdtContent>
            <w:tc>
              <w:tcPr>
                <w:tcW w:w="1081" w:type="dxa"/>
                <w:vAlign w:val="center"/>
              </w:tcPr>
              <w:p w14:paraId="1B2A78EB"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6A3D141F"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1555894"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Drilled Shaft Definitions</w:t>
            </w:r>
          </w:p>
        </w:tc>
        <w:tc>
          <w:tcPr>
            <w:tcW w:w="5220" w:type="dxa"/>
            <w:gridSpan w:val="3"/>
            <w:vAlign w:val="center"/>
          </w:tcPr>
          <w:p w14:paraId="52340406"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color w:val="D0CECE" w:themeColor="background2" w:themeShade="E6"/>
                <w:sz w:val="22"/>
              </w:rPr>
              <w:t>Drilled shaft diameter and top of drilled elevation match the bridge plans. Drilled shaft reinforcement size, spacing, hooks, conflicts, and connections align with column / footing.</w:t>
            </w:r>
          </w:p>
        </w:tc>
        <w:sdt>
          <w:sdtPr>
            <w:rPr>
              <w:b/>
              <w:bCs/>
              <w:sz w:val="20"/>
              <w:szCs w:val="20"/>
            </w:rPr>
            <w:alias w:val="Verify"/>
            <w:tag w:val="Verify"/>
            <w:id w:val="1534765542"/>
            <w:placeholder>
              <w:docPart w:val="CDA353900C9C4AE29AB4CA9392FC2801"/>
            </w:placeholder>
            <w:showingPlcHdr/>
            <w:dropDownList>
              <w:listItem w:displayText="Yes" w:value="Yes"/>
              <w:listItem w:displayText="No" w:value="No"/>
              <w:listItem w:displayText="N/A" w:value="N/A"/>
            </w:dropDownList>
          </w:sdtPr>
          <w:sdtContent>
            <w:tc>
              <w:tcPr>
                <w:tcW w:w="1081" w:type="dxa"/>
                <w:vAlign w:val="center"/>
              </w:tcPr>
              <w:p w14:paraId="308B475A"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1FE43793"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4439CD97"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Foundation Geometry</w:t>
            </w:r>
          </w:p>
        </w:tc>
        <w:tc>
          <w:tcPr>
            <w:tcW w:w="5220" w:type="dxa"/>
            <w:gridSpan w:val="3"/>
            <w:vAlign w:val="center"/>
          </w:tcPr>
          <w:p w14:paraId="7890FC02"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color w:val="D0CECE" w:themeColor="background2" w:themeShade="E6"/>
                <w:sz w:val="22"/>
              </w:rPr>
              <w:t xml:space="preserve">Foundation size and depths match the bridge plans. Bottom of foundation is below frost depth </w:t>
            </w:r>
            <w:r w:rsidRPr="008D4705">
              <w:rPr>
                <w:color w:val="D0CECE" w:themeColor="background2" w:themeShade="E6"/>
                <w:sz w:val="22"/>
              </w:rPr>
              <w:lastRenderedPageBreak/>
              <w:t>specified in structure design manual. Reinforcement size spacing and any conflicts with piles / drilled shafts is documented.</w:t>
            </w:r>
          </w:p>
        </w:tc>
        <w:sdt>
          <w:sdtPr>
            <w:rPr>
              <w:b/>
              <w:bCs/>
              <w:sz w:val="20"/>
              <w:szCs w:val="20"/>
            </w:rPr>
            <w:alias w:val="Verify"/>
            <w:tag w:val="Verify"/>
            <w:id w:val="-461269693"/>
            <w:placeholder>
              <w:docPart w:val="B03F8D2BE5AE42BD9818609EE775CBD2"/>
            </w:placeholder>
            <w:showingPlcHdr/>
            <w:dropDownList>
              <w:listItem w:displayText="Yes" w:value="Yes"/>
              <w:listItem w:displayText="No" w:value="No"/>
              <w:listItem w:displayText="N/A" w:value="N/A"/>
            </w:dropDownList>
          </w:sdtPr>
          <w:sdtContent>
            <w:tc>
              <w:tcPr>
                <w:tcW w:w="1081" w:type="dxa"/>
                <w:vAlign w:val="center"/>
              </w:tcPr>
              <w:p w14:paraId="6D20D6FA"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1361ED59"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134B488"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Pier Geometry</w:t>
            </w:r>
          </w:p>
        </w:tc>
        <w:tc>
          <w:tcPr>
            <w:tcW w:w="5220" w:type="dxa"/>
            <w:gridSpan w:val="3"/>
            <w:vAlign w:val="center"/>
          </w:tcPr>
          <w:p w14:paraId="2DFE8CBD"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color w:val="D0CECE" w:themeColor="background2" w:themeShade="E6"/>
                <w:sz w:val="22"/>
              </w:rPr>
              <w:t>Pier geometry, type, dimensions match the bridge plans. No overlapping modeled elements.</w:t>
            </w:r>
          </w:p>
        </w:tc>
        <w:sdt>
          <w:sdtPr>
            <w:rPr>
              <w:b/>
              <w:bCs/>
              <w:sz w:val="20"/>
              <w:szCs w:val="20"/>
            </w:rPr>
            <w:alias w:val="Verify"/>
            <w:tag w:val="Verify"/>
            <w:id w:val="-1262134370"/>
            <w:placeholder>
              <w:docPart w:val="F0BAE6DD5235483CB2BC44BB18A5E5C3"/>
            </w:placeholder>
            <w:showingPlcHdr/>
            <w:dropDownList>
              <w:listItem w:displayText="Yes" w:value="Yes"/>
              <w:listItem w:displayText="No" w:value="No"/>
              <w:listItem w:displayText="N/A" w:value="N/A"/>
            </w:dropDownList>
          </w:sdtPr>
          <w:sdtContent>
            <w:tc>
              <w:tcPr>
                <w:tcW w:w="1081" w:type="dxa"/>
                <w:vAlign w:val="center"/>
              </w:tcPr>
              <w:p w14:paraId="196A0581"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39C95F3F"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2EDB2DC0" w14:textId="77777777" w:rsidR="006C61D1" w:rsidRPr="008D4705" w:rsidRDefault="006C61D1" w:rsidP="006C61D1">
            <w:pPr>
              <w:spacing w:before="0" w:after="0"/>
              <w:jc w:val="left"/>
              <w:rPr>
                <w:b w:val="0"/>
                <w:bCs w:val="0"/>
                <w:i/>
                <w:iCs/>
                <w:sz w:val="22"/>
              </w:rPr>
            </w:pPr>
            <w:r w:rsidRPr="008D4705">
              <w:rPr>
                <w:b w:val="0"/>
                <w:bCs w:val="0"/>
                <w:i/>
                <w:iCs/>
                <w:color w:val="D0CECE" w:themeColor="background2" w:themeShade="E6"/>
                <w:sz w:val="22"/>
              </w:rPr>
              <w:t>Parapet Dimensions</w:t>
            </w:r>
          </w:p>
        </w:tc>
        <w:tc>
          <w:tcPr>
            <w:tcW w:w="5220" w:type="dxa"/>
            <w:gridSpan w:val="3"/>
            <w:vAlign w:val="center"/>
          </w:tcPr>
          <w:p w14:paraId="2976DDFE"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color w:val="D0CECE" w:themeColor="background2" w:themeShade="E6"/>
                <w:sz w:val="22"/>
              </w:rPr>
            </w:pPr>
            <w:r w:rsidRPr="008D4705">
              <w:rPr>
                <w:color w:val="D0CECE" w:themeColor="background2" w:themeShade="E6"/>
                <w:sz w:val="22"/>
              </w:rPr>
              <w:t>Parapet dimensions match the bridge plans.</w:t>
            </w:r>
          </w:p>
        </w:tc>
        <w:sdt>
          <w:sdtPr>
            <w:rPr>
              <w:b/>
              <w:bCs/>
              <w:sz w:val="20"/>
              <w:szCs w:val="20"/>
            </w:rPr>
            <w:alias w:val="Verify"/>
            <w:tag w:val="Verify"/>
            <w:id w:val="707614469"/>
            <w:placeholder>
              <w:docPart w:val="A56D75C2D82745EC81AC46BD5A3AFE99"/>
            </w:placeholder>
            <w:showingPlcHdr/>
            <w:dropDownList>
              <w:listItem w:displayText="Yes" w:value="Yes"/>
              <w:listItem w:displayText="No" w:value="No"/>
              <w:listItem w:displayText="N/A" w:value="N/A"/>
            </w:dropDownList>
          </w:sdtPr>
          <w:sdtContent>
            <w:tc>
              <w:tcPr>
                <w:tcW w:w="1081" w:type="dxa"/>
                <w:vAlign w:val="center"/>
              </w:tcPr>
              <w:p w14:paraId="502F1870"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2F188829"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7D57D690" w14:textId="77777777" w:rsidR="006C61D1" w:rsidRPr="008D4705" w:rsidRDefault="006C61D1" w:rsidP="006C61D1">
            <w:pPr>
              <w:spacing w:before="0" w:after="0"/>
              <w:jc w:val="left"/>
              <w:rPr>
                <w:b w:val="0"/>
                <w:bCs w:val="0"/>
                <w:i/>
                <w:iCs/>
                <w:color w:val="D0CECE" w:themeColor="background2" w:themeShade="E6"/>
                <w:sz w:val="22"/>
              </w:rPr>
            </w:pPr>
            <w:r w:rsidRPr="008D4705">
              <w:rPr>
                <w:b w:val="0"/>
                <w:bCs w:val="0"/>
                <w:i/>
                <w:iCs/>
                <w:color w:val="D0CECE" w:themeColor="background2" w:themeShade="E6"/>
                <w:sz w:val="22"/>
              </w:rPr>
              <w:t>Deck Geometry</w:t>
            </w:r>
          </w:p>
        </w:tc>
        <w:tc>
          <w:tcPr>
            <w:tcW w:w="5220" w:type="dxa"/>
            <w:gridSpan w:val="3"/>
            <w:vAlign w:val="center"/>
          </w:tcPr>
          <w:p w14:paraId="2DCF5AFC"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color w:val="D0CECE" w:themeColor="background2" w:themeShade="E6"/>
                <w:sz w:val="22"/>
              </w:rPr>
              <w:t>Top of deck at PGL is at the same elevation as the profile grade line. Deck cross slope, width and thickness matches the bridge plans.</w:t>
            </w:r>
          </w:p>
        </w:tc>
        <w:sdt>
          <w:sdtPr>
            <w:rPr>
              <w:b/>
              <w:bCs/>
              <w:sz w:val="20"/>
              <w:szCs w:val="20"/>
            </w:rPr>
            <w:alias w:val="Verify"/>
            <w:tag w:val="Verify"/>
            <w:id w:val="1275295399"/>
            <w:placeholder>
              <w:docPart w:val="CD1DB053365D440E83F0A0FF018FB773"/>
            </w:placeholder>
            <w:showingPlcHdr/>
            <w:dropDownList>
              <w:listItem w:displayText="Yes" w:value="Yes"/>
              <w:listItem w:displayText="No" w:value="No"/>
              <w:listItem w:displayText="N/A" w:value="N/A"/>
            </w:dropDownList>
          </w:sdtPr>
          <w:sdtContent>
            <w:tc>
              <w:tcPr>
                <w:tcW w:w="1081" w:type="dxa"/>
                <w:vAlign w:val="center"/>
              </w:tcPr>
              <w:p w14:paraId="06E23504"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7ADA2896"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5B2C5F17" w14:textId="77777777" w:rsidR="006C61D1" w:rsidRPr="008D4705" w:rsidRDefault="006C61D1" w:rsidP="006C61D1">
            <w:pPr>
              <w:spacing w:before="0" w:after="0"/>
              <w:jc w:val="left"/>
              <w:rPr>
                <w:b w:val="0"/>
                <w:bCs w:val="0"/>
                <w:i/>
                <w:iCs/>
                <w:color w:val="D0CECE" w:themeColor="background2" w:themeShade="E6"/>
                <w:sz w:val="22"/>
              </w:rPr>
            </w:pPr>
            <w:r w:rsidRPr="008D4705">
              <w:rPr>
                <w:b w:val="0"/>
                <w:bCs w:val="0"/>
                <w:i/>
                <w:iCs/>
                <w:color w:val="D0CECE" w:themeColor="background2" w:themeShade="E6"/>
                <w:sz w:val="22"/>
              </w:rPr>
              <w:t>Girder Definition</w:t>
            </w:r>
          </w:p>
        </w:tc>
        <w:tc>
          <w:tcPr>
            <w:tcW w:w="5220" w:type="dxa"/>
            <w:gridSpan w:val="3"/>
            <w:vAlign w:val="center"/>
          </w:tcPr>
          <w:p w14:paraId="5048D929"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color w:val="D0CECE" w:themeColor="background2" w:themeShade="E6"/>
                <w:sz w:val="22"/>
              </w:rPr>
              <w:t>Girder’s material (steel, concrete), shape (I-girder, box-girder, etc.) spacings, and overhang dimensions match the bridge plans. Spot check flange and web dimension to ensure conformance with the bridge plans. Girders are connected to slab through haunch and sit on top of bearings.</w:t>
            </w:r>
          </w:p>
        </w:tc>
        <w:sdt>
          <w:sdtPr>
            <w:rPr>
              <w:b/>
              <w:bCs/>
              <w:sz w:val="20"/>
              <w:szCs w:val="20"/>
            </w:rPr>
            <w:alias w:val="Verify"/>
            <w:tag w:val="Verify"/>
            <w:id w:val="1641070844"/>
            <w:placeholder>
              <w:docPart w:val="D0052FFA2B1D45528648AAE3AF542B05"/>
            </w:placeholder>
            <w:showingPlcHdr/>
            <w:dropDownList>
              <w:listItem w:displayText="Yes" w:value="Yes"/>
              <w:listItem w:displayText="No" w:value="No"/>
              <w:listItem w:displayText="N/A" w:value="N/A"/>
            </w:dropDownList>
          </w:sdtPr>
          <w:sdtContent>
            <w:tc>
              <w:tcPr>
                <w:tcW w:w="1081" w:type="dxa"/>
                <w:vAlign w:val="center"/>
              </w:tcPr>
              <w:p w14:paraId="15BFD1A3"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08502291" w14:textId="77777777" w:rsidTr="2FED04FF">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1E54028C" w14:textId="77777777" w:rsidR="006C61D1" w:rsidRPr="008D4705" w:rsidRDefault="006C61D1" w:rsidP="006C61D1">
            <w:pPr>
              <w:spacing w:before="0" w:after="0"/>
              <w:jc w:val="left"/>
              <w:rPr>
                <w:b w:val="0"/>
                <w:bCs w:val="0"/>
                <w:i/>
                <w:iCs/>
                <w:color w:val="D0CECE" w:themeColor="background2" w:themeShade="E6"/>
                <w:sz w:val="22"/>
              </w:rPr>
            </w:pPr>
            <w:r w:rsidRPr="008D4705">
              <w:rPr>
                <w:b w:val="0"/>
                <w:bCs w:val="0"/>
                <w:i/>
                <w:iCs/>
                <w:color w:val="D0CECE" w:themeColor="background2" w:themeShade="E6"/>
                <w:sz w:val="22"/>
              </w:rPr>
              <w:t>Diaphragms / Cross-Frames</w:t>
            </w:r>
          </w:p>
        </w:tc>
        <w:tc>
          <w:tcPr>
            <w:tcW w:w="5220" w:type="dxa"/>
            <w:gridSpan w:val="3"/>
            <w:vAlign w:val="center"/>
          </w:tcPr>
          <w:p w14:paraId="17F278AC" w14:textId="77777777" w:rsidR="006C61D1" w:rsidRPr="008D4705" w:rsidRDefault="006C61D1" w:rsidP="006C61D1">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8D4705">
              <w:rPr>
                <w:color w:val="D0CECE" w:themeColor="background2" w:themeShade="E6"/>
                <w:sz w:val="22"/>
              </w:rPr>
              <w:t>Material, type, and size match the bridge plans. Spot check spacing of diaphragms to ensure conformance with the bridge plans.</w:t>
            </w:r>
          </w:p>
        </w:tc>
        <w:sdt>
          <w:sdtPr>
            <w:rPr>
              <w:b/>
              <w:bCs/>
              <w:sz w:val="20"/>
              <w:szCs w:val="20"/>
            </w:rPr>
            <w:alias w:val="Verify"/>
            <w:tag w:val="Verify"/>
            <w:id w:val="-1511515020"/>
            <w:placeholder>
              <w:docPart w:val="00379376463044AD8E541C93736BF6A1"/>
            </w:placeholder>
            <w:showingPlcHdr/>
            <w:dropDownList>
              <w:listItem w:displayText="Yes" w:value="Yes"/>
              <w:listItem w:displayText="No" w:value="No"/>
              <w:listItem w:displayText="N/A" w:value="N/A"/>
            </w:dropDownList>
          </w:sdtPr>
          <w:sdtContent>
            <w:tc>
              <w:tcPr>
                <w:tcW w:w="1081" w:type="dxa"/>
                <w:vAlign w:val="center"/>
              </w:tcPr>
              <w:p w14:paraId="4C0C20B8" w14:textId="77777777" w:rsidR="006C61D1" w:rsidRPr="000452BE" w:rsidRDefault="006C61D1" w:rsidP="006C61D1">
                <w:pPr>
                  <w:spacing w:before="0" w:after="0"/>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r w:rsidR="006C61D1" w:rsidRPr="000452BE" w14:paraId="039EBA52" w14:textId="77777777" w:rsidTr="2FED04F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55" w:type="dxa"/>
            <w:vAlign w:val="center"/>
          </w:tcPr>
          <w:p w14:paraId="054AC17D" w14:textId="77777777" w:rsidR="006C61D1" w:rsidRPr="008D4705" w:rsidRDefault="006C61D1" w:rsidP="006C61D1">
            <w:pPr>
              <w:spacing w:before="0" w:after="0"/>
              <w:jc w:val="left"/>
              <w:rPr>
                <w:b w:val="0"/>
                <w:bCs w:val="0"/>
                <w:i/>
                <w:iCs/>
                <w:color w:val="D0CECE" w:themeColor="background2" w:themeShade="E6"/>
                <w:sz w:val="22"/>
              </w:rPr>
            </w:pPr>
            <w:r w:rsidRPr="008D4705">
              <w:rPr>
                <w:b w:val="0"/>
                <w:bCs w:val="0"/>
                <w:i/>
                <w:iCs/>
                <w:color w:val="D0CECE" w:themeColor="background2" w:themeShade="E6"/>
                <w:sz w:val="22"/>
              </w:rPr>
              <w:t>Bearings</w:t>
            </w:r>
          </w:p>
        </w:tc>
        <w:tc>
          <w:tcPr>
            <w:tcW w:w="5220" w:type="dxa"/>
            <w:gridSpan w:val="3"/>
            <w:vAlign w:val="center"/>
          </w:tcPr>
          <w:p w14:paraId="1FED7D5A" w14:textId="77777777" w:rsidR="006C61D1" w:rsidRPr="008D4705" w:rsidRDefault="006C61D1" w:rsidP="006C61D1">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8D4705">
              <w:rPr>
                <w:color w:val="D0CECE" w:themeColor="background2" w:themeShade="E6"/>
                <w:sz w:val="22"/>
              </w:rPr>
              <w:t>Bearings are modeled to the width and length specified in the bridge plans. Spot check the bearing height and pedestal elevation.</w:t>
            </w:r>
          </w:p>
        </w:tc>
        <w:sdt>
          <w:sdtPr>
            <w:rPr>
              <w:b/>
              <w:bCs/>
              <w:sz w:val="20"/>
              <w:szCs w:val="20"/>
            </w:rPr>
            <w:alias w:val="Verify"/>
            <w:tag w:val="Verify"/>
            <w:id w:val="-773942684"/>
            <w:placeholder>
              <w:docPart w:val="A396AE8F040A4FF481D9340BFBA82C5E"/>
            </w:placeholder>
            <w:showingPlcHdr/>
            <w:dropDownList>
              <w:listItem w:displayText="Yes" w:value="Yes"/>
              <w:listItem w:displayText="No" w:value="No"/>
              <w:listItem w:displayText="N/A" w:value="N/A"/>
            </w:dropDownList>
          </w:sdtPr>
          <w:sdtContent>
            <w:tc>
              <w:tcPr>
                <w:tcW w:w="1081" w:type="dxa"/>
                <w:vAlign w:val="center"/>
              </w:tcPr>
              <w:p w14:paraId="74EEAE39" w14:textId="77777777" w:rsidR="006C61D1" w:rsidRPr="000452BE" w:rsidRDefault="006C61D1" w:rsidP="006C61D1">
                <w:pPr>
                  <w:spacing w:before="0" w:after="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0452BE">
                  <w:rPr>
                    <w:rStyle w:val="PlaceholderText"/>
                    <w:b/>
                    <w:bCs/>
                    <w:sz w:val="20"/>
                    <w:szCs w:val="20"/>
                  </w:rPr>
                  <w:t>Choose an item.</w:t>
                </w:r>
              </w:p>
            </w:tc>
          </w:sdtContent>
        </w:sdt>
      </w:tr>
    </w:tbl>
    <w:p w14:paraId="7B5E87C5" w14:textId="77777777" w:rsidR="00C20B7E" w:rsidRPr="00022DA0" w:rsidRDefault="00C20B7E" w:rsidP="00C20B7E">
      <w:pPr>
        <w:pStyle w:val="Heading3"/>
        <w:rPr>
          <w:sz w:val="32"/>
          <w:szCs w:val="26"/>
        </w:rPr>
      </w:pPr>
      <w:r>
        <w:t>Additional Information</w:t>
      </w:r>
    </w:p>
    <w:sdt>
      <w:sdtPr>
        <w:rPr>
          <w:rFonts w:eastAsia="Times New Roman" w:cs="Arial"/>
          <w:szCs w:val="24"/>
        </w:rPr>
        <w:alias w:val="Additional Comments"/>
        <w:tag w:val="Additional Comments"/>
        <w:id w:val="-436682854"/>
        <w:placeholder>
          <w:docPart w:val="610C89635AD843ECA5938630BBA6F535"/>
        </w:placeholder>
        <w:showingPlcHdr/>
      </w:sdtPr>
      <w:sdtContent>
        <w:p w14:paraId="748B824E" w14:textId="77777777" w:rsidR="00C20B7E" w:rsidRPr="00F00C63" w:rsidRDefault="00C20B7E" w:rsidP="00C20B7E">
          <w:pPr>
            <w:keepNext/>
            <w:keepLines/>
            <w:tabs>
              <w:tab w:val="left" w:pos="3733"/>
            </w:tabs>
            <w:spacing w:before="80" w:after="0" w:line="280" w:lineRule="exact"/>
            <w:jc w:val="left"/>
            <w:rPr>
              <w:rFonts w:eastAsia="Times New Roman" w:cs="Arial"/>
              <w:szCs w:val="24"/>
            </w:rPr>
          </w:pPr>
          <w:r w:rsidRPr="00DD1D9B">
            <w:rPr>
              <w:rStyle w:val="PlaceholderText"/>
            </w:rPr>
            <w:t>Click or tap here to enter text.</w:t>
          </w:r>
        </w:p>
      </w:sdtContent>
    </w:sdt>
    <w:p w14:paraId="5D55E1FF" w14:textId="59ABBC3F" w:rsidR="00BB5BA9" w:rsidRPr="007E0630" w:rsidRDefault="00BB5BA9" w:rsidP="007E0630"/>
    <w:sectPr w:rsidR="00BB5BA9" w:rsidRPr="007E0630" w:rsidSect="003C0A28">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62BF8" w14:textId="77777777" w:rsidR="00E81592" w:rsidRDefault="00E81592" w:rsidP="00595C04">
      <w:pPr>
        <w:spacing w:before="0" w:after="0" w:line="240" w:lineRule="auto"/>
      </w:pPr>
      <w:r>
        <w:separator/>
      </w:r>
    </w:p>
  </w:endnote>
  <w:endnote w:type="continuationSeparator" w:id="0">
    <w:p w14:paraId="77A20E99" w14:textId="77777777" w:rsidR="00E81592" w:rsidRDefault="00E81592" w:rsidP="00595C04">
      <w:pPr>
        <w:spacing w:before="0" w:after="0" w:line="240" w:lineRule="auto"/>
      </w:pPr>
      <w:r>
        <w:continuationSeparator/>
      </w:r>
    </w:p>
  </w:endnote>
  <w:endnote w:type="continuationNotice" w:id="1">
    <w:p w14:paraId="512145F4" w14:textId="77777777" w:rsidR="00E81592" w:rsidRDefault="00E8159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swiss"/>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9287" w14:textId="77777777" w:rsidR="003C3710" w:rsidRDefault="003C37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CABAD" w14:textId="5404364D" w:rsidR="00033034" w:rsidRDefault="00033034" w:rsidP="003A2058">
    <w:pPr>
      <w:pStyle w:val="Footer"/>
      <w:ind w:left="2880" w:firstLine="1440"/>
    </w:pPr>
    <w:r w:rsidRPr="00FA3542">
      <w:rPr>
        <w:noProof/>
      </w:rPr>
      <w:drawing>
        <wp:anchor distT="0" distB="0" distL="114300" distR="114300" simplePos="0" relativeHeight="251658240" behindDoc="1" locked="0" layoutInCell="1" allowOverlap="1" wp14:anchorId="087AEDA9" wp14:editId="1D914DC4">
          <wp:simplePos x="0" y="0"/>
          <wp:positionH relativeFrom="margin">
            <wp:posOffset>0</wp:posOffset>
          </wp:positionH>
          <wp:positionV relativeFrom="page">
            <wp:posOffset>9302115</wp:posOffset>
          </wp:positionV>
          <wp:extent cx="1069340" cy="429260"/>
          <wp:effectExtent l="0" t="0" r="0" b="889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DOT Color Logo.png"/>
                  <pic:cNvPicPr/>
                </pic:nvPicPr>
                <pic:blipFill>
                  <a:blip r:embed="rId1">
                    <a:extLst>
                      <a:ext uri="{28A0092B-C50C-407E-A947-70E740481C1C}">
                        <a14:useLocalDpi xmlns:a14="http://schemas.microsoft.com/office/drawing/2010/main" val="0"/>
                      </a:ext>
                    </a:extLst>
                  </a:blip>
                  <a:stretch>
                    <a:fillRect/>
                  </a:stretch>
                </pic:blipFill>
                <pic:spPr>
                  <a:xfrm>
                    <a:off x="0" y="0"/>
                    <a:ext cx="1069340" cy="429260"/>
                  </a:xfrm>
                  <a:prstGeom prst="rect">
                    <a:avLst/>
                  </a:prstGeom>
                </pic:spPr>
              </pic:pic>
            </a:graphicData>
          </a:graphic>
          <wp14:sizeRelH relativeFrom="margin">
            <wp14:pctWidth>0</wp14:pctWidth>
          </wp14:sizeRelH>
          <wp14:sizeRelV relativeFrom="margin">
            <wp14:pctHeight>0</wp14:pctHeight>
          </wp14:sizeRelV>
        </wp:anchor>
      </w:drawing>
    </w:r>
    <w:sdt>
      <w:sdtPr>
        <w:id w:val="-20109710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10037">
          <w:rPr>
            <w:noProof/>
          </w:rPr>
          <w:t>1</w:t>
        </w:r>
        <w:r>
          <w:rPr>
            <w:noProof/>
          </w:rPr>
          <w:fldChar w:fldCharType="end"/>
        </w:r>
        <w:r w:rsidR="004F1268">
          <w:rPr>
            <w:noProof/>
          </w:rPr>
          <w:tab/>
        </w:r>
        <w:r w:rsidR="004F1268">
          <w:rPr>
            <w:noProof/>
          </w:rPr>
          <w:tab/>
        </w:r>
        <w:r w:rsidR="006271CB">
          <w:rPr>
            <w:noProof/>
          </w:rPr>
          <w:t>November</w:t>
        </w:r>
        <w:r w:rsidR="00C20B7E">
          <w:rPr>
            <w:noProof/>
          </w:rPr>
          <w:t xml:space="preserve"> </w:t>
        </w:r>
        <w:r w:rsidR="00546B83">
          <w:rPr>
            <w:noProof/>
          </w:rPr>
          <w:t>202</w:t>
        </w:r>
        <w:r w:rsidR="00BE7760">
          <w:rPr>
            <w:noProof/>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CEC0" w14:textId="77777777" w:rsidR="003C3710" w:rsidRDefault="003C37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4A47" w14:textId="77777777" w:rsidR="00E81592" w:rsidRDefault="00E81592" w:rsidP="00595C04">
      <w:pPr>
        <w:spacing w:before="0" w:after="0" w:line="240" w:lineRule="auto"/>
      </w:pPr>
      <w:r>
        <w:separator/>
      </w:r>
    </w:p>
  </w:footnote>
  <w:footnote w:type="continuationSeparator" w:id="0">
    <w:p w14:paraId="10C3F9D8" w14:textId="77777777" w:rsidR="00E81592" w:rsidRDefault="00E81592" w:rsidP="00595C04">
      <w:pPr>
        <w:spacing w:before="0" w:after="0" w:line="240" w:lineRule="auto"/>
      </w:pPr>
      <w:r>
        <w:continuationSeparator/>
      </w:r>
    </w:p>
  </w:footnote>
  <w:footnote w:type="continuationNotice" w:id="1">
    <w:p w14:paraId="4E339C45" w14:textId="77777777" w:rsidR="00E81592" w:rsidRDefault="00E8159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A062" w14:textId="77777777" w:rsidR="003C3710" w:rsidRDefault="003C37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2BE6" w14:textId="3A6CA087" w:rsidR="00033034" w:rsidRDefault="00033034" w:rsidP="00E7259C">
    <w:pPr>
      <w:pStyle w:val="NoSpacing"/>
      <w:ind w:right="288"/>
      <w:rPr>
        <w:rFonts w:ascii="Arial" w:hAnsi="Arial" w:cs="Arial"/>
        <w:b/>
        <w:sz w:val="18"/>
        <w:szCs w:val="18"/>
      </w:rPr>
    </w:pPr>
    <w:r w:rsidRPr="00FA3542">
      <w:rPr>
        <w:noProof/>
      </w:rPr>
      <mc:AlternateContent>
        <mc:Choice Requires="wps">
          <w:drawing>
            <wp:anchor distT="45720" distB="45720" distL="114300" distR="114300" simplePos="0" relativeHeight="251657216" behindDoc="1" locked="0" layoutInCell="1" allowOverlap="1" wp14:anchorId="2A815106" wp14:editId="3E0E13C5">
              <wp:simplePos x="0" y="0"/>
              <wp:positionH relativeFrom="page">
                <wp:posOffset>2153805</wp:posOffset>
              </wp:positionH>
              <wp:positionV relativeFrom="paragraph">
                <wp:posOffset>-1135553</wp:posOffset>
              </wp:positionV>
              <wp:extent cx="1473835" cy="636905"/>
              <wp:effectExtent l="0" t="0" r="0" b="0"/>
              <wp:wrapTight wrapText="bothSides">
                <wp:wrapPolygon edited="0">
                  <wp:start x="838" y="0"/>
                  <wp:lineTo x="838" y="20674"/>
                  <wp:lineTo x="20660" y="20674"/>
                  <wp:lineTo x="20660" y="0"/>
                  <wp:lineTo x="838"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636905"/>
                      </a:xfrm>
                      <a:prstGeom prst="rect">
                        <a:avLst/>
                      </a:prstGeom>
                      <a:noFill/>
                      <a:ln w="9525">
                        <a:noFill/>
                        <a:miter lim="800000"/>
                        <a:headEnd/>
                        <a:tailEnd/>
                      </a:ln>
                    </wps:spPr>
                    <wps:txbx>
                      <w:txbxContent>
                        <w:p w14:paraId="1E05B8C9" w14:textId="77777777" w:rsidR="00033034" w:rsidRDefault="00033034" w:rsidP="00E7259C">
                          <w:pPr>
                            <w:pStyle w:val="NoSpacing"/>
                            <w:rPr>
                              <w:rFonts w:ascii="Arial" w:hAnsi="Arial" w:cs="Arial"/>
                              <w:color w:val="1C375A"/>
                              <w:sz w:val="16"/>
                              <w:szCs w:val="18"/>
                            </w:rPr>
                          </w:pPr>
                          <w:r w:rsidRPr="00A34033">
                            <w:rPr>
                              <w:rFonts w:ascii="Arial Bold" w:hAnsi="Arial Bold" w:cs="Arial"/>
                              <w:b/>
                              <w:color w:val="1C375A"/>
                              <w:sz w:val="20"/>
                              <w:szCs w:val="18"/>
                            </w:rPr>
                            <w:t>FUNDAMENTALS</w:t>
                          </w:r>
                          <w:r w:rsidRPr="00734270">
                            <w:rPr>
                              <w:rFonts w:ascii="Arial Bold" w:hAnsi="Arial Bold" w:cs="Arial"/>
                              <w:b/>
                              <w:color w:val="1C375A"/>
                              <w:spacing w:val="20"/>
                              <w:sz w:val="24"/>
                              <w:szCs w:val="18"/>
                            </w:rPr>
                            <w:t xml:space="preserve"> </w:t>
                          </w:r>
                          <w:r w:rsidRPr="00734270">
                            <w:rPr>
                              <w:rFonts w:ascii="Arial" w:hAnsi="Arial" w:cs="Arial"/>
                              <w:b/>
                              <w:color w:val="1C375A"/>
                              <w:szCs w:val="18"/>
                            </w:rPr>
                            <w:br/>
                          </w:r>
                          <w:r w:rsidRPr="00734270">
                            <w:rPr>
                              <w:rFonts w:ascii="Arial" w:hAnsi="Arial" w:cs="Arial"/>
                              <w:color w:val="1C375A"/>
                              <w:sz w:val="18"/>
                              <w:szCs w:val="18"/>
                            </w:rPr>
                            <w:t xml:space="preserve">OpenRoads </w:t>
                          </w:r>
                          <w:r w:rsidRPr="00A34033">
                            <w:rPr>
                              <w:rFonts w:ascii="Arial" w:hAnsi="Arial" w:cs="Arial"/>
                              <w:color w:val="1C375A"/>
                              <w:sz w:val="16"/>
                              <w:szCs w:val="18"/>
                            </w:rPr>
                            <w:t>Designer</w:t>
                          </w:r>
                          <w:r>
                            <w:rPr>
                              <w:rFonts w:ascii="Arial" w:hAnsi="Arial" w:cs="Arial"/>
                              <w:color w:val="1C375A"/>
                              <w:sz w:val="16"/>
                              <w:szCs w:val="18"/>
                            </w:rPr>
                            <w:t xml:space="preserve"> (Formerly Microstation)</w:t>
                          </w:r>
                        </w:p>
                        <w:p w14:paraId="5C8EB3B6" w14:textId="77777777" w:rsidR="00033034" w:rsidRPr="00A34033" w:rsidRDefault="00033034" w:rsidP="00E7259C">
                          <w:pPr>
                            <w:pStyle w:val="NoSpacing"/>
                            <w:rPr>
                              <w:rFonts w:ascii="Arial" w:hAnsi="Arial" w:cs="Arial"/>
                              <w:color w:val="1C375A"/>
                              <w:sz w:val="16"/>
                              <w:szCs w:val="18"/>
                            </w:rPr>
                          </w:pPr>
                          <w:r>
                            <w:rPr>
                              <w:rFonts w:ascii="Arial" w:hAnsi="Arial" w:cs="Arial"/>
                              <w:color w:val="1C375A"/>
                              <w:sz w:val="16"/>
                              <w:szCs w:val="18"/>
                            </w:rPr>
                            <w:t>CONNECT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15106" id="_x0000_t202" coordsize="21600,21600" o:spt="202" path="m,l,21600r21600,l21600,xe">
              <v:stroke joinstyle="miter"/>
              <v:path gradientshapeok="t" o:connecttype="rect"/>
            </v:shapetype>
            <v:shape id="Text Box 2" o:spid="_x0000_s1026" type="#_x0000_t202" style="position:absolute;margin-left:169.6pt;margin-top:-89.4pt;width:116.05pt;height:50.1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" filled="f" stroked="f">
              <v:textbox>
                <w:txbxContent>
                  <w:p w14:paraId="1E05B8C9" w14:textId="77777777" w:rsidR="00033034" w:rsidRDefault="00033034" w:rsidP="00E7259C">
                    <w:pPr>
                      <w:pStyle w:val="NoSpacing"/>
                      <w:rPr>
                        <w:rFonts w:ascii="Arial" w:hAnsi="Arial" w:cs="Arial"/>
                        <w:color w:val="1C375A"/>
                        <w:sz w:val="16"/>
                        <w:szCs w:val="18"/>
                      </w:rPr>
                    </w:pPr>
                    <w:r w:rsidRPr="00A34033">
                      <w:rPr>
                        <w:rFonts w:ascii="Arial Bold" w:hAnsi="Arial Bold" w:cs="Arial"/>
                        <w:b/>
                        <w:color w:val="1C375A"/>
                        <w:sz w:val="20"/>
                        <w:szCs w:val="18"/>
                      </w:rPr>
                      <w:t>FUNDAMENTALS</w:t>
                    </w:r>
                    <w:r w:rsidRPr="00734270">
                      <w:rPr>
                        <w:rFonts w:ascii="Arial Bold" w:hAnsi="Arial Bold" w:cs="Arial"/>
                        <w:b/>
                        <w:color w:val="1C375A"/>
                        <w:spacing w:val="20"/>
                        <w:sz w:val="24"/>
                        <w:szCs w:val="18"/>
                      </w:rPr>
                      <w:t xml:space="preserve"> </w:t>
                    </w:r>
                    <w:r w:rsidRPr="00734270">
                      <w:rPr>
                        <w:rFonts w:ascii="Arial" w:hAnsi="Arial" w:cs="Arial"/>
                        <w:b/>
                        <w:color w:val="1C375A"/>
                        <w:szCs w:val="18"/>
                      </w:rPr>
                      <w:br/>
                    </w:r>
                    <w:r w:rsidRPr="00734270">
                      <w:rPr>
                        <w:rFonts w:ascii="Arial" w:hAnsi="Arial" w:cs="Arial"/>
                        <w:color w:val="1C375A"/>
                        <w:sz w:val="18"/>
                        <w:szCs w:val="18"/>
                      </w:rPr>
                      <w:t xml:space="preserve">OpenRoads </w:t>
                    </w:r>
                    <w:r w:rsidRPr="00A34033">
                      <w:rPr>
                        <w:rFonts w:ascii="Arial" w:hAnsi="Arial" w:cs="Arial"/>
                        <w:color w:val="1C375A"/>
                        <w:sz w:val="16"/>
                        <w:szCs w:val="18"/>
                      </w:rPr>
                      <w:t>Designer</w:t>
                    </w:r>
                    <w:r>
                      <w:rPr>
                        <w:rFonts w:ascii="Arial" w:hAnsi="Arial" w:cs="Arial"/>
                        <w:color w:val="1C375A"/>
                        <w:sz w:val="16"/>
                        <w:szCs w:val="18"/>
                      </w:rPr>
                      <w:t xml:space="preserve"> (Formerly Microstation)</w:t>
                    </w:r>
                  </w:p>
                  <w:p w14:paraId="5C8EB3B6" w14:textId="77777777" w:rsidR="00033034" w:rsidRPr="00A34033" w:rsidRDefault="00033034" w:rsidP="00E7259C">
                    <w:pPr>
                      <w:pStyle w:val="NoSpacing"/>
                      <w:rPr>
                        <w:rFonts w:ascii="Arial" w:hAnsi="Arial" w:cs="Arial"/>
                        <w:color w:val="1C375A"/>
                        <w:sz w:val="16"/>
                        <w:szCs w:val="18"/>
                      </w:rPr>
                    </w:pPr>
                    <w:r>
                      <w:rPr>
                        <w:rFonts w:ascii="Arial" w:hAnsi="Arial" w:cs="Arial"/>
                        <w:color w:val="1C375A"/>
                        <w:sz w:val="16"/>
                        <w:szCs w:val="18"/>
                      </w:rPr>
                      <w:t>CONNECT Edition</w:t>
                    </w:r>
                  </w:p>
                </w:txbxContent>
              </v:textbox>
              <w10:wrap type="tight" anchorx="page"/>
            </v:shape>
          </w:pict>
        </mc:Fallback>
      </mc:AlternateContent>
    </w:r>
    <w:r w:rsidRPr="000E017F">
      <w:rPr>
        <w:rFonts w:ascii="Arial" w:hAnsi="Arial" w:cs="Arial"/>
        <w:b/>
        <w:sz w:val="20"/>
        <w:szCs w:val="18"/>
      </w:rPr>
      <w:fldChar w:fldCharType="begin"/>
    </w:r>
    <w:r w:rsidRPr="000E017F">
      <w:rPr>
        <w:rFonts w:ascii="Arial" w:hAnsi="Arial" w:cs="Arial"/>
        <w:b/>
        <w:sz w:val="20"/>
        <w:szCs w:val="18"/>
      </w:rPr>
      <w:instrText xml:space="preserve"> STYLEREF  "Heading 1"  \* MERGEFORMAT </w:instrText>
    </w:r>
    <w:r w:rsidRPr="000E017F">
      <w:rPr>
        <w:rFonts w:ascii="Arial" w:hAnsi="Arial" w:cs="Arial"/>
        <w:b/>
        <w:sz w:val="20"/>
        <w:szCs w:val="18"/>
      </w:rPr>
      <w:fldChar w:fldCharType="separate"/>
    </w:r>
    <w:r w:rsidR="003C3710">
      <w:rPr>
        <w:rFonts w:ascii="Arial" w:hAnsi="Arial" w:cs="Arial"/>
        <w:b/>
        <w:noProof/>
        <w:sz w:val="20"/>
        <w:szCs w:val="18"/>
      </w:rPr>
      <w:t>ORD 3D Model Checklist</w:t>
    </w:r>
    <w:r w:rsidRPr="000E017F">
      <w:rPr>
        <w:rFonts w:ascii="Arial" w:hAnsi="Arial" w:cs="Arial"/>
        <w:b/>
        <w:sz w:val="20"/>
        <w:szCs w:val="18"/>
      </w:rPr>
      <w:fldChar w:fldCharType="end"/>
    </w:r>
  </w:p>
  <w:p w14:paraId="31ADB41C" w14:textId="3B3574E7" w:rsidR="00033034" w:rsidRPr="00E7259C" w:rsidRDefault="00033034" w:rsidP="00E7259C">
    <w:pPr>
      <w:pStyle w:val="NoSpacing"/>
      <w:ind w:right="288"/>
      <w:rPr>
        <w:rFonts w:ascii="Arial" w:hAnsi="Arial" w:cs="Arial"/>
        <w:b/>
        <w:sz w:val="18"/>
        <w:szCs w:val="18"/>
      </w:rPr>
    </w:pPr>
    <w:r w:rsidRPr="00F61015">
      <w:rPr>
        <w:noProof/>
        <w:sz w:val="18"/>
        <w:szCs w:val="18"/>
      </w:rPr>
      <mc:AlternateContent>
        <mc:Choice Requires="wps">
          <w:drawing>
            <wp:anchor distT="0" distB="0" distL="114300" distR="114300" simplePos="0" relativeHeight="251656192" behindDoc="0" locked="0" layoutInCell="1" allowOverlap="1" wp14:anchorId="3D194193" wp14:editId="0CF56DD6">
              <wp:simplePos x="0" y="0"/>
              <wp:positionH relativeFrom="margin">
                <wp:posOffset>1905</wp:posOffset>
              </wp:positionH>
              <wp:positionV relativeFrom="paragraph">
                <wp:posOffset>186690</wp:posOffset>
              </wp:positionV>
              <wp:extent cx="59436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a:ln w="38100">
                        <a:solidFill>
                          <a:srgbClr val="FF0000"/>
                        </a:solidFill>
                        <a:headEnd type="none" w="med" len="med"/>
                        <a:tailEnd type="none" w="med" len="med"/>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7DEE32"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7pt" to="468.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" strokecolor="red" strokeweight="3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CEBC" w14:textId="77777777" w:rsidR="003C3710" w:rsidRDefault="003C37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CE3"/>
    <w:multiLevelType w:val="hybridMultilevel"/>
    <w:tmpl w:val="AA04F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F56E5"/>
    <w:multiLevelType w:val="hybridMultilevel"/>
    <w:tmpl w:val="BF78FFB8"/>
    <w:lvl w:ilvl="0" w:tplc="3B28C8C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23B2B"/>
    <w:multiLevelType w:val="hybridMultilevel"/>
    <w:tmpl w:val="20BA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C4CDD"/>
    <w:multiLevelType w:val="hybridMultilevel"/>
    <w:tmpl w:val="0AFCB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661AF"/>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E53AB"/>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7B090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9F6DF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B9631B"/>
    <w:multiLevelType w:val="hybridMultilevel"/>
    <w:tmpl w:val="895E7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A40DBD"/>
    <w:multiLevelType w:val="hybridMultilevel"/>
    <w:tmpl w:val="6E2E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A21D9A"/>
    <w:multiLevelType w:val="multilevel"/>
    <w:tmpl w:val="5ED47CA0"/>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B1023C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A61EF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B03BD2"/>
    <w:multiLevelType w:val="hybridMultilevel"/>
    <w:tmpl w:val="4A0AF2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DDA15C5"/>
    <w:multiLevelType w:val="hybridMultilevel"/>
    <w:tmpl w:val="91D8B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FB37063"/>
    <w:multiLevelType w:val="hybridMultilevel"/>
    <w:tmpl w:val="AB6A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8F5C5A"/>
    <w:multiLevelType w:val="hybridMultilevel"/>
    <w:tmpl w:val="5FA481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14A66A48"/>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A462DC"/>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DFB4F23"/>
    <w:multiLevelType w:val="hybridMultilevel"/>
    <w:tmpl w:val="55D2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6649D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7863D6"/>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A12BF2"/>
    <w:multiLevelType w:val="hybridMultilevel"/>
    <w:tmpl w:val="4126E4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205994"/>
    <w:multiLevelType w:val="hybridMultilevel"/>
    <w:tmpl w:val="B7C0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3C56DE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062BF0"/>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E62D72"/>
    <w:multiLevelType w:val="multilevel"/>
    <w:tmpl w:val="C2BEA194"/>
    <w:lvl w:ilvl="0">
      <w:start w:val="1"/>
      <w:numFmt w:val="decimal"/>
      <w:lvlText w:val="%1."/>
      <w:lvlJc w:val="left"/>
      <w:pPr>
        <w:ind w:left="720" w:hanging="360"/>
      </w:p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6FD793E"/>
    <w:multiLevelType w:val="hybridMultilevel"/>
    <w:tmpl w:val="24F63F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0C725A"/>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9E1685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E24B81"/>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F8374A"/>
    <w:multiLevelType w:val="hybridMultilevel"/>
    <w:tmpl w:val="CCA67F1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AA481E"/>
    <w:multiLevelType w:val="hybridMultilevel"/>
    <w:tmpl w:val="D258F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E343C76"/>
    <w:multiLevelType w:val="hybridMultilevel"/>
    <w:tmpl w:val="24F63F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A9683D"/>
    <w:multiLevelType w:val="hybridMultilevel"/>
    <w:tmpl w:val="5A82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B92C84"/>
    <w:multiLevelType w:val="hybridMultilevel"/>
    <w:tmpl w:val="F9F61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8A54582"/>
    <w:multiLevelType w:val="hybridMultilevel"/>
    <w:tmpl w:val="C6AC50FA"/>
    <w:lvl w:ilvl="0" w:tplc="AEACAEF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8D21180"/>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C44A1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E4646A4"/>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092E75"/>
    <w:multiLevelType w:val="hybridMultilevel"/>
    <w:tmpl w:val="F7286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24B077D"/>
    <w:multiLevelType w:val="hybridMultilevel"/>
    <w:tmpl w:val="47D89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FC7893"/>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45650312"/>
    <w:multiLevelType w:val="hybridMultilevel"/>
    <w:tmpl w:val="14E4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8F4A1D"/>
    <w:multiLevelType w:val="hybridMultilevel"/>
    <w:tmpl w:val="FA9E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5F043D8"/>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72F173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B45DD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8E403DE"/>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4E636B76"/>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51950A16"/>
    <w:multiLevelType w:val="hybridMultilevel"/>
    <w:tmpl w:val="3946B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1D40699"/>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F612B3"/>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3FC26A0"/>
    <w:multiLevelType w:val="hybridMultilevel"/>
    <w:tmpl w:val="255ED27C"/>
    <w:lvl w:ilvl="0" w:tplc="4212F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404A3F"/>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C475CDC"/>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3635E4"/>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5DD16FA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DE14AF4"/>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394987"/>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AD27D5"/>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0527D16"/>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0BF4A48"/>
    <w:multiLevelType w:val="hybridMultilevel"/>
    <w:tmpl w:val="D722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511150"/>
    <w:multiLevelType w:val="multilevel"/>
    <w:tmpl w:val="3210D8BE"/>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4" w15:restartNumberingAfterBreak="0">
    <w:nsid w:val="683C1294"/>
    <w:multiLevelType w:val="hybridMultilevel"/>
    <w:tmpl w:val="722807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A377B8D"/>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15:restartNumberingAfterBreak="0">
    <w:nsid w:val="6A7433A8"/>
    <w:multiLevelType w:val="hybridMultilevel"/>
    <w:tmpl w:val="30EEA1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A346F9"/>
    <w:multiLevelType w:val="hybridMultilevel"/>
    <w:tmpl w:val="4828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0036EAD"/>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1274284"/>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19E784F"/>
    <w:multiLevelType w:val="hybridMultilevel"/>
    <w:tmpl w:val="CCA67F1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95627E"/>
    <w:multiLevelType w:val="hybridMultilevel"/>
    <w:tmpl w:val="CF3CC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DE6847"/>
    <w:multiLevelType w:val="hybridMultilevel"/>
    <w:tmpl w:val="53461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A305485"/>
    <w:multiLevelType w:val="hybridMultilevel"/>
    <w:tmpl w:val="9852FCC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0B2C4F"/>
    <w:multiLevelType w:val="hybridMultilevel"/>
    <w:tmpl w:val="25AC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6D5123"/>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71378467">
    <w:abstractNumId w:val="63"/>
  </w:num>
  <w:num w:numId="2" w16cid:durableId="1093815826">
    <w:abstractNumId w:val="0"/>
  </w:num>
  <w:num w:numId="3" w16cid:durableId="1432777687">
    <w:abstractNumId w:val="49"/>
  </w:num>
  <w:num w:numId="4" w16cid:durableId="1384064894">
    <w:abstractNumId w:val="45"/>
  </w:num>
  <w:num w:numId="5" w16cid:durableId="1204945776">
    <w:abstractNumId w:val="21"/>
  </w:num>
  <w:num w:numId="6" w16cid:durableId="517355433">
    <w:abstractNumId w:val="74"/>
  </w:num>
  <w:num w:numId="7" w16cid:durableId="526677718">
    <w:abstractNumId w:val="20"/>
  </w:num>
  <w:num w:numId="8" w16cid:durableId="1122000530">
    <w:abstractNumId w:val="67"/>
  </w:num>
  <w:num w:numId="9" w16cid:durableId="1117026636">
    <w:abstractNumId w:val="8"/>
  </w:num>
  <w:num w:numId="10" w16cid:durableId="876431768">
    <w:abstractNumId w:val="57"/>
  </w:num>
  <w:num w:numId="11" w16cid:durableId="297106893">
    <w:abstractNumId w:val="70"/>
  </w:num>
  <w:num w:numId="12" w16cid:durableId="2003267832">
    <w:abstractNumId w:val="15"/>
  </w:num>
  <w:num w:numId="13" w16cid:durableId="849610040">
    <w:abstractNumId w:val="44"/>
  </w:num>
  <w:num w:numId="14" w16cid:durableId="1839611140">
    <w:abstractNumId w:val="73"/>
  </w:num>
  <w:num w:numId="15" w16cid:durableId="341207313">
    <w:abstractNumId w:val="58"/>
  </w:num>
  <w:num w:numId="16" w16cid:durableId="2129624500">
    <w:abstractNumId w:val="25"/>
  </w:num>
  <w:num w:numId="17" w16cid:durableId="636683641">
    <w:abstractNumId w:val="68"/>
  </w:num>
  <w:num w:numId="18" w16cid:durableId="788663250">
    <w:abstractNumId w:val="7"/>
  </w:num>
  <w:num w:numId="19" w16cid:durableId="476723352">
    <w:abstractNumId w:val="30"/>
  </w:num>
  <w:num w:numId="20" w16cid:durableId="1601448388">
    <w:abstractNumId w:val="37"/>
  </w:num>
  <w:num w:numId="21" w16cid:durableId="170066460">
    <w:abstractNumId w:val="24"/>
  </w:num>
  <w:num w:numId="22" w16cid:durableId="266541681">
    <w:abstractNumId w:val="47"/>
  </w:num>
  <w:num w:numId="23" w16cid:durableId="335958518">
    <w:abstractNumId w:val="6"/>
  </w:num>
  <w:num w:numId="24" w16cid:durableId="226379209">
    <w:abstractNumId w:val="55"/>
  </w:num>
  <w:num w:numId="25" w16cid:durableId="1683360078">
    <w:abstractNumId w:val="64"/>
  </w:num>
  <w:num w:numId="26" w16cid:durableId="854152644">
    <w:abstractNumId w:val="27"/>
  </w:num>
  <w:num w:numId="27" w16cid:durableId="2047947961">
    <w:abstractNumId w:val="34"/>
  </w:num>
  <w:num w:numId="28" w16cid:durableId="1770736057">
    <w:abstractNumId w:val="40"/>
  </w:num>
  <w:num w:numId="29" w16cid:durableId="2036419548">
    <w:abstractNumId w:val="54"/>
  </w:num>
  <w:num w:numId="30" w16cid:durableId="1843815677">
    <w:abstractNumId w:val="66"/>
  </w:num>
  <w:num w:numId="31" w16cid:durableId="2065567529">
    <w:abstractNumId w:val="4"/>
  </w:num>
  <w:num w:numId="32" w16cid:durableId="1402291550">
    <w:abstractNumId w:val="17"/>
  </w:num>
  <w:num w:numId="33" w16cid:durableId="1624799634">
    <w:abstractNumId w:val="51"/>
  </w:num>
  <w:num w:numId="34" w16cid:durableId="707143421">
    <w:abstractNumId w:val="5"/>
  </w:num>
  <w:num w:numId="35" w16cid:durableId="1658075972">
    <w:abstractNumId w:val="2"/>
  </w:num>
  <w:num w:numId="36" w16cid:durableId="1829635873">
    <w:abstractNumId w:val="26"/>
  </w:num>
  <w:num w:numId="37" w16cid:durableId="877621546">
    <w:abstractNumId w:val="43"/>
  </w:num>
  <w:num w:numId="38" w16cid:durableId="656690311">
    <w:abstractNumId w:val="62"/>
  </w:num>
  <w:num w:numId="39" w16cid:durableId="171262508">
    <w:abstractNumId w:val="10"/>
  </w:num>
  <w:num w:numId="40" w16cid:durableId="1415054836">
    <w:abstractNumId w:val="71"/>
  </w:num>
  <w:num w:numId="41" w16cid:durableId="2140491274">
    <w:abstractNumId w:val="16"/>
  </w:num>
  <w:num w:numId="42" w16cid:durableId="423965350">
    <w:abstractNumId w:val="22"/>
  </w:num>
  <w:num w:numId="43" w16cid:durableId="989017353">
    <w:abstractNumId w:val="61"/>
  </w:num>
  <w:num w:numId="44" w16cid:durableId="1360550908">
    <w:abstractNumId w:val="3"/>
  </w:num>
  <w:num w:numId="45" w16cid:durableId="735083441">
    <w:abstractNumId w:val="35"/>
  </w:num>
  <w:num w:numId="46" w16cid:durableId="450366111">
    <w:abstractNumId w:val="9"/>
  </w:num>
  <w:num w:numId="47" w16cid:durableId="592979125">
    <w:abstractNumId w:val="33"/>
  </w:num>
  <w:num w:numId="48" w16cid:durableId="2001302712">
    <w:abstractNumId w:val="19"/>
  </w:num>
  <w:num w:numId="49" w16cid:durableId="1967345943">
    <w:abstractNumId w:val="59"/>
  </w:num>
  <w:num w:numId="50" w16cid:durableId="569272346">
    <w:abstractNumId w:val="69"/>
  </w:num>
  <w:num w:numId="51" w16cid:durableId="227807301">
    <w:abstractNumId w:val="38"/>
  </w:num>
  <w:num w:numId="52" w16cid:durableId="1743334976">
    <w:abstractNumId w:val="46"/>
  </w:num>
  <w:num w:numId="53" w16cid:durableId="142162519">
    <w:abstractNumId w:val="29"/>
  </w:num>
  <w:num w:numId="54" w16cid:durableId="1628468303">
    <w:abstractNumId w:val="12"/>
  </w:num>
  <w:num w:numId="55" w16cid:durableId="1174564473">
    <w:abstractNumId w:val="39"/>
  </w:num>
  <w:num w:numId="56" w16cid:durableId="2017880620">
    <w:abstractNumId w:val="52"/>
  </w:num>
  <w:num w:numId="57" w16cid:durableId="1561133185">
    <w:abstractNumId w:val="11"/>
  </w:num>
  <w:num w:numId="58" w16cid:durableId="141580355">
    <w:abstractNumId w:val="14"/>
  </w:num>
  <w:num w:numId="59" w16cid:durableId="1137140140">
    <w:abstractNumId w:val="50"/>
  </w:num>
  <w:num w:numId="60" w16cid:durableId="1638415491">
    <w:abstractNumId w:val="60"/>
  </w:num>
  <w:num w:numId="61" w16cid:durableId="847333663">
    <w:abstractNumId w:val="56"/>
  </w:num>
  <w:num w:numId="62" w16cid:durableId="2126268139">
    <w:abstractNumId w:val="48"/>
  </w:num>
  <w:num w:numId="63" w16cid:durableId="1815373554">
    <w:abstractNumId w:val="28"/>
  </w:num>
  <w:num w:numId="64" w16cid:durableId="679893092">
    <w:abstractNumId w:val="18"/>
  </w:num>
  <w:num w:numId="65" w16cid:durableId="1154300136">
    <w:abstractNumId w:val="42"/>
  </w:num>
  <w:num w:numId="66" w16cid:durableId="1526208464">
    <w:abstractNumId w:val="65"/>
  </w:num>
  <w:num w:numId="67" w16cid:durableId="1135221275">
    <w:abstractNumId w:val="75"/>
  </w:num>
  <w:num w:numId="68" w16cid:durableId="918176931">
    <w:abstractNumId w:val="32"/>
  </w:num>
  <w:num w:numId="69" w16cid:durableId="1765492095">
    <w:abstractNumId w:val="13"/>
  </w:num>
  <w:num w:numId="70" w16cid:durableId="1429353446">
    <w:abstractNumId w:val="72"/>
  </w:num>
  <w:num w:numId="71" w16cid:durableId="1302925957">
    <w:abstractNumId w:val="23"/>
  </w:num>
  <w:num w:numId="72" w16cid:durableId="846987749">
    <w:abstractNumId w:val="31"/>
  </w:num>
  <w:num w:numId="73" w16cid:durableId="1256865009">
    <w:abstractNumId w:val="41"/>
  </w:num>
  <w:num w:numId="74" w16cid:durableId="738476077">
    <w:abstractNumId w:val="53"/>
  </w:num>
  <w:num w:numId="75" w16cid:durableId="1224029372">
    <w:abstractNumId w:val="36"/>
  </w:num>
  <w:num w:numId="76" w16cid:durableId="1599093915">
    <w:abstractNumId w:val="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04"/>
    <w:rsid w:val="00002758"/>
    <w:rsid w:val="000033D2"/>
    <w:rsid w:val="00003402"/>
    <w:rsid w:val="00004598"/>
    <w:rsid w:val="00006991"/>
    <w:rsid w:val="00007A23"/>
    <w:rsid w:val="00010C53"/>
    <w:rsid w:val="00011696"/>
    <w:rsid w:val="0001179E"/>
    <w:rsid w:val="00012146"/>
    <w:rsid w:val="00012CFE"/>
    <w:rsid w:val="00016567"/>
    <w:rsid w:val="0001767E"/>
    <w:rsid w:val="0002296C"/>
    <w:rsid w:val="000241E2"/>
    <w:rsid w:val="00025FE4"/>
    <w:rsid w:val="000267BD"/>
    <w:rsid w:val="0002755E"/>
    <w:rsid w:val="000310A4"/>
    <w:rsid w:val="00033034"/>
    <w:rsid w:val="00033635"/>
    <w:rsid w:val="0003416D"/>
    <w:rsid w:val="00034495"/>
    <w:rsid w:val="00034D7F"/>
    <w:rsid w:val="00035D06"/>
    <w:rsid w:val="00036E1F"/>
    <w:rsid w:val="00037331"/>
    <w:rsid w:val="00037B96"/>
    <w:rsid w:val="000429D1"/>
    <w:rsid w:val="00042BEE"/>
    <w:rsid w:val="00044FB2"/>
    <w:rsid w:val="00046FD6"/>
    <w:rsid w:val="00047186"/>
    <w:rsid w:val="00047869"/>
    <w:rsid w:val="000507AB"/>
    <w:rsid w:val="0005284D"/>
    <w:rsid w:val="0005348F"/>
    <w:rsid w:val="000539C4"/>
    <w:rsid w:val="000543F0"/>
    <w:rsid w:val="0005509D"/>
    <w:rsid w:val="0005625B"/>
    <w:rsid w:val="00057406"/>
    <w:rsid w:val="00057438"/>
    <w:rsid w:val="000576DE"/>
    <w:rsid w:val="000578C7"/>
    <w:rsid w:val="00060804"/>
    <w:rsid w:val="000611A9"/>
    <w:rsid w:val="00062E70"/>
    <w:rsid w:val="00062FCB"/>
    <w:rsid w:val="00064A57"/>
    <w:rsid w:val="00064E43"/>
    <w:rsid w:val="00065036"/>
    <w:rsid w:val="00065558"/>
    <w:rsid w:val="00065CFE"/>
    <w:rsid w:val="00066319"/>
    <w:rsid w:val="0006636D"/>
    <w:rsid w:val="000663F2"/>
    <w:rsid w:val="00066AA0"/>
    <w:rsid w:val="00067F9C"/>
    <w:rsid w:val="0007025B"/>
    <w:rsid w:val="00070501"/>
    <w:rsid w:val="00071D6B"/>
    <w:rsid w:val="000731C0"/>
    <w:rsid w:val="00074F1F"/>
    <w:rsid w:val="00076A12"/>
    <w:rsid w:val="00076D40"/>
    <w:rsid w:val="00077B54"/>
    <w:rsid w:val="00080565"/>
    <w:rsid w:val="000807EF"/>
    <w:rsid w:val="00080EE5"/>
    <w:rsid w:val="0008296D"/>
    <w:rsid w:val="00082F8E"/>
    <w:rsid w:val="00084C63"/>
    <w:rsid w:val="00084DF3"/>
    <w:rsid w:val="00084E33"/>
    <w:rsid w:val="00086233"/>
    <w:rsid w:val="00086506"/>
    <w:rsid w:val="00087922"/>
    <w:rsid w:val="00087E1C"/>
    <w:rsid w:val="00090814"/>
    <w:rsid w:val="0009097D"/>
    <w:rsid w:val="00090BEE"/>
    <w:rsid w:val="00091009"/>
    <w:rsid w:val="000911BC"/>
    <w:rsid w:val="00092C1A"/>
    <w:rsid w:val="00092CDB"/>
    <w:rsid w:val="00092FBB"/>
    <w:rsid w:val="00093C29"/>
    <w:rsid w:val="00095C22"/>
    <w:rsid w:val="00096F23"/>
    <w:rsid w:val="000A0C4C"/>
    <w:rsid w:val="000A12A1"/>
    <w:rsid w:val="000A34E4"/>
    <w:rsid w:val="000A3712"/>
    <w:rsid w:val="000A41E7"/>
    <w:rsid w:val="000A43CF"/>
    <w:rsid w:val="000A5D40"/>
    <w:rsid w:val="000A632C"/>
    <w:rsid w:val="000A688C"/>
    <w:rsid w:val="000A6F6B"/>
    <w:rsid w:val="000B188A"/>
    <w:rsid w:val="000B375A"/>
    <w:rsid w:val="000B59D2"/>
    <w:rsid w:val="000B6D52"/>
    <w:rsid w:val="000C04F3"/>
    <w:rsid w:val="000C04FD"/>
    <w:rsid w:val="000C1DD4"/>
    <w:rsid w:val="000C2882"/>
    <w:rsid w:val="000C2914"/>
    <w:rsid w:val="000C491E"/>
    <w:rsid w:val="000C5522"/>
    <w:rsid w:val="000C5C38"/>
    <w:rsid w:val="000C66AE"/>
    <w:rsid w:val="000C6934"/>
    <w:rsid w:val="000C7A77"/>
    <w:rsid w:val="000D023E"/>
    <w:rsid w:val="000D1093"/>
    <w:rsid w:val="000D20C9"/>
    <w:rsid w:val="000D25F6"/>
    <w:rsid w:val="000D44E0"/>
    <w:rsid w:val="000D74FA"/>
    <w:rsid w:val="000D78AC"/>
    <w:rsid w:val="000D78E1"/>
    <w:rsid w:val="000D7A6F"/>
    <w:rsid w:val="000D7C3B"/>
    <w:rsid w:val="000E0A77"/>
    <w:rsid w:val="000E1154"/>
    <w:rsid w:val="000E16D8"/>
    <w:rsid w:val="000E17F7"/>
    <w:rsid w:val="000E1AC5"/>
    <w:rsid w:val="000E1EB8"/>
    <w:rsid w:val="000E562E"/>
    <w:rsid w:val="000E569B"/>
    <w:rsid w:val="000E5E93"/>
    <w:rsid w:val="000E6A66"/>
    <w:rsid w:val="000E6EFC"/>
    <w:rsid w:val="000E7804"/>
    <w:rsid w:val="000F0228"/>
    <w:rsid w:val="000F07EE"/>
    <w:rsid w:val="000F08DC"/>
    <w:rsid w:val="000F0C7B"/>
    <w:rsid w:val="000F3702"/>
    <w:rsid w:val="000F3DA9"/>
    <w:rsid w:val="000F40DA"/>
    <w:rsid w:val="000F55EC"/>
    <w:rsid w:val="000F580F"/>
    <w:rsid w:val="00100073"/>
    <w:rsid w:val="001015CC"/>
    <w:rsid w:val="00103BFC"/>
    <w:rsid w:val="0010635D"/>
    <w:rsid w:val="00106A5A"/>
    <w:rsid w:val="00106F50"/>
    <w:rsid w:val="00107584"/>
    <w:rsid w:val="00110B1C"/>
    <w:rsid w:val="001111C0"/>
    <w:rsid w:val="001123B1"/>
    <w:rsid w:val="001139D2"/>
    <w:rsid w:val="0011434B"/>
    <w:rsid w:val="00114C49"/>
    <w:rsid w:val="00114D2C"/>
    <w:rsid w:val="00115FAA"/>
    <w:rsid w:val="00116045"/>
    <w:rsid w:val="00116BED"/>
    <w:rsid w:val="00116FBF"/>
    <w:rsid w:val="001173DF"/>
    <w:rsid w:val="00117722"/>
    <w:rsid w:val="00120CF7"/>
    <w:rsid w:val="0012130D"/>
    <w:rsid w:val="00121621"/>
    <w:rsid w:val="00121CA1"/>
    <w:rsid w:val="0012300A"/>
    <w:rsid w:val="001242FC"/>
    <w:rsid w:val="00124672"/>
    <w:rsid w:val="00125367"/>
    <w:rsid w:val="0012564B"/>
    <w:rsid w:val="00126AC7"/>
    <w:rsid w:val="00126BB7"/>
    <w:rsid w:val="001270BD"/>
    <w:rsid w:val="00130135"/>
    <w:rsid w:val="00131DAB"/>
    <w:rsid w:val="001324FF"/>
    <w:rsid w:val="0013262E"/>
    <w:rsid w:val="00134124"/>
    <w:rsid w:val="0013476D"/>
    <w:rsid w:val="00134D2E"/>
    <w:rsid w:val="00135978"/>
    <w:rsid w:val="0014043A"/>
    <w:rsid w:val="00141B5C"/>
    <w:rsid w:val="001429CD"/>
    <w:rsid w:val="001431C5"/>
    <w:rsid w:val="001442B4"/>
    <w:rsid w:val="001444FD"/>
    <w:rsid w:val="00144B91"/>
    <w:rsid w:val="00144C50"/>
    <w:rsid w:val="001463A6"/>
    <w:rsid w:val="00146CB3"/>
    <w:rsid w:val="001475F3"/>
    <w:rsid w:val="00147A9C"/>
    <w:rsid w:val="001507D9"/>
    <w:rsid w:val="00152290"/>
    <w:rsid w:val="0015234A"/>
    <w:rsid w:val="00153305"/>
    <w:rsid w:val="00153A06"/>
    <w:rsid w:val="00153E3C"/>
    <w:rsid w:val="0015425A"/>
    <w:rsid w:val="00155424"/>
    <w:rsid w:val="00155AC5"/>
    <w:rsid w:val="001561B2"/>
    <w:rsid w:val="00156FF9"/>
    <w:rsid w:val="001573D6"/>
    <w:rsid w:val="00160A3E"/>
    <w:rsid w:val="0016141B"/>
    <w:rsid w:val="00161A7E"/>
    <w:rsid w:val="00162288"/>
    <w:rsid w:val="00164F8C"/>
    <w:rsid w:val="00165EDD"/>
    <w:rsid w:val="00166E60"/>
    <w:rsid w:val="00167332"/>
    <w:rsid w:val="00167847"/>
    <w:rsid w:val="00167959"/>
    <w:rsid w:val="0017099F"/>
    <w:rsid w:val="0017126D"/>
    <w:rsid w:val="00171F12"/>
    <w:rsid w:val="00172145"/>
    <w:rsid w:val="00172A96"/>
    <w:rsid w:val="00173221"/>
    <w:rsid w:val="00173613"/>
    <w:rsid w:val="00174407"/>
    <w:rsid w:val="001749F1"/>
    <w:rsid w:val="00175F2B"/>
    <w:rsid w:val="001760D0"/>
    <w:rsid w:val="001808D0"/>
    <w:rsid w:val="00180B23"/>
    <w:rsid w:val="00181148"/>
    <w:rsid w:val="0018139D"/>
    <w:rsid w:val="00181536"/>
    <w:rsid w:val="0018173D"/>
    <w:rsid w:val="00182883"/>
    <w:rsid w:val="001832E6"/>
    <w:rsid w:val="00183653"/>
    <w:rsid w:val="00184A25"/>
    <w:rsid w:val="00185357"/>
    <w:rsid w:val="00187443"/>
    <w:rsid w:val="00187C02"/>
    <w:rsid w:val="001909AE"/>
    <w:rsid w:val="00191B24"/>
    <w:rsid w:val="00192B49"/>
    <w:rsid w:val="0019321F"/>
    <w:rsid w:val="0019507B"/>
    <w:rsid w:val="001960C5"/>
    <w:rsid w:val="001965B6"/>
    <w:rsid w:val="00196646"/>
    <w:rsid w:val="001A0124"/>
    <w:rsid w:val="001A2336"/>
    <w:rsid w:val="001A25D3"/>
    <w:rsid w:val="001A3111"/>
    <w:rsid w:val="001A3277"/>
    <w:rsid w:val="001A3AC7"/>
    <w:rsid w:val="001A4B04"/>
    <w:rsid w:val="001A67AC"/>
    <w:rsid w:val="001A6C28"/>
    <w:rsid w:val="001A6DEF"/>
    <w:rsid w:val="001B037B"/>
    <w:rsid w:val="001B1264"/>
    <w:rsid w:val="001B4811"/>
    <w:rsid w:val="001B4ABD"/>
    <w:rsid w:val="001B673F"/>
    <w:rsid w:val="001B6B0A"/>
    <w:rsid w:val="001C02D4"/>
    <w:rsid w:val="001C08F4"/>
    <w:rsid w:val="001C21FB"/>
    <w:rsid w:val="001C7245"/>
    <w:rsid w:val="001C79D7"/>
    <w:rsid w:val="001D0FBB"/>
    <w:rsid w:val="001D1BB1"/>
    <w:rsid w:val="001D34DC"/>
    <w:rsid w:val="001D38C0"/>
    <w:rsid w:val="001D3DAD"/>
    <w:rsid w:val="001D4128"/>
    <w:rsid w:val="001D46CD"/>
    <w:rsid w:val="001D5EFA"/>
    <w:rsid w:val="001E0A60"/>
    <w:rsid w:val="001E1BC6"/>
    <w:rsid w:val="001E2410"/>
    <w:rsid w:val="001E5105"/>
    <w:rsid w:val="001E5730"/>
    <w:rsid w:val="001E64CE"/>
    <w:rsid w:val="001E6DCD"/>
    <w:rsid w:val="001E7B8B"/>
    <w:rsid w:val="001F10C3"/>
    <w:rsid w:val="001F178D"/>
    <w:rsid w:val="001F208D"/>
    <w:rsid w:val="001F2317"/>
    <w:rsid w:val="001F249F"/>
    <w:rsid w:val="001F279B"/>
    <w:rsid w:val="001F3B60"/>
    <w:rsid w:val="001F3DE0"/>
    <w:rsid w:val="001F3E29"/>
    <w:rsid w:val="001F481B"/>
    <w:rsid w:val="001F5CE2"/>
    <w:rsid w:val="001F6E0B"/>
    <w:rsid w:val="001F7CBD"/>
    <w:rsid w:val="00200A65"/>
    <w:rsid w:val="00200C9D"/>
    <w:rsid w:val="00201AD8"/>
    <w:rsid w:val="0020278B"/>
    <w:rsid w:val="00203C6D"/>
    <w:rsid w:val="00203CCE"/>
    <w:rsid w:val="002044FB"/>
    <w:rsid w:val="00204D33"/>
    <w:rsid w:val="00205250"/>
    <w:rsid w:val="002052E8"/>
    <w:rsid w:val="002060C9"/>
    <w:rsid w:val="00206316"/>
    <w:rsid w:val="00207A0B"/>
    <w:rsid w:val="002100EC"/>
    <w:rsid w:val="00210D6F"/>
    <w:rsid w:val="00211621"/>
    <w:rsid w:val="0021180B"/>
    <w:rsid w:val="00212239"/>
    <w:rsid w:val="002128A2"/>
    <w:rsid w:val="00212C9D"/>
    <w:rsid w:val="00213FEF"/>
    <w:rsid w:val="0021469C"/>
    <w:rsid w:val="00214859"/>
    <w:rsid w:val="00214B5E"/>
    <w:rsid w:val="00214D1B"/>
    <w:rsid w:val="002150F7"/>
    <w:rsid w:val="002160BE"/>
    <w:rsid w:val="0021714E"/>
    <w:rsid w:val="00217B6A"/>
    <w:rsid w:val="00222657"/>
    <w:rsid w:val="00223606"/>
    <w:rsid w:val="002244C8"/>
    <w:rsid w:val="002247A7"/>
    <w:rsid w:val="002247C2"/>
    <w:rsid w:val="002264CB"/>
    <w:rsid w:val="002269E9"/>
    <w:rsid w:val="00230137"/>
    <w:rsid w:val="002302B7"/>
    <w:rsid w:val="00230345"/>
    <w:rsid w:val="00230DE9"/>
    <w:rsid w:val="00231C9D"/>
    <w:rsid w:val="00232045"/>
    <w:rsid w:val="0023303A"/>
    <w:rsid w:val="00233E21"/>
    <w:rsid w:val="002346FB"/>
    <w:rsid w:val="002363A1"/>
    <w:rsid w:val="002365B1"/>
    <w:rsid w:val="00237353"/>
    <w:rsid w:val="002403EE"/>
    <w:rsid w:val="0024210C"/>
    <w:rsid w:val="002428D3"/>
    <w:rsid w:val="00242D6C"/>
    <w:rsid w:val="00245ADE"/>
    <w:rsid w:val="00246531"/>
    <w:rsid w:val="0024655A"/>
    <w:rsid w:val="0024717A"/>
    <w:rsid w:val="002476A5"/>
    <w:rsid w:val="00250631"/>
    <w:rsid w:val="002548EA"/>
    <w:rsid w:val="002565C4"/>
    <w:rsid w:val="00257922"/>
    <w:rsid w:val="002608C0"/>
    <w:rsid w:val="00260AA2"/>
    <w:rsid w:val="002626F0"/>
    <w:rsid w:val="002627A7"/>
    <w:rsid w:val="002639C0"/>
    <w:rsid w:val="00263D9E"/>
    <w:rsid w:val="0026443D"/>
    <w:rsid w:val="00265D0A"/>
    <w:rsid w:val="002664EF"/>
    <w:rsid w:val="00271606"/>
    <w:rsid w:val="00271E67"/>
    <w:rsid w:val="00271F3A"/>
    <w:rsid w:val="00273440"/>
    <w:rsid w:val="002734E0"/>
    <w:rsid w:val="00276208"/>
    <w:rsid w:val="00276E95"/>
    <w:rsid w:val="00276EA2"/>
    <w:rsid w:val="002771C0"/>
    <w:rsid w:val="00277D56"/>
    <w:rsid w:val="00277E92"/>
    <w:rsid w:val="00280902"/>
    <w:rsid w:val="00281166"/>
    <w:rsid w:val="00283276"/>
    <w:rsid w:val="00284B20"/>
    <w:rsid w:val="00284C07"/>
    <w:rsid w:val="002860AF"/>
    <w:rsid w:val="0028687A"/>
    <w:rsid w:val="00286BE8"/>
    <w:rsid w:val="00287DFC"/>
    <w:rsid w:val="00287F23"/>
    <w:rsid w:val="002914DA"/>
    <w:rsid w:val="00292260"/>
    <w:rsid w:val="00292CE8"/>
    <w:rsid w:val="00293992"/>
    <w:rsid w:val="00293A84"/>
    <w:rsid w:val="00293BC1"/>
    <w:rsid w:val="00297EA4"/>
    <w:rsid w:val="002A128D"/>
    <w:rsid w:val="002A18AA"/>
    <w:rsid w:val="002A363C"/>
    <w:rsid w:val="002A3BC2"/>
    <w:rsid w:val="002A4E48"/>
    <w:rsid w:val="002A5D2A"/>
    <w:rsid w:val="002A61F4"/>
    <w:rsid w:val="002A69A6"/>
    <w:rsid w:val="002B0CBB"/>
    <w:rsid w:val="002B0F1E"/>
    <w:rsid w:val="002B23CB"/>
    <w:rsid w:val="002B3CA9"/>
    <w:rsid w:val="002B4E6C"/>
    <w:rsid w:val="002B5BF4"/>
    <w:rsid w:val="002B5D28"/>
    <w:rsid w:val="002B7B0C"/>
    <w:rsid w:val="002B7F91"/>
    <w:rsid w:val="002C04D8"/>
    <w:rsid w:val="002C20F1"/>
    <w:rsid w:val="002C2CC7"/>
    <w:rsid w:val="002C5BD6"/>
    <w:rsid w:val="002D286D"/>
    <w:rsid w:val="002D50CE"/>
    <w:rsid w:val="002D536C"/>
    <w:rsid w:val="002E0AED"/>
    <w:rsid w:val="002E20E4"/>
    <w:rsid w:val="002E2BE6"/>
    <w:rsid w:val="002E33AB"/>
    <w:rsid w:val="002E38D2"/>
    <w:rsid w:val="002E4561"/>
    <w:rsid w:val="002E5B34"/>
    <w:rsid w:val="002E5D30"/>
    <w:rsid w:val="002E615F"/>
    <w:rsid w:val="002E68CF"/>
    <w:rsid w:val="002E7C26"/>
    <w:rsid w:val="002F18E3"/>
    <w:rsid w:val="002F2ACE"/>
    <w:rsid w:val="002F319E"/>
    <w:rsid w:val="002F37C4"/>
    <w:rsid w:val="002F4A41"/>
    <w:rsid w:val="002F4AC8"/>
    <w:rsid w:val="002F5552"/>
    <w:rsid w:val="002F562B"/>
    <w:rsid w:val="002F5F30"/>
    <w:rsid w:val="002F65B5"/>
    <w:rsid w:val="002F6AA9"/>
    <w:rsid w:val="002F6FBD"/>
    <w:rsid w:val="0030010B"/>
    <w:rsid w:val="003012F9"/>
    <w:rsid w:val="003016C2"/>
    <w:rsid w:val="00302B08"/>
    <w:rsid w:val="00302BCA"/>
    <w:rsid w:val="00303CC0"/>
    <w:rsid w:val="0030597E"/>
    <w:rsid w:val="00311921"/>
    <w:rsid w:val="003119E5"/>
    <w:rsid w:val="00314531"/>
    <w:rsid w:val="00314903"/>
    <w:rsid w:val="003149FF"/>
    <w:rsid w:val="00316D45"/>
    <w:rsid w:val="0031750F"/>
    <w:rsid w:val="00320219"/>
    <w:rsid w:val="00321694"/>
    <w:rsid w:val="003217BD"/>
    <w:rsid w:val="003220F5"/>
    <w:rsid w:val="00322111"/>
    <w:rsid w:val="003238E6"/>
    <w:rsid w:val="00324641"/>
    <w:rsid w:val="00325B9C"/>
    <w:rsid w:val="00325DEC"/>
    <w:rsid w:val="003305AA"/>
    <w:rsid w:val="00332B2E"/>
    <w:rsid w:val="00332EA9"/>
    <w:rsid w:val="00333AEF"/>
    <w:rsid w:val="0033490C"/>
    <w:rsid w:val="00334A37"/>
    <w:rsid w:val="00334F5F"/>
    <w:rsid w:val="0033544F"/>
    <w:rsid w:val="003406A0"/>
    <w:rsid w:val="00340EA1"/>
    <w:rsid w:val="0034124E"/>
    <w:rsid w:val="003423E4"/>
    <w:rsid w:val="00342BA9"/>
    <w:rsid w:val="00343BBE"/>
    <w:rsid w:val="00343F8A"/>
    <w:rsid w:val="00344099"/>
    <w:rsid w:val="003452CB"/>
    <w:rsid w:val="00345B63"/>
    <w:rsid w:val="00347A70"/>
    <w:rsid w:val="00347CC2"/>
    <w:rsid w:val="00351AE3"/>
    <w:rsid w:val="003527AE"/>
    <w:rsid w:val="00353A00"/>
    <w:rsid w:val="003552A7"/>
    <w:rsid w:val="003554BA"/>
    <w:rsid w:val="00355C0D"/>
    <w:rsid w:val="00360D71"/>
    <w:rsid w:val="00360FD8"/>
    <w:rsid w:val="0036142A"/>
    <w:rsid w:val="00362782"/>
    <w:rsid w:val="00362F91"/>
    <w:rsid w:val="003658AE"/>
    <w:rsid w:val="00367A24"/>
    <w:rsid w:val="003712DE"/>
    <w:rsid w:val="00371850"/>
    <w:rsid w:val="00372624"/>
    <w:rsid w:val="00372948"/>
    <w:rsid w:val="00373F73"/>
    <w:rsid w:val="0037423A"/>
    <w:rsid w:val="003752AF"/>
    <w:rsid w:val="00376D03"/>
    <w:rsid w:val="00376E6B"/>
    <w:rsid w:val="00377310"/>
    <w:rsid w:val="00377F7C"/>
    <w:rsid w:val="003803F9"/>
    <w:rsid w:val="003854E4"/>
    <w:rsid w:val="003859D6"/>
    <w:rsid w:val="003862A8"/>
    <w:rsid w:val="0038658E"/>
    <w:rsid w:val="00386A69"/>
    <w:rsid w:val="003904B8"/>
    <w:rsid w:val="0039062D"/>
    <w:rsid w:val="0039127C"/>
    <w:rsid w:val="00394213"/>
    <w:rsid w:val="00395FFC"/>
    <w:rsid w:val="003A00EF"/>
    <w:rsid w:val="003A2058"/>
    <w:rsid w:val="003A2098"/>
    <w:rsid w:val="003A3F7E"/>
    <w:rsid w:val="003A42A3"/>
    <w:rsid w:val="003A5CB7"/>
    <w:rsid w:val="003A648B"/>
    <w:rsid w:val="003A6C21"/>
    <w:rsid w:val="003B07F1"/>
    <w:rsid w:val="003B092A"/>
    <w:rsid w:val="003B09DC"/>
    <w:rsid w:val="003B0AEB"/>
    <w:rsid w:val="003B10F7"/>
    <w:rsid w:val="003B1CE5"/>
    <w:rsid w:val="003B3F50"/>
    <w:rsid w:val="003B433B"/>
    <w:rsid w:val="003B4457"/>
    <w:rsid w:val="003B47DA"/>
    <w:rsid w:val="003B58DF"/>
    <w:rsid w:val="003B5C47"/>
    <w:rsid w:val="003B5D7B"/>
    <w:rsid w:val="003B5FDF"/>
    <w:rsid w:val="003B61A4"/>
    <w:rsid w:val="003B61BE"/>
    <w:rsid w:val="003B6356"/>
    <w:rsid w:val="003B78B3"/>
    <w:rsid w:val="003C00CC"/>
    <w:rsid w:val="003C0A28"/>
    <w:rsid w:val="003C0D26"/>
    <w:rsid w:val="003C10A9"/>
    <w:rsid w:val="003C3321"/>
    <w:rsid w:val="003C3710"/>
    <w:rsid w:val="003C4561"/>
    <w:rsid w:val="003C4F5B"/>
    <w:rsid w:val="003C5D48"/>
    <w:rsid w:val="003C6199"/>
    <w:rsid w:val="003C6CA2"/>
    <w:rsid w:val="003D013B"/>
    <w:rsid w:val="003D0F20"/>
    <w:rsid w:val="003D1762"/>
    <w:rsid w:val="003D286B"/>
    <w:rsid w:val="003D391C"/>
    <w:rsid w:val="003D4260"/>
    <w:rsid w:val="003D54DB"/>
    <w:rsid w:val="003D5A13"/>
    <w:rsid w:val="003D6A12"/>
    <w:rsid w:val="003D72BA"/>
    <w:rsid w:val="003D7D7B"/>
    <w:rsid w:val="003D7E91"/>
    <w:rsid w:val="003E01E1"/>
    <w:rsid w:val="003E0B27"/>
    <w:rsid w:val="003E0C68"/>
    <w:rsid w:val="003E1B22"/>
    <w:rsid w:val="003E20B8"/>
    <w:rsid w:val="003E3CA5"/>
    <w:rsid w:val="003E424E"/>
    <w:rsid w:val="003E4D26"/>
    <w:rsid w:val="003E55B9"/>
    <w:rsid w:val="003E5953"/>
    <w:rsid w:val="003E5FD5"/>
    <w:rsid w:val="003F1084"/>
    <w:rsid w:val="003F2BBE"/>
    <w:rsid w:val="003F2C48"/>
    <w:rsid w:val="003F4335"/>
    <w:rsid w:val="003F584B"/>
    <w:rsid w:val="003F750A"/>
    <w:rsid w:val="00400FC0"/>
    <w:rsid w:val="00401AD5"/>
    <w:rsid w:val="00401B59"/>
    <w:rsid w:val="00401FE6"/>
    <w:rsid w:val="004029EB"/>
    <w:rsid w:val="00403FC1"/>
    <w:rsid w:val="00405212"/>
    <w:rsid w:val="00405BB5"/>
    <w:rsid w:val="004063DD"/>
    <w:rsid w:val="00406918"/>
    <w:rsid w:val="00406EBC"/>
    <w:rsid w:val="00410082"/>
    <w:rsid w:val="00410E21"/>
    <w:rsid w:val="004116E4"/>
    <w:rsid w:val="00411DD3"/>
    <w:rsid w:val="00412093"/>
    <w:rsid w:val="0041437A"/>
    <w:rsid w:val="00415B86"/>
    <w:rsid w:val="0042094C"/>
    <w:rsid w:val="00420A3F"/>
    <w:rsid w:val="00420EF1"/>
    <w:rsid w:val="00422B6A"/>
    <w:rsid w:val="00423894"/>
    <w:rsid w:val="0042524A"/>
    <w:rsid w:val="00425558"/>
    <w:rsid w:val="00426412"/>
    <w:rsid w:val="004264A6"/>
    <w:rsid w:val="0042652A"/>
    <w:rsid w:val="00426FDE"/>
    <w:rsid w:val="004300EA"/>
    <w:rsid w:val="00430737"/>
    <w:rsid w:val="00430AB7"/>
    <w:rsid w:val="00430CC4"/>
    <w:rsid w:val="0043248A"/>
    <w:rsid w:val="00433448"/>
    <w:rsid w:val="00433D38"/>
    <w:rsid w:val="00434700"/>
    <w:rsid w:val="00434C0C"/>
    <w:rsid w:val="004364A3"/>
    <w:rsid w:val="00436541"/>
    <w:rsid w:val="00440242"/>
    <w:rsid w:val="004403EF"/>
    <w:rsid w:val="00440FBE"/>
    <w:rsid w:val="00442CC4"/>
    <w:rsid w:val="00442F93"/>
    <w:rsid w:val="0044578A"/>
    <w:rsid w:val="0044663E"/>
    <w:rsid w:val="00446C6C"/>
    <w:rsid w:val="00446FCC"/>
    <w:rsid w:val="004501BA"/>
    <w:rsid w:val="0045094F"/>
    <w:rsid w:val="00452204"/>
    <w:rsid w:val="004536B3"/>
    <w:rsid w:val="00455915"/>
    <w:rsid w:val="00460B58"/>
    <w:rsid w:val="00461598"/>
    <w:rsid w:val="00461856"/>
    <w:rsid w:val="0046275E"/>
    <w:rsid w:val="00464D78"/>
    <w:rsid w:val="00466179"/>
    <w:rsid w:val="0046652F"/>
    <w:rsid w:val="00466DFC"/>
    <w:rsid w:val="004678CE"/>
    <w:rsid w:val="00470ADC"/>
    <w:rsid w:val="00470F99"/>
    <w:rsid w:val="00472504"/>
    <w:rsid w:val="00472A88"/>
    <w:rsid w:val="00472AE3"/>
    <w:rsid w:val="00472F41"/>
    <w:rsid w:val="00473C85"/>
    <w:rsid w:val="00475360"/>
    <w:rsid w:val="00477EA0"/>
    <w:rsid w:val="00477ED4"/>
    <w:rsid w:val="004807F0"/>
    <w:rsid w:val="004827D6"/>
    <w:rsid w:val="00483321"/>
    <w:rsid w:val="004847E0"/>
    <w:rsid w:val="0048546B"/>
    <w:rsid w:val="00485B73"/>
    <w:rsid w:val="004864F6"/>
    <w:rsid w:val="004865B4"/>
    <w:rsid w:val="00486E17"/>
    <w:rsid w:val="00487456"/>
    <w:rsid w:val="00487F60"/>
    <w:rsid w:val="00491597"/>
    <w:rsid w:val="0049349A"/>
    <w:rsid w:val="00494DCF"/>
    <w:rsid w:val="00495E53"/>
    <w:rsid w:val="004974BF"/>
    <w:rsid w:val="004977C6"/>
    <w:rsid w:val="004A0518"/>
    <w:rsid w:val="004A0BFE"/>
    <w:rsid w:val="004A3769"/>
    <w:rsid w:val="004A3E1B"/>
    <w:rsid w:val="004A7CA9"/>
    <w:rsid w:val="004B0C61"/>
    <w:rsid w:val="004B315F"/>
    <w:rsid w:val="004B44B4"/>
    <w:rsid w:val="004B5B3A"/>
    <w:rsid w:val="004B5ECB"/>
    <w:rsid w:val="004B7B36"/>
    <w:rsid w:val="004C1760"/>
    <w:rsid w:val="004C38C3"/>
    <w:rsid w:val="004C6715"/>
    <w:rsid w:val="004C7C10"/>
    <w:rsid w:val="004C7C52"/>
    <w:rsid w:val="004D0E2C"/>
    <w:rsid w:val="004D1EAF"/>
    <w:rsid w:val="004D32C3"/>
    <w:rsid w:val="004D3C5D"/>
    <w:rsid w:val="004D5395"/>
    <w:rsid w:val="004D58CD"/>
    <w:rsid w:val="004D5A28"/>
    <w:rsid w:val="004D641D"/>
    <w:rsid w:val="004E0134"/>
    <w:rsid w:val="004E160C"/>
    <w:rsid w:val="004E1D6C"/>
    <w:rsid w:val="004E339C"/>
    <w:rsid w:val="004E3899"/>
    <w:rsid w:val="004E3C63"/>
    <w:rsid w:val="004E4DAC"/>
    <w:rsid w:val="004E51F4"/>
    <w:rsid w:val="004E7580"/>
    <w:rsid w:val="004F1268"/>
    <w:rsid w:val="004F1355"/>
    <w:rsid w:val="004F220D"/>
    <w:rsid w:val="004F25DF"/>
    <w:rsid w:val="004F3FF7"/>
    <w:rsid w:val="004F4399"/>
    <w:rsid w:val="004F58A2"/>
    <w:rsid w:val="004F58FE"/>
    <w:rsid w:val="004F602B"/>
    <w:rsid w:val="004F6624"/>
    <w:rsid w:val="00500BFF"/>
    <w:rsid w:val="00502BA3"/>
    <w:rsid w:val="00503584"/>
    <w:rsid w:val="005035A7"/>
    <w:rsid w:val="005039FA"/>
    <w:rsid w:val="00503CDA"/>
    <w:rsid w:val="00505C72"/>
    <w:rsid w:val="0051183B"/>
    <w:rsid w:val="00513F5A"/>
    <w:rsid w:val="005141AF"/>
    <w:rsid w:val="005141E0"/>
    <w:rsid w:val="00515938"/>
    <w:rsid w:val="00516F32"/>
    <w:rsid w:val="00516FFA"/>
    <w:rsid w:val="00520FDC"/>
    <w:rsid w:val="005220DA"/>
    <w:rsid w:val="00524616"/>
    <w:rsid w:val="00524AD5"/>
    <w:rsid w:val="00524D7B"/>
    <w:rsid w:val="00531356"/>
    <w:rsid w:val="00531702"/>
    <w:rsid w:val="00531967"/>
    <w:rsid w:val="00533417"/>
    <w:rsid w:val="0053386B"/>
    <w:rsid w:val="00533B57"/>
    <w:rsid w:val="00534194"/>
    <w:rsid w:val="005356A0"/>
    <w:rsid w:val="0053578A"/>
    <w:rsid w:val="00535E22"/>
    <w:rsid w:val="00536BA9"/>
    <w:rsid w:val="00537C41"/>
    <w:rsid w:val="00537CDB"/>
    <w:rsid w:val="00540365"/>
    <w:rsid w:val="005431B3"/>
    <w:rsid w:val="005463DB"/>
    <w:rsid w:val="00546B83"/>
    <w:rsid w:val="00546F42"/>
    <w:rsid w:val="00547FAA"/>
    <w:rsid w:val="0055090C"/>
    <w:rsid w:val="00550C5D"/>
    <w:rsid w:val="00551667"/>
    <w:rsid w:val="00552EA2"/>
    <w:rsid w:val="00553448"/>
    <w:rsid w:val="00553AA8"/>
    <w:rsid w:val="00553FD6"/>
    <w:rsid w:val="0055401F"/>
    <w:rsid w:val="005540AB"/>
    <w:rsid w:val="00554340"/>
    <w:rsid w:val="00555144"/>
    <w:rsid w:val="00556271"/>
    <w:rsid w:val="00556399"/>
    <w:rsid w:val="005570E8"/>
    <w:rsid w:val="0055724D"/>
    <w:rsid w:val="005610E4"/>
    <w:rsid w:val="0056140A"/>
    <w:rsid w:val="00562A6D"/>
    <w:rsid w:val="0056382D"/>
    <w:rsid w:val="00564EDE"/>
    <w:rsid w:val="00567B49"/>
    <w:rsid w:val="00570124"/>
    <w:rsid w:val="00571AD8"/>
    <w:rsid w:val="00572CBA"/>
    <w:rsid w:val="00574D04"/>
    <w:rsid w:val="0057569A"/>
    <w:rsid w:val="005757D4"/>
    <w:rsid w:val="00577BE5"/>
    <w:rsid w:val="00580410"/>
    <w:rsid w:val="00580932"/>
    <w:rsid w:val="00581E20"/>
    <w:rsid w:val="005836DE"/>
    <w:rsid w:val="0058645E"/>
    <w:rsid w:val="005867E2"/>
    <w:rsid w:val="005869CA"/>
    <w:rsid w:val="00586E56"/>
    <w:rsid w:val="00590126"/>
    <w:rsid w:val="005909D6"/>
    <w:rsid w:val="00591CDE"/>
    <w:rsid w:val="00593199"/>
    <w:rsid w:val="00593603"/>
    <w:rsid w:val="005940C0"/>
    <w:rsid w:val="00595ACF"/>
    <w:rsid w:val="00595C04"/>
    <w:rsid w:val="005A02B6"/>
    <w:rsid w:val="005A0E13"/>
    <w:rsid w:val="005A15FC"/>
    <w:rsid w:val="005A39AD"/>
    <w:rsid w:val="005A3EBA"/>
    <w:rsid w:val="005A5260"/>
    <w:rsid w:val="005A5C4D"/>
    <w:rsid w:val="005A652B"/>
    <w:rsid w:val="005A6716"/>
    <w:rsid w:val="005A67CB"/>
    <w:rsid w:val="005A7955"/>
    <w:rsid w:val="005B0555"/>
    <w:rsid w:val="005B36C4"/>
    <w:rsid w:val="005B3B65"/>
    <w:rsid w:val="005B469F"/>
    <w:rsid w:val="005B4C38"/>
    <w:rsid w:val="005B5F97"/>
    <w:rsid w:val="005B60BC"/>
    <w:rsid w:val="005B6587"/>
    <w:rsid w:val="005B6A87"/>
    <w:rsid w:val="005B6FC1"/>
    <w:rsid w:val="005C063D"/>
    <w:rsid w:val="005C11D2"/>
    <w:rsid w:val="005C1C00"/>
    <w:rsid w:val="005C22EF"/>
    <w:rsid w:val="005C5B6B"/>
    <w:rsid w:val="005C7808"/>
    <w:rsid w:val="005C7AA9"/>
    <w:rsid w:val="005D1055"/>
    <w:rsid w:val="005D1E21"/>
    <w:rsid w:val="005D210B"/>
    <w:rsid w:val="005D2D15"/>
    <w:rsid w:val="005D4463"/>
    <w:rsid w:val="005D6B41"/>
    <w:rsid w:val="005E0495"/>
    <w:rsid w:val="005E0960"/>
    <w:rsid w:val="005E1D87"/>
    <w:rsid w:val="005E3A92"/>
    <w:rsid w:val="005E4453"/>
    <w:rsid w:val="005E51CE"/>
    <w:rsid w:val="005F2641"/>
    <w:rsid w:val="005F2A7A"/>
    <w:rsid w:val="005F3363"/>
    <w:rsid w:val="005F368E"/>
    <w:rsid w:val="005F476B"/>
    <w:rsid w:val="005F5D25"/>
    <w:rsid w:val="005F61A4"/>
    <w:rsid w:val="0060011A"/>
    <w:rsid w:val="006025F7"/>
    <w:rsid w:val="00602DBF"/>
    <w:rsid w:val="0060350F"/>
    <w:rsid w:val="00605505"/>
    <w:rsid w:val="00605A8A"/>
    <w:rsid w:val="0060627A"/>
    <w:rsid w:val="006103C6"/>
    <w:rsid w:val="00610470"/>
    <w:rsid w:val="00611231"/>
    <w:rsid w:val="00611756"/>
    <w:rsid w:val="0061245C"/>
    <w:rsid w:val="00612471"/>
    <w:rsid w:val="006134C1"/>
    <w:rsid w:val="006138E2"/>
    <w:rsid w:val="006141AA"/>
    <w:rsid w:val="00615332"/>
    <w:rsid w:val="00616CEB"/>
    <w:rsid w:val="00617E06"/>
    <w:rsid w:val="00620A4D"/>
    <w:rsid w:val="00620ACE"/>
    <w:rsid w:val="006221F4"/>
    <w:rsid w:val="00625741"/>
    <w:rsid w:val="0062630E"/>
    <w:rsid w:val="006271CB"/>
    <w:rsid w:val="006301C9"/>
    <w:rsid w:val="006304B3"/>
    <w:rsid w:val="0063068D"/>
    <w:rsid w:val="00631182"/>
    <w:rsid w:val="006315E6"/>
    <w:rsid w:val="00631666"/>
    <w:rsid w:val="0063176F"/>
    <w:rsid w:val="006317AA"/>
    <w:rsid w:val="00632140"/>
    <w:rsid w:val="00632BCE"/>
    <w:rsid w:val="00633152"/>
    <w:rsid w:val="006340B0"/>
    <w:rsid w:val="0063489C"/>
    <w:rsid w:val="006355C8"/>
    <w:rsid w:val="00635A72"/>
    <w:rsid w:val="006360C7"/>
    <w:rsid w:val="006373E2"/>
    <w:rsid w:val="00637F84"/>
    <w:rsid w:val="00640155"/>
    <w:rsid w:val="0064052E"/>
    <w:rsid w:val="00642280"/>
    <w:rsid w:val="00642483"/>
    <w:rsid w:val="006431AB"/>
    <w:rsid w:val="0064339B"/>
    <w:rsid w:val="00643C3F"/>
    <w:rsid w:val="00643C8A"/>
    <w:rsid w:val="00645BC3"/>
    <w:rsid w:val="006464C2"/>
    <w:rsid w:val="00646EB4"/>
    <w:rsid w:val="0064748D"/>
    <w:rsid w:val="00647887"/>
    <w:rsid w:val="00647F23"/>
    <w:rsid w:val="00651065"/>
    <w:rsid w:val="00651C2B"/>
    <w:rsid w:val="00652568"/>
    <w:rsid w:val="00652ACA"/>
    <w:rsid w:val="00654AA2"/>
    <w:rsid w:val="00655F8F"/>
    <w:rsid w:val="0065614A"/>
    <w:rsid w:val="00656702"/>
    <w:rsid w:val="00656C0E"/>
    <w:rsid w:val="00656C72"/>
    <w:rsid w:val="00656C79"/>
    <w:rsid w:val="00656EAA"/>
    <w:rsid w:val="006573AB"/>
    <w:rsid w:val="00657A8B"/>
    <w:rsid w:val="00657AB0"/>
    <w:rsid w:val="006646E0"/>
    <w:rsid w:val="00664C48"/>
    <w:rsid w:val="00664E40"/>
    <w:rsid w:val="00666056"/>
    <w:rsid w:val="006664C4"/>
    <w:rsid w:val="006725DF"/>
    <w:rsid w:val="006726D6"/>
    <w:rsid w:val="006742FC"/>
    <w:rsid w:val="00674516"/>
    <w:rsid w:val="00676DDB"/>
    <w:rsid w:val="006770CC"/>
    <w:rsid w:val="00680A0A"/>
    <w:rsid w:val="006833F9"/>
    <w:rsid w:val="00684CDC"/>
    <w:rsid w:val="0068501E"/>
    <w:rsid w:val="00685B61"/>
    <w:rsid w:val="0068645C"/>
    <w:rsid w:val="00686FED"/>
    <w:rsid w:val="00687F29"/>
    <w:rsid w:val="00690F32"/>
    <w:rsid w:val="0069115B"/>
    <w:rsid w:val="00691483"/>
    <w:rsid w:val="0069202E"/>
    <w:rsid w:val="00692496"/>
    <w:rsid w:val="0069292F"/>
    <w:rsid w:val="00695BFE"/>
    <w:rsid w:val="0069670E"/>
    <w:rsid w:val="006972E3"/>
    <w:rsid w:val="00697584"/>
    <w:rsid w:val="006A0C71"/>
    <w:rsid w:val="006A17F7"/>
    <w:rsid w:val="006A2169"/>
    <w:rsid w:val="006A2388"/>
    <w:rsid w:val="006A2936"/>
    <w:rsid w:val="006A3892"/>
    <w:rsid w:val="006A478A"/>
    <w:rsid w:val="006A586A"/>
    <w:rsid w:val="006A65B5"/>
    <w:rsid w:val="006B0A39"/>
    <w:rsid w:val="006B173F"/>
    <w:rsid w:val="006B1A24"/>
    <w:rsid w:val="006B23E1"/>
    <w:rsid w:val="006B2AC2"/>
    <w:rsid w:val="006B3269"/>
    <w:rsid w:val="006B4036"/>
    <w:rsid w:val="006B43A1"/>
    <w:rsid w:val="006B57B1"/>
    <w:rsid w:val="006B5BE7"/>
    <w:rsid w:val="006B6EA1"/>
    <w:rsid w:val="006B7CE3"/>
    <w:rsid w:val="006C11B8"/>
    <w:rsid w:val="006C1B3F"/>
    <w:rsid w:val="006C21F6"/>
    <w:rsid w:val="006C2322"/>
    <w:rsid w:val="006C3FFA"/>
    <w:rsid w:val="006C4F1D"/>
    <w:rsid w:val="006C51B8"/>
    <w:rsid w:val="006C52A3"/>
    <w:rsid w:val="006C5599"/>
    <w:rsid w:val="006C5D53"/>
    <w:rsid w:val="006C61D1"/>
    <w:rsid w:val="006C6598"/>
    <w:rsid w:val="006D0240"/>
    <w:rsid w:val="006D08A4"/>
    <w:rsid w:val="006D1033"/>
    <w:rsid w:val="006D1DBC"/>
    <w:rsid w:val="006D1DF2"/>
    <w:rsid w:val="006D538A"/>
    <w:rsid w:val="006D5BF2"/>
    <w:rsid w:val="006D6D90"/>
    <w:rsid w:val="006E0FFE"/>
    <w:rsid w:val="006E1A9B"/>
    <w:rsid w:val="006E1EED"/>
    <w:rsid w:val="006E5399"/>
    <w:rsid w:val="006E5657"/>
    <w:rsid w:val="006F016F"/>
    <w:rsid w:val="006F0C1F"/>
    <w:rsid w:val="006F12AA"/>
    <w:rsid w:val="006F1FAC"/>
    <w:rsid w:val="006F2429"/>
    <w:rsid w:val="006F2B6F"/>
    <w:rsid w:val="006F320C"/>
    <w:rsid w:val="006F56F8"/>
    <w:rsid w:val="006F5886"/>
    <w:rsid w:val="006F6A21"/>
    <w:rsid w:val="006F6BDA"/>
    <w:rsid w:val="00701867"/>
    <w:rsid w:val="00701A8F"/>
    <w:rsid w:val="0070204F"/>
    <w:rsid w:val="00703985"/>
    <w:rsid w:val="00704266"/>
    <w:rsid w:val="0070442C"/>
    <w:rsid w:val="00704825"/>
    <w:rsid w:val="007056B8"/>
    <w:rsid w:val="00706687"/>
    <w:rsid w:val="00713522"/>
    <w:rsid w:val="00713E2C"/>
    <w:rsid w:val="007222BC"/>
    <w:rsid w:val="00723450"/>
    <w:rsid w:val="007237E4"/>
    <w:rsid w:val="00724FD0"/>
    <w:rsid w:val="007263EA"/>
    <w:rsid w:val="00726A65"/>
    <w:rsid w:val="0072700E"/>
    <w:rsid w:val="007279E7"/>
    <w:rsid w:val="0073060C"/>
    <w:rsid w:val="00730AB7"/>
    <w:rsid w:val="0073238B"/>
    <w:rsid w:val="007327AC"/>
    <w:rsid w:val="007335FB"/>
    <w:rsid w:val="0073367C"/>
    <w:rsid w:val="00733C30"/>
    <w:rsid w:val="00734C2C"/>
    <w:rsid w:val="00734E4B"/>
    <w:rsid w:val="0073574E"/>
    <w:rsid w:val="007364FE"/>
    <w:rsid w:val="00736919"/>
    <w:rsid w:val="0074041D"/>
    <w:rsid w:val="00740A71"/>
    <w:rsid w:val="00740D3B"/>
    <w:rsid w:val="007425E5"/>
    <w:rsid w:val="00742933"/>
    <w:rsid w:val="0074294D"/>
    <w:rsid w:val="00742CD1"/>
    <w:rsid w:val="007441C9"/>
    <w:rsid w:val="007463AC"/>
    <w:rsid w:val="007464F0"/>
    <w:rsid w:val="00747A96"/>
    <w:rsid w:val="00751823"/>
    <w:rsid w:val="0075207A"/>
    <w:rsid w:val="00752B88"/>
    <w:rsid w:val="00752F48"/>
    <w:rsid w:val="007539CC"/>
    <w:rsid w:val="00753C12"/>
    <w:rsid w:val="00755E9B"/>
    <w:rsid w:val="0075648D"/>
    <w:rsid w:val="00760247"/>
    <w:rsid w:val="0076043E"/>
    <w:rsid w:val="007608AF"/>
    <w:rsid w:val="00760F11"/>
    <w:rsid w:val="00763077"/>
    <w:rsid w:val="0076342C"/>
    <w:rsid w:val="00764E1E"/>
    <w:rsid w:val="00765D1F"/>
    <w:rsid w:val="00766EB7"/>
    <w:rsid w:val="00770D93"/>
    <w:rsid w:val="00770E9D"/>
    <w:rsid w:val="00771645"/>
    <w:rsid w:val="00772DDB"/>
    <w:rsid w:val="00773651"/>
    <w:rsid w:val="00773CC3"/>
    <w:rsid w:val="00774508"/>
    <w:rsid w:val="00781B70"/>
    <w:rsid w:val="00782030"/>
    <w:rsid w:val="00782447"/>
    <w:rsid w:val="00783257"/>
    <w:rsid w:val="007843E6"/>
    <w:rsid w:val="00785031"/>
    <w:rsid w:val="007856C4"/>
    <w:rsid w:val="007865C5"/>
    <w:rsid w:val="007909D3"/>
    <w:rsid w:val="00790B37"/>
    <w:rsid w:val="00791238"/>
    <w:rsid w:val="007913BE"/>
    <w:rsid w:val="0079254B"/>
    <w:rsid w:val="00792A10"/>
    <w:rsid w:val="007937AB"/>
    <w:rsid w:val="007942ED"/>
    <w:rsid w:val="00795058"/>
    <w:rsid w:val="00795456"/>
    <w:rsid w:val="007A3BF2"/>
    <w:rsid w:val="007A623D"/>
    <w:rsid w:val="007A6768"/>
    <w:rsid w:val="007B0111"/>
    <w:rsid w:val="007B2B65"/>
    <w:rsid w:val="007B575F"/>
    <w:rsid w:val="007B5CEF"/>
    <w:rsid w:val="007B65D1"/>
    <w:rsid w:val="007B67AE"/>
    <w:rsid w:val="007B78C2"/>
    <w:rsid w:val="007C1D5B"/>
    <w:rsid w:val="007C2816"/>
    <w:rsid w:val="007C2A2B"/>
    <w:rsid w:val="007C3ECC"/>
    <w:rsid w:val="007C53E9"/>
    <w:rsid w:val="007D0747"/>
    <w:rsid w:val="007D09E5"/>
    <w:rsid w:val="007D0B56"/>
    <w:rsid w:val="007D0D55"/>
    <w:rsid w:val="007D120B"/>
    <w:rsid w:val="007D1744"/>
    <w:rsid w:val="007D2B74"/>
    <w:rsid w:val="007D40C1"/>
    <w:rsid w:val="007D440A"/>
    <w:rsid w:val="007D4829"/>
    <w:rsid w:val="007D5433"/>
    <w:rsid w:val="007D5A17"/>
    <w:rsid w:val="007D64EC"/>
    <w:rsid w:val="007D726F"/>
    <w:rsid w:val="007D727D"/>
    <w:rsid w:val="007D7954"/>
    <w:rsid w:val="007E0630"/>
    <w:rsid w:val="007E1645"/>
    <w:rsid w:val="007E1655"/>
    <w:rsid w:val="007E2042"/>
    <w:rsid w:val="007E2B17"/>
    <w:rsid w:val="007E399A"/>
    <w:rsid w:val="007E4151"/>
    <w:rsid w:val="007E52E1"/>
    <w:rsid w:val="007E56D5"/>
    <w:rsid w:val="007E77E2"/>
    <w:rsid w:val="007F0603"/>
    <w:rsid w:val="007F274C"/>
    <w:rsid w:val="007F2C04"/>
    <w:rsid w:val="007F2C2D"/>
    <w:rsid w:val="007F3827"/>
    <w:rsid w:val="007F4044"/>
    <w:rsid w:val="007F4BAA"/>
    <w:rsid w:val="007F4CB0"/>
    <w:rsid w:val="007F546A"/>
    <w:rsid w:val="007F67D1"/>
    <w:rsid w:val="007F7CE3"/>
    <w:rsid w:val="0080050B"/>
    <w:rsid w:val="00800B99"/>
    <w:rsid w:val="00801BC4"/>
    <w:rsid w:val="00801ECD"/>
    <w:rsid w:val="00801F61"/>
    <w:rsid w:val="00805287"/>
    <w:rsid w:val="00805C5C"/>
    <w:rsid w:val="00806999"/>
    <w:rsid w:val="00807BF4"/>
    <w:rsid w:val="00807FB4"/>
    <w:rsid w:val="0081005D"/>
    <w:rsid w:val="00810B26"/>
    <w:rsid w:val="00811728"/>
    <w:rsid w:val="00811A6D"/>
    <w:rsid w:val="00811FF7"/>
    <w:rsid w:val="008121C3"/>
    <w:rsid w:val="00812560"/>
    <w:rsid w:val="008126D8"/>
    <w:rsid w:val="008148A0"/>
    <w:rsid w:val="00816C4F"/>
    <w:rsid w:val="00817F26"/>
    <w:rsid w:val="00817F89"/>
    <w:rsid w:val="00820486"/>
    <w:rsid w:val="00820631"/>
    <w:rsid w:val="00821516"/>
    <w:rsid w:val="00821E91"/>
    <w:rsid w:val="00822D4C"/>
    <w:rsid w:val="00823585"/>
    <w:rsid w:val="0082375C"/>
    <w:rsid w:val="008237EA"/>
    <w:rsid w:val="0082495A"/>
    <w:rsid w:val="00824CAD"/>
    <w:rsid w:val="00824D29"/>
    <w:rsid w:val="008250B6"/>
    <w:rsid w:val="008253D7"/>
    <w:rsid w:val="00825FCA"/>
    <w:rsid w:val="0082646E"/>
    <w:rsid w:val="0082717D"/>
    <w:rsid w:val="0082785E"/>
    <w:rsid w:val="00827EBA"/>
    <w:rsid w:val="00830159"/>
    <w:rsid w:val="00831941"/>
    <w:rsid w:val="0083236F"/>
    <w:rsid w:val="00834310"/>
    <w:rsid w:val="0083569D"/>
    <w:rsid w:val="008356A8"/>
    <w:rsid w:val="008358FD"/>
    <w:rsid w:val="00836659"/>
    <w:rsid w:val="008378AF"/>
    <w:rsid w:val="00837D90"/>
    <w:rsid w:val="008402E4"/>
    <w:rsid w:val="00840517"/>
    <w:rsid w:val="00841DBB"/>
    <w:rsid w:val="00843606"/>
    <w:rsid w:val="008449FF"/>
    <w:rsid w:val="00846159"/>
    <w:rsid w:val="00846BD7"/>
    <w:rsid w:val="008472CE"/>
    <w:rsid w:val="00847853"/>
    <w:rsid w:val="00847938"/>
    <w:rsid w:val="00847EA2"/>
    <w:rsid w:val="00852306"/>
    <w:rsid w:val="00853245"/>
    <w:rsid w:val="0085452F"/>
    <w:rsid w:val="0086009E"/>
    <w:rsid w:val="0086217F"/>
    <w:rsid w:val="00863183"/>
    <w:rsid w:val="00863AA8"/>
    <w:rsid w:val="00863E0C"/>
    <w:rsid w:val="00864518"/>
    <w:rsid w:val="00864630"/>
    <w:rsid w:val="00865978"/>
    <w:rsid w:val="0086640D"/>
    <w:rsid w:val="008673E6"/>
    <w:rsid w:val="008678CF"/>
    <w:rsid w:val="00870A89"/>
    <w:rsid w:val="00874E09"/>
    <w:rsid w:val="00875EAB"/>
    <w:rsid w:val="0087787C"/>
    <w:rsid w:val="00882BF2"/>
    <w:rsid w:val="0088427D"/>
    <w:rsid w:val="00884977"/>
    <w:rsid w:val="00884B9A"/>
    <w:rsid w:val="00884CA4"/>
    <w:rsid w:val="008851B1"/>
    <w:rsid w:val="0088554C"/>
    <w:rsid w:val="00885C47"/>
    <w:rsid w:val="00885C70"/>
    <w:rsid w:val="00886CAC"/>
    <w:rsid w:val="00887040"/>
    <w:rsid w:val="00887DB4"/>
    <w:rsid w:val="008928AF"/>
    <w:rsid w:val="00892AD0"/>
    <w:rsid w:val="00892CB1"/>
    <w:rsid w:val="00892E2C"/>
    <w:rsid w:val="0089392B"/>
    <w:rsid w:val="00894220"/>
    <w:rsid w:val="00895415"/>
    <w:rsid w:val="00895E77"/>
    <w:rsid w:val="00896581"/>
    <w:rsid w:val="008A0126"/>
    <w:rsid w:val="008A0213"/>
    <w:rsid w:val="008A1466"/>
    <w:rsid w:val="008A2FDF"/>
    <w:rsid w:val="008A3046"/>
    <w:rsid w:val="008A37DE"/>
    <w:rsid w:val="008A384D"/>
    <w:rsid w:val="008A57AF"/>
    <w:rsid w:val="008B014A"/>
    <w:rsid w:val="008B3EEF"/>
    <w:rsid w:val="008B415F"/>
    <w:rsid w:val="008B504B"/>
    <w:rsid w:val="008B50E8"/>
    <w:rsid w:val="008B5D81"/>
    <w:rsid w:val="008B66BF"/>
    <w:rsid w:val="008B6E7C"/>
    <w:rsid w:val="008C211A"/>
    <w:rsid w:val="008C38AA"/>
    <w:rsid w:val="008C39B0"/>
    <w:rsid w:val="008C4293"/>
    <w:rsid w:val="008C49DA"/>
    <w:rsid w:val="008C4BE9"/>
    <w:rsid w:val="008C4D4E"/>
    <w:rsid w:val="008C6F42"/>
    <w:rsid w:val="008C7942"/>
    <w:rsid w:val="008D0181"/>
    <w:rsid w:val="008D3EEF"/>
    <w:rsid w:val="008D4E00"/>
    <w:rsid w:val="008D50E0"/>
    <w:rsid w:val="008D6030"/>
    <w:rsid w:val="008D6BC2"/>
    <w:rsid w:val="008D6BDE"/>
    <w:rsid w:val="008D75FC"/>
    <w:rsid w:val="008D7733"/>
    <w:rsid w:val="008E0746"/>
    <w:rsid w:val="008E15D4"/>
    <w:rsid w:val="008E261E"/>
    <w:rsid w:val="008E5804"/>
    <w:rsid w:val="008E5A2B"/>
    <w:rsid w:val="008E69B4"/>
    <w:rsid w:val="008E7883"/>
    <w:rsid w:val="008F01A0"/>
    <w:rsid w:val="008F02FE"/>
    <w:rsid w:val="008F031B"/>
    <w:rsid w:val="008F07D6"/>
    <w:rsid w:val="008F2C3A"/>
    <w:rsid w:val="008F3895"/>
    <w:rsid w:val="008F5622"/>
    <w:rsid w:val="008F5C8E"/>
    <w:rsid w:val="008F5F1D"/>
    <w:rsid w:val="008F7231"/>
    <w:rsid w:val="00901DF2"/>
    <w:rsid w:val="009048AE"/>
    <w:rsid w:val="00905A08"/>
    <w:rsid w:val="009076C8"/>
    <w:rsid w:val="0091013D"/>
    <w:rsid w:val="00910794"/>
    <w:rsid w:val="0091281B"/>
    <w:rsid w:val="00913642"/>
    <w:rsid w:val="009136EE"/>
    <w:rsid w:val="00915027"/>
    <w:rsid w:val="0091791B"/>
    <w:rsid w:val="00920466"/>
    <w:rsid w:val="00921269"/>
    <w:rsid w:val="00922955"/>
    <w:rsid w:val="00923378"/>
    <w:rsid w:val="00925BB7"/>
    <w:rsid w:val="00927127"/>
    <w:rsid w:val="00927E14"/>
    <w:rsid w:val="00930C0F"/>
    <w:rsid w:val="00931341"/>
    <w:rsid w:val="00931407"/>
    <w:rsid w:val="00934B3C"/>
    <w:rsid w:val="00934BDE"/>
    <w:rsid w:val="009357B5"/>
    <w:rsid w:val="00935C34"/>
    <w:rsid w:val="00937733"/>
    <w:rsid w:val="00941EDB"/>
    <w:rsid w:val="0094271C"/>
    <w:rsid w:val="00943514"/>
    <w:rsid w:val="009443CB"/>
    <w:rsid w:val="00946129"/>
    <w:rsid w:val="0094723F"/>
    <w:rsid w:val="00950428"/>
    <w:rsid w:val="00951B70"/>
    <w:rsid w:val="00952E0B"/>
    <w:rsid w:val="00952E92"/>
    <w:rsid w:val="00955DBC"/>
    <w:rsid w:val="00955F7E"/>
    <w:rsid w:val="00956804"/>
    <w:rsid w:val="00956C1E"/>
    <w:rsid w:val="00960AEE"/>
    <w:rsid w:val="00961366"/>
    <w:rsid w:val="00961960"/>
    <w:rsid w:val="00964869"/>
    <w:rsid w:val="009651C2"/>
    <w:rsid w:val="00965EB4"/>
    <w:rsid w:val="00966365"/>
    <w:rsid w:val="00966C07"/>
    <w:rsid w:val="0096736E"/>
    <w:rsid w:val="0097094F"/>
    <w:rsid w:val="00970A0D"/>
    <w:rsid w:val="0097164F"/>
    <w:rsid w:val="00971EA3"/>
    <w:rsid w:val="00972ECE"/>
    <w:rsid w:val="00973D85"/>
    <w:rsid w:val="00973DC6"/>
    <w:rsid w:val="00973E50"/>
    <w:rsid w:val="00975F3F"/>
    <w:rsid w:val="00980463"/>
    <w:rsid w:val="009804D9"/>
    <w:rsid w:val="00980C96"/>
    <w:rsid w:val="00980D39"/>
    <w:rsid w:val="00980EE8"/>
    <w:rsid w:val="00981405"/>
    <w:rsid w:val="00981F59"/>
    <w:rsid w:val="00982566"/>
    <w:rsid w:val="00983193"/>
    <w:rsid w:val="0098346A"/>
    <w:rsid w:val="00986A83"/>
    <w:rsid w:val="00986C9F"/>
    <w:rsid w:val="0098738C"/>
    <w:rsid w:val="00990480"/>
    <w:rsid w:val="00990A66"/>
    <w:rsid w:val="00991C73"/>
    <w:rsid w:val="0099327D"/>
    <w:rsid w:val="00993AD3"/>
    <w:rsid w:val="009940D6"/>
    <w:rsid w:val="00995715"/>
    <w:rsid w:val="00995FDB"/>
    <w:rsid w:val="00996344"/>
    <w:rsid w:val="0099765D"/>
    <w:rsid w:val="009A06C6"/>
    <w:rsid w:val="009A501A"/>
    <w:rsid w:val="009A52CF"/>
    <w:rsid w:val="009A5CDA"/>
    <w:rsid w:val="009B043E"/>
    <w:rsid w:val="009B1AEB"/>
    <w:rsid w:val="009B46BA"/>
    <w:rsid w:val="009B5EC2"/>
    <w:rsid w:val="009B5F69"/>
    <w:rsid w:val="009B65D8"/>
    <w:rsid w:val="009C01ED"/>
    <w:rsid w:val="009C03BC"/>
    <w:rsid w:val="009C1DA7"/>
    <w:rsid w:val="009C35D1"/>
    <w:rsid w:val="009C48EE"/>
    <w:rsid w:val="009C496B"/>
    <w:rsid w:val="009C4E49"/>
    <w:rsid w:val="009C4F20"/>
    <w:rsid w:val="009C52E5"/>
    <w:rsid w:val="009C5DBB"/>
    <w:rsid w:val="009C6279"/>
    <w:rsid w:val="009C64DA"/>
    <w:rsid w:val="009D129C"/>
    <w:rsid w:val="009D2FB2"/>
    <w:rsid w:val="009D3498"/>
    <w:rsid w:val="009D3744"/>
    <w:rsid w:val="009D3835"/>
    <w:rsid w:val="009D46FB"/>
    <w:rsid w:val="009D4BAF"/>
    <w:rsid w:val="009D5059"/>
    <w:rsid w:val="009D547B"/>
    <w:rsid w:val="009D5A98"/>
    <w:rsid w:val="009E013C"/>
    <w:rsid w:val="009E0F6E"/>
    <w:rsid w:val="009E1526"/>
    <w:rsid w:val="009E17BE"/>
    <w:rsid w:val="009E2803"/>
    <w:rsid w:val="009E2859"/>
    <w:rsid w:val="009E455D"/>
    <w:rsid w:val="009E5581"/>
    <w:rsid w:val="009E67B0"/>
    <w:rsid w:val="009E68A6"/>
    <w:rsid w:val="009F14FF"/>
    <w:rsid w:val="009F173F"/>
    <w:rsid w:val="009F227E"/>
    <w:rsid w:val="009F264E"/>
    <w:rsid w:val="009F2C3F"/>
    <w:rsid w:val="009F322B"/>
    <w:rsid w:val="009F4B61"/>
    <w:rsid w:val="009F4E00"/>
    <w:rsid w:val="009F5DD9"/>
    <w:rsid w:val="009F61E6"/>
    <w:rsid w:val="00A00C9A"/>
    <w:rsid w:val="00A0160F"/>
    <w:rsid w:val="00A01FD2"/>
    <w:rsid w:val="00A03792"/>
    <w:rsid w:val="00A03EA1"/>
    <w:rsid w:val="00A044E1"/>
    <w:rsid w:val="00A04720"/>
    <w:rsid w:val="00A04762"/>
    <w:rsid w:val="00A04945"/>
    <w:rsid w:val="00A05748"/>
    <w:rsid w:val="00A057D1"/>
    <w:rsid w:val="00A05947"/>
    <w:rsid w:val="00A05F48"/>
    <w:rsid w:val="00A0724F"/>
    <w:rsid w:val="00A10522"/>
    <w:rsid w:val="00A1104D"/>
    <w:rsid w:val="00A1197B"/>
    <w:rsid w:val="00A12A3D"/>
    <w:rsid w:val="00A15C14"/>
    <w:rsid w:val="00A17254"/>
    <w:rsid w:val="00A17B5F"/>
    <w:rsid w:val="00A21219"/>
    <w:rsid w:val="00A226F8"/>
    <w:rsid w:val="00A227E8"/>
    <w:rsid w:val="00A22BEE"/>
    <w:rsid w:val="00A22F20"/>
    <w:rsid w:val="00A23584"/>
    <w:rsid w:val="00A24007"/>
    <w:rsid w:val="00A2543A"/>
    <w:rsid w:val="00A25AAE"/>
    <w:rsid w:val="00A25FD8"/>
    <w:rsid w:val="00A26846"/>
    <w:rsid w:val="00A26C4D"/>
    <w:rsid w:val="00A309DC"/>
    <w:rsid w:val="00A312BD"/>
    <w:rsid w:val="00A33552"/>
    <w:rsid w:val="00A33774"/>
    <w:rsid w:val="00A34033"/>
    <w:rsid w:val="00A36E8F"/>
    <w:rsid w:val="00A36FEB"/>
    <w:rsid w:val="00A3754C"/>
    <w:rsid w:val="00A40BA4"/>
    <w:rsid w:val="00A42227"/>
    <w:rsid w:val="00A428E4"/>
    <w:rsid w:val="00A43045"/>
    <w:rsid w:val="00A43562"/>
    <w:rsid w:val="00A4614F"/>
    <w:rsid w:val="00A46C18"/>
    <w:rsid w:val="00A472F8"/>
    <w:rsid w:val="00A47DCE"/>
    <w:rsid w:val="00A50C07"/>
    <w:rsid w:val="00A50C17"/>
    <w:rsid w:val="00A51551"/>
    <w:rsid w:val="00A52183"/>
    <w:rsid w:val="00A539CD"/>
    <w:rsid w:val="00A55930"/>
    <w:rsid w:val="00A56D3D"/>
    <w:rsid w:val="00A56FC7"/>
    <w:rsid w:val="00A572FF"/>
    <w:rsid w:val="00A612AE"/>
    <w:rsid w:val="00A613F6"/>
    <w:rsid w:val="00A628A1"/>
    <w:rsid w:val="00A62DB1"/>
    <w:rsid w:val="00A630BF"/>
    <w:rsid w:val="00A63821"/>
    <w:rsid w:val="00A63C39"/>
    <w:rsid w:val="00A63F7A"/>
    <w:rsid w:val="00A66C4A"/>
    <w:rsid w:val="00A67AF9"/>
    <w:rsid w:val="00A708F4"/>
    <w:rsid w:val="00A71C60"/>
    <w:rsid w:val="00A72A83"/>
    <w:rsid w:val="00A7334C"/>
    <w:rsid w:val="00A73698"/>
    <w:rsid w:val="00A743E2"/>
    <w:rsid w:val="00A773BA"/>
    <w:rsid w:val="00A80860"/>
    <w:rsid w:val="00A81483"/>
    <w:rsid w:val="00A825B8"/>
    <w:rsid w:val="00A82BA3"/>
    <w:rsid w:val="00A83ED3"/>
    <w:rsid w:val="00A848DB"/>
    <w:rsid w:val="00A866EC"/>
    <w:rsid w:val="00A869BE"/>
    <w:rsid w:val="00A905F0"/>
    <w:rsid w:val="00A9086F"/>
    <w:rsid w:val="00A90A51"/>
    <w:rsid w:val="00A91D03"/>
    <w:rsid w:val="00A934BA"/>
    <w:rsid w:val="00A938A9"/>
    <w:rsid w:val="00A963D8"/>
    <w:rsid w:val="00A972BC"/>
    <w:rsid w:val="00AA0534"/>
    <w:rsid w:val="00AA0AEC"/>
    <w:rsid w:val="00AA0CAB"/>
    <w:rsid w:val="00AA0CE1"/>
    <w:rsid w:val="00AA11D4"/>
    <w:rsid w:val="00AA1411"/>
    <w:rsid w:val="00AA1FED"/>
    <w:rsid w:val="00AA2A80"/>
    <w:rsid w:val="00AA43F4"/>
    <w:rsid w:val="00AA4BCF"/>
    <w:rsid w:val="00AA533C"/>
    <w:rsid w:val="00AA7162"/>
    <w:rsid w:val="00AA7E4B"/>
    <w:rsid w:val="00AB0978"/>
    <w:rsid w:val="00AB0C67"/>
    <w:rsid w:val="00AB26B4"/>
    <w:rsid w:val="00AB283D"/>
    <w:rsid w:val="00AB2BC2"/>
    <w:rsid w:val="00AB34D8"/>
    <w:rsid w:val="00AB3578"/>
    <w:rsid w:val="00AB45CB"/>
    <w:rsid w:val="00AB512A"/>
    <w:rsid w:val="00AB582D"/>
    <w:rsid w:val="00AB6128"/>
    <w:rsid w:val="00AB64D3"/>
    <w:rsid w:val="00AC0231"/>
    <w:rsid w:val="00AC0765"/>
    <w:rsid w:val="00AC3723"/>
    <w:rsid w:val="00AC4CE9"/>
    <w:rsid w:val="00AC55F3"/>
    <w:rsid w:val="00AD13DA"/>
    <w:rsid w:val="00AD179D"/>
    <w:rsid w:val="00AD1A01"/>
    <w:rsid w:val="00AD1FA6"/>
    <w:rsid w:val="00AD219D"/>
    <w:rsid w:val="00AD360C"/>
    <w:rsid w:val="00AD4DB1"/>
    <w:rsid w:val="00AD5126"/>
    <w:rsid w:val="00AD5C4C"/>
    <w:rsid w:val="00AD69FA"/>
    <w:rsid w:val="00AD6C1C"/>
    <w:rsid w:val="00AD794A"/>
    <w:rsid w:val="00AE24CD"/>
    <w:rsid w:val="00AE3703"/>
    <w:rsid w:val="00AE5720"/>
    <w:rsid w:val="00AE5E73"/>
    <w:rsid w:val="00AE6336"/>
    <w:rsid w:val="00AE683A"/>
    <w:rsid w:val="00AE6BBB"/>
    <w:rsid w:val="00AE7FA2"/>
    <w:rsid w:val="00AF07F5"/>
    <w:rsid w:val="00AF520C"/>
    <w:rsid w:val="00AF596F"/>
    <w:rsid w:val="00AF5C5D"/>
    <w:rsid w:val="00AF70C2"/>
    <w:rsid w:val="00AF77E8"/>
    <w:rsid w:val="00B025D8"/>
    <w:rsid w:val="00B026D4"/>
    <w:rsid w:val="00B034C3"/>
    <w:rsid w:val="00B1013C"/>
    <w:rsid w:val="00B101E1"/>
    <w:rsid w:val="00B10A7E"/>
    <w:rsid w:val="00B10CBD"/>
    <w:rsid w:val="00B113D6"/>
    <w:rsid w:val="00B15110"/>
    <w:rsid w:val="00B154C1"/>
    <w:rsid w:val="00B16DA0"/>
    <w:rsid w:val="00B16F01"/>
    <w:rsid w:val="00B1731E"/>
    <w:rsid w:val="00B17F9C"/>
    <w:rsid w:val="00B20E0D"/>
    <w:rsid w:val="00B21C77"/>
    <w:rsid w:val="00B24920"/>
    <w:rsid w:val="00B26327"/>
    <w:rsid w:val="00B26BC6"/>
    <w:rsid w:val="00B27662"/>
    <w:rsid w:val="00B3049F"/>
    <w:rsid w:val="00B3062D"/>
    <w:rsid w:val="00B30D7C"/>
    <w:rsid w:val="00B30FD5"/>
    <w:rsid w:val="00B31AA5"/>
    <w:rsid w:val="00B32068"/>
    <w:rsid w:val="00B32C58"/>
    <w:rsid w:val="00B348EF"/>
    <w:rsid w:val="00B34FF2"/>
    <w:rsid w:val="00B3529D"/>
    <w:rsid w:val="00B3662B"/>
    <w:rsid w:val="00B36830"/>
    <w:rsid w:val="00B37A61"/>
    <w:rsid w:val="00B37D3A"/>
    <w:rsid w:val="00B40357"/>
    <w:rsid w:val="00B4115D"/>
    <w:rsid w:val="00B42731"/>
    <w:rsid w:val="00B43AB3"/>
    <w:rsid w:val="00B45B4E"/>
    <w:rsid w:val="00B46281"/>
    <w:rsid w:val="00B4658C"/>
    <w:rsid w:val="00B46D7B"/>
    <w:rsid w:val="00B470E9"/>
    <w:rsid w:val="00B47918"/>
    <w:rsid w:val="00B47ABB"/>
    <w:rsid w:val="00B51ED4"/>
    <w:rsid w:val="00B528C8"/>
    <w:rsid w:val="00B54039"/>
    <w:rsid w:val="00B5596F"/>
    <w:rsid w:val="00B55F37"/>
    <w:rsid w:val="00B5699B"/>
    <w:rsid w:val="00B600F5"/>
    <w:rsid w:val="00B63EB5"/>
    <w:rsid w:val="00B641EA"/>
    <w:rsid w:val="00B64D1F"/>
    <w:rsid w:val="00B65CDD"/>
    <w:rsid w:val="00B66E77"/>
    <w:rsid w:val="00B67300"/>
    <w:rsid w:val="00B67979"/>
    <w:rsid w:val="00B70B34"/>
    <w:rsid w:val="00B720EC"/>
    <w:rsid w:val="00B720FA"/>
    <w:rsid w:val="00B72595"/>
    <w:rsid w:val="00B72835"/>
    <w:rsid w:val="00B7345A"/>
    <w:rsid w:val="00B741A7"/>
    <w:rsid w:val="00B74CCF"/>
    <w:rsid w:val="00B74DAC"/>
    <w:rsid w:val="00B74F33"/>
    <w:rsid w:val="00B759F4"/>
    <w:rsid w:val="00B75C8F"/>
    <w:rsid w:val="00B76FA9"/>
    <w:rsid w:val="00B77939"/>
    <w:rsid w:val="00B818C6"/>
    <w:rsid w:val="00B818ED"/>
    <w:rsid w:val="00B81FE5"/>
    <w:rsid w:val="00B823A2"/>
    <w:rsid w:val="00B82FE6"/>
    <w:rsid w:val="00B8384C"/>
    <w:rsid w:val="00B846DE"/>
    <w:rsid w:val="00B86800"/>
    <w:rsid w:val="00B90530"/>
    <w:rsid w:val="00B91CB0"/>
    <w:rsid w:val="00B92E17"/>
    <w:rsid w:val="00B94723"/>
    <w:rsid w:val="00B94A87"/>
    <w:rsid w:val="00B950DC"/>
    <w:rsid w:val="00B961A3"/>
    <w:rsid w:val="00B96650"/>
    <w:rsid w:val="00B96E46"/>
    <w:rsid w:val="00BA04CF"/>
    <w:rsid w:val="00BA2440"/>
    <w:rsid w:val="00BA25BA"/>
    <w:rsid w:val="00BA2D7E"/>
    <w:rsid w:val="00BA353F"/>
    <w:rsid w:val="00BA36A1"/>
    <w:rsid w:val="00BA3E65"/>
    <w:rsid w:val="00BA4473"/>
    <w:rsid w:val="00BA6C27"/>
    <w:rsid w:val="00BA6D99"/>
    <w:rsid w:val="00BA6F47"/>
    <w:rsid w:val="00BB24AA"/>
    <w:rsid w:val="00BB2D83"/>
    <w:rsid w:val="00BB4152"/>
    <w:rsid w:val="00BB4248"/>
    <w:rsid w:val="00BB5739"/>
    <w:rsid w:val="00BB5BA9"/>
    <w:rsid w:val="00BB7DF1"/>
    <w:rsid w:val="00BB7EDF"/>
    <w:rsid w:val="00BC0E36"/>
    <w:rsid w:val="00BC13D8"/>
    <w:rsid w:val="00BC169C"/>
    <w:rsid w:val="00BC38A0"/>
    <w:rsid w:val="00BC72A8"/>
    <w:rsid w:val="00BC7385"/>
    <w:rsid w:val="00BD26D0"/>
    <w:rsid w:val="00BD2B10"/>
    <w:rsid w:val="00BD371F"/>
    <w:rsid w:val="00BD3B51"/>
    <w:rsid w:val="00BD3CA0"/>
    <w:rsid w:val="00BD434B"/>
    <w:rsid w:val="00BD522E"/>
    <w:rsid w:val="00BD5577"/>
    <w:rsid w:val="00BD7A3F"/>
    <w:rsid w:val="00BE1013"/>
    <w:rsid w:val="00BE111C"/>
    <w:rsid w:val="00BE1124"/>
    <w:rsid w:val="00BE56C1"/>
    <w:rsid w:val="00BE656D"/>
    <w:rsid w:val="00BE7760"/>
    <w:rsid w:val="00BE792E"/>
    <w:rsid w:val="00BE7C4A"/>
    <w:rsid w:val="00BE7E9F"/>
    <w:rsid w:val="00BF0E93"/>
    <w:rsid w:val="00BF3E30"/>
    <w:rsid w:val="00BF4385"/>
    <w:rsid w:val="00BF4BFD"/>
    <w:rsid w:val="00BF6048"/>
    <w:rsid w:val="00C04DC1"/>
    <w:rsid w:val="00C05E55"/>
    <w:rsid w:val="00C062D8"/>
    <w:rsid w:val="00C0779B"/>
    <w:rsid w:val="00C07FAA"/>
    <w:rsid w:val="00C13577"/>
    <w:rsid w:val="00C136E6"/>
    <w:rsid w:val="00C13D3E"/>
    <w:rsid w:val="00C1579C"/>
    <w:rsid w:val="00C166E0"/>
    <w:rsid w:val="00C16C65"/>
    <w:rsid w:val="00C16D71"/>
    <w:rsid w:val="00C16E5D"/>
    <w:rsid w:val="00C177EE"/>
    <w:rsid w:val="00C20B7E"/>
    <w:rsid w:val="00C20BE5"/>
    <w:rsid w:val="00C21883"/>
    <w:rsid w:val="00C21DBE"/>
    <w:rsid w:val="00C21EA9"/>
    <w:rsid w:val="00C2266E"/>
    <w:rsid w:val="00C23069"/>
    <w:rsid w:val="00C24177"/>
    <w:rsid w:val="00C24380"/>
    <w:rsid w:val="00C24B17"/>
    <w:rsid w:val="00C24B24"/>
    <w:rsid w:val="00C25790"/>
    <w:rsid w:val="00C25A8E"/>
    <w:rsid w:val="00C26474"/>
    <w:rsid w:val="00C2753A"/>
    <w:rsid w:val="00C326BE"/>
    <w:rsid w:val="00C32DF1"/>
    <w:rsid w:val="00C34789"/>
    <w:rsid w:val="00C36CE4"/>
    <w:rsid w:val="00C400DB"/>
    <w:rsid w:val="00C411B2"/>
    <w:rsid w:val="00C43A93"/>
    <w:rsid w:val="00C43EF1"/>
    <w:rsid w:val="00C44117"/>
    <w:rsid w:val="00C44428"/>
    <w:rsid w:val="00C4447D"/>
    <w:rsid w:val="00C451E5"/>
    <w:rsid w:val="00C4723B"/>
    <w:rsid w:val="00C47625"/>
    <w:rsid w:val="00C47D49"/>
    <w:rsid w:val="00C504A2"/>
    <w:rsid w:val="00C5090E"/>
    <w:rsid w:val="00C50B80"/>
    <w:rsid w:val="00C50F9E"/>
    <w:rsid w:val="00C51120"/>
    <w:rsid w:val="00C512D8"/>
    <w:rsid w:val="00C521C9"/>
    <w:rsid w:val="00C522C9"/>
    <w:rsid w:val="00C53D79"/>
    <w:rsid w:val="00C56EBC"/>
    <w:rsid w:val="00C56ED9"/>
    <w:rsid w:val="00C602B3"/>
    <w:rsid w:val="00C604D8"/>
    <w:rsid w:val="00C60530"/>
    <w:rsid w:val="00C60A68"/>
    <w:rsid w:val="00C6138E"/>
    <w:rsid w:val="00C628E0"/>
    <w:rsid w:val="00C62ADE"/>
    <w:rsid w:val="00C62F06"/>
    <w:rsid w:val="00C63B6B"/>
    <w:rsid w:val="00C64427"/>
    <w:rsid w:val="00C65E1D"/>
    <w:rsid w:val="00C66C3C"/>
    <w:rsid w:val="00C72233"/>
    <w:rsid w:val="00C732DF"/>
    <w:rsid w:val="00C752D7"/>
    <w:rsid w:val="00C76190"/>
    <w:rsid w:val="00C7700D"/>
    <w:rsid w:val="00C77EF7"/>
    <w:rsid w:val="00C800C3"/>
    <w:rsid w:val="00C804E6"/>
    <w:rsid w:val="00C808B4"/>
    <w:rsid w:val="00C80B1B"/>
    <w:rsid w:val="00C811A0"/>
    <w:rsid w:val="00C821BE"/>
    <w:rsid w:val="00C8395E"/>
    <w:rsid w:val="00C841C1"/>
    <w:rsid w:val="00C842A0"/>
    <w:rsid w:val="00C84DFB"/>
    <w:rsid w:val="00C85691"/>
    <w:rsid w:val="00C8633A"/>
    <w:rsid w:val="00C90731"/>
    <w:rsid w:val="00C91634"/>
    <w:rsid w:val="00C9168B"/>
    <w:rsid w:val="00C935B8"/>
    <w:rsid w:val="00C9371D"/>
    <w:rsid w:val="00C93D09"/>
    <w:rsid w:val="00C94732"/>
    <w:rsid w:val="00C956C2"/>
    <w:rsid w:val="00C97EA4"/>
    <w:rsid w:val="00CA0EAD"/>
    <w:rsid w:val="00CA306B"/>
    <w:rsid w:val="00CA3C37"/>
    <w:rsid w:val="00CA41A6"/>
    <w:rsid w:val="00CA5F18"/>
    <w:rsid w:val="00CA6AE8"/>
    <w:rsid w:val="00CA7293"/>
    <w:rsid w:val="00CA77F4"/>
    <w:rsid w:val="00CA7EA3"/>
    <w:rsid w:val="00CB0925"/>
    <w:rsid w:val="00CB0B09"/>
    <w:rsid w:val="00CB2A25"/>
    <w:rsid w:val="00CB389E"/>
    <w:rsid w:val="00CB43FB"/>
    <w:rsid w:val="00CB4604"/>
    <w:rsid w:val="00CB66DD"/>
    <w:rsid w:val="00CC12CF"/>
    <w:rsid w:val="00CC1CF3"/>
    <w:rsid w:val="00CC355C"/>
    <w:rsid w:val="00CC3740"/>
    <w:rsid w:val="00CC467F"/>
    <w:rsid w:val="00CC46F7"/>
    <w:rsid w:val="00CC5737"/>
    <w:rsid w:val="00CC79D3"/>
    <w:rsid w:val="00CC7D56"/>
    <w:rsid w:val="00CD0049"/>
    <w:rsid w:val="00CD2166"/>
    <w:rsid w:val="00CD244B"/>
    <w:rsid w:val="00CD2699"/>
    <w:rsid w:val="00CD2A9E"/>
    <w:rsid w:val="00CD4349"/>
    <w:rsid w:val="00CD4449"/>
    <w:rsid w:val="00CD497A"/>
    <w:rsid w:val="00CD4BFE"/>
    <w:rsid w:val="00CD5262"/>
    <w:rsid w:val="00CD5E5F"/>
    <w:rsid w:val="00CD6070"/>
    <w:rsid w:val="00CD626F"/>
    <w:rsid w:val="00CE00C3"/>
    <w:rsid w:val="00CE12A0"/>
    <w:rsid w:val="00CE138D"/>
    <w:rsid w:val="00CE29C7"/>
    <w:rsid w:val="00CE2B58"/>
    <w:rsid w:val="00CE305D"/>
    <w:rsid w:val="00CE3083"/>
    <w:rsid w:val="00CE3632"/>
    <w:rsid w:val="00CE4291"/>
    <w:rsid w:val="00CE5071"/>
    <w:rsid w:val="00CF27E1"/>
    <w:rsid w:val="00CF36E3"/>
    <w:rsid w:val="00CF50C0"/>
    <w:rsid w:val="00CF57C7"/>
    <w:rsid w:val="00CF5FD4"/>
    <w:rsid w:val="00CF693F"/>
    <w:rsid w:val="00CF71EA"/>
    <w:rsid w:val="00CF762F"/>
    <w:rsid w:val="00D004EF"/>
    <w:rsid w:val="00D00823"/>
    <w:rsid w:val="00D03494"/>
    <w:rsid w:val="00D05977"/>
    <w:rsid w:val="00D1049A"/>
    <w:rsid w:val="00D10622"/>
    <w:rsid w:val="00D107B6"/>
    <w:rsid w:val="00D10896"/>
    <w:rsid w:val="00D11149"/>
    <w:rsid w:val="00D13413"/>
    <w:rsid w:val="00D13FD5"/>
    <w:rsid w:val="00D1475E"/>
    <w:rsid w:val="00D15CEC"/>
    <w:rsid w:val="00D1767B"/>
    <w:rsid w:val="00D210C9"/>
    <w:rsid w:val="00D21DAC"/>
    <w:rsid w:val="00D22772"/>
    <w:rsid w:val="00D22DA7"/>
    <w:rsid w:val="00D24987"/>
    <w:rsid w:val="00D24BDA"/>
    <w:rsid w:val="00D2505B"/>
    <w:rsid w:val="00D26861"/>
    <w:rsid w:val="00D27B88"/>
    <w:rsid w:val="00D30127"/>
    <w:rsid w:val="00D33324"/>
    <w:rsid w:val="00D33B83"/>
    <w:rsid w:val="00D356C8"/>
    <w:rsid w:val="00D35B3C"/>
    <w:rsid w:val="00D35C8C"/>
    <w:rsid w:val="00D35EE9"/>
    <w:rsid w:val="00D36CC0"/>
    <w:rsid w:val="00D4024D"/>
    <w:rsid w:val="00D402EE"/>
    <w:rsid w:val="00D42C2D"/>
    <w:rsid w:val="00D43423"/>
    <w:rsid w:val="00D438D3"/>
    <w:rsid w:val="00D44822"/>
    <w:rsid w:val="00D4522C"/>
    <w:rsid w:val="00D45C87"/>
    <w:rsid w:val="00D468FA"/>
    <w:rsid w:val="00D47813"/>
    <w:rsid w:val="00D50981"/>
    <w:rsid w:val="00D514EB"/>
    <w:rsid w:val="00D51E68"/>
    <w:rsid w:val="00D51EAE"/>
    <w:rsid w:val="00D520CD"/>
    <w:rsid w:val="00D5576D"/>
    <w:rsid w:val="00D56A76"/>
    <w:rsid w:val="00D56B3E"/>
    <w:rsid w:val="00D60EEA"/>
    <w:rsid w:val="00D61692"/>
    <w:rsid w:val="00D62741"/>
    <w:rsid w:val="00D6281E"/>
    <w:rsid w:val="00D63681"/>
    <w:rsid w:val="00D65865"/>
    <w:rsid w:val="00D65CF9"/>
    <w:rsid w:val="00D712CE"/>
    <w:rsid w:val="00D7172F"/>
    <w:rsid w:val="00D73339"/>
    <w:rsid w:val="00D7345E"/>
    <w:rsid w:val="00D7624C"/>
    <w:rsid w:val="00D77E81"/>
    <w:rsid w:val="00D80213"/>
    <w:rsid w:val="00D8068C"/>
    <w:rsid w:val="00D80967"/>
    <w:rsid w:val="00D832C3"/>
    <w:rsid w:val="00D848D4"/>
    <w:rsid w:val="00D84904"/>
    <w:rsid w:val="00D84E22"/>
    <w:rsid w:val="00D90451"/>
    <w:rsid w:val="00D90DA9"/>
    <w:rsid w:val="00D91103"/>
    <w:rsid w:val="00D96EAA"/>
    <w:rsid w:val="00DA01EC"/>
    <w:rsid w:val="00DA12E7"/>
    <w:rsid w:val="00DA148E"/>
    <w:rsid w:val="00DA19DA"/>
    <w:rsid w:val="00DA1F30"/>
    <w:rsid w:val="00DA33FB"/>
    <w:rsid w:val="00DA450A"/>
    <w:rsid w:val="00DA45A6"/>
    <w:rsid w:val="00DA592A"/>
    <w:rsid w:val="00DA5B59"/>
    <w:rsid w:val="00DA64D1"/>
    <w:rsid w:val="00DA70BD"/>
    <w:rsid w:val="00DA76CF"/>
    <w:rsid w:val="00DA7B7E"/>
    <w:rsid w:val="00DA7F1C"/>
    <w:rsid w:val="00DB0460"/>
    <w:rsid w:val="00DB0BA3"/>
    <w:rsid w:val="00DB0DD5"/>
    <w:rsid w:val="00DB2181"/>
    <w:rsid w:val="00DB4E8C"/>
    <w:rsid w:val="00DB504D"/>
    <w:rsid w:val="00DC11C5"/>
    <w:rsid w:val="00DC17A0"/>
    <w:rsid w:val="00DC17F0"/>
    <w:rsid w:val="00DC36A5"/>
    <w:rsid w:val="00DC3966"/>
    <w:rsid w:val="00DC3CDA"/>
    <w:rsid w:val="00DC3E55"/>
    <w:rsid w:val="00DC5C90"/>
    <w:rsid w:val="00DC60FD"/>
    <w:rsid w:val="00DC6138"/>
    <w:rsid w:val="00DC6FA1"/>
    <w:rsid w:val="00DC734A"/>
    <w:rsid w:val="00DD1C40"/>
    <w:rsid w:val="00DD2F4F"/>
    <w:rsid w:val="00DD31AE"/>
    <w:rsid w:val="00DD4223"/>
    <w:rsid w:val="00DD48FD"/>
    <w:rsid w:val="00DD6CA0"/>
    <w:rsid w:val="00DD7CA1"/>
    <w:rsid w:val="00DE0668"/>
    <w:rsid w:val="00DE2346"/>
    <w:rsid w:val="00DE4CD1"/>
    <w:rsid w:val="00DE5C43"/>
    <w:rsid w:val="00DE5E16"/>
    <w:rsid w:val="00DE6FAB"/>
    <w:rsid w:val="00DE7B24"/>
    <w:rsid w:val="00DE7D56"/>
    <w:rsid w:val="00DF0599"/>
    <w:rsid w:val="00DF299C"/>
    <w:rsid w:val="00DF3CF0"/>
    <w:rsid w:val="00DF412E"/>
    <w:rsid w:val="00DF44CD"/>
    <w:rsid w:val="00DF5B0F"/>
    <w:rsid w:val="00DF6747"/>
    <w:rsid w:val="00E03BB2"/>
    <w:rsid w:val="00E04C90"/>
    <w:rsid w:val="00E06BD4"/>
    <w:rsid w:val="00E06E10"/>
    <w:rsid w:val="00E073BB"/>
    <w:rsid w:val="00E10037"/>
    <w:rsid w:val="00E116C5"/>
    <w:rsid w:val="00E13BC4"/>
    <w:rsid w:val="00E13DBA"/>
    <w:rsid w:val="00E14848"/>
    <w:rsid w:val="00E155BA"/>
    <w:rsid w:val="00E1685F"/>
    <w:rsid w:val="00E170B3"/>
    <w:rsid w:val="00E17AC0"/>
    <w:rsid w:val="00E215A2"/>
    <w:rsid w:val="00E22B02"/>
    <w:rsid w:val="00E23216"/>
    <w:rsid w:val="00E247F4"/>
    <w:rsid w:val="00E25E20"/>
    <w:rsid w:val="00E27BFC"/>
    <w:rsid w:val="00E30B40"/>
    <w:rsid w:val="00E33C9E"/>
    <w:rsid w:val="00E34B24"/>
    <w:rsid w:val="00E35AC1"/>
    <w:rsid w:val="00E369AC"/>
    <w:rsid w:val="00E36B43"/>
    <w:rsid w:val="00E36E4A"/>
    <w:rsid w:val="00E3740D"/>
    <w:rsid w:val="00E416CA"/>
    <w:rsid w:val="00E41C54"/>
    <w:rsid w:val="00E42091"/>
    <w:rsid w:val="00E4250B"/>
    <w:rsid w:val="00E427EF"/>
    <w:rsid w:val="00E4293F"/>
    <w:rsid w:val="00E4302E"/>
    <w:rsid w:val="00E43737"/>
    <w:rsid w:val="00E44135"/>
    <w:rsid w:val="00E443D7"/>
    <w:rsid w:val="00E448C4"/>
    <w:rsid w:val="00E45615"/>
    <w:rsid w:val="00E4561D"/>
    <w:rsid w:val="00E45EBF"/>
    <w:rsid w:val="00E4725B"/>
    <w:rsid w:val="00E50896"/>
    <w:rsid w:val="00E50F05"/>
    <w:rsid w:val="00E515B5"/>
    <w:rsid w:val="00E51E3A"/>
    <w:rsid w:val="00E525A7"/>
    <w:rsid w:val="00E52D43"/>
    <w:rsid w:val="00E532ED"/>
    <w:rsid w:val="00E552C4"/>
    <w:rsid w:val="00E55F67"/>
    <w:rsid w:val="00E562DB"/>
    <w:rsid w:val="00E5700A"/>
    <w:rsid w:val="00E57CA5"/>
    <w:rsid w:val="00E613DC"/>
    <w:rsid w:val="00E6227C"/>
    <w:rsid w:val="00E638A0"/>
    <w:rsid w:val="00E63C16"/>
    <w:rsid w:val="00E643FF"/>
    <w:rsid w:val="00E6691C"/>
    <w:rsid w:val="00E7259C"/>
    <w:rsid w:val="00E72B55"/>
    <w:rsid w:val="00E7321E"/>
    <w:rsid w:val="00E7471F"/>
    <w:rsid w:val="00E75ADF"/>
    <w:rsid w:val="00E76ECE"/>
    <w:rsid w:val="00E774AB"/>
    <w:rsid w:val="00E80999"/>
    <w:rsid w:val="00E81592"/>
    <w:rsid w:val="00E82175"/>
    <w:rsid w:val="00E82DA9"/>
    <w:rsid w:val="00E82F53"/>
    <w:rsid w:val="00E8334A"/>
    <w:rsid w:val="00E845A6"/>
    <w:rsid w:val="00E86682"/>
    <w:rsid w:val="00E86EB1"/>
    <w:rsid w:val="00E877DE"/>
    <w:rsid w:val="00E877E9"/>
    <w:rsid w:val="00E87FDD"/>
    <w:rsid w:val="00E9170D"/>
    <w:rsid w:val="00E91931"/>
    <w:rsid w:val="00E91A73"/>
    <w:rsid w:val="00E91EE2"/>
    <w:rsid w:val="00E9208B"/>
    <w:rsid w:val="00E926E2"/>
    <w:rsid w:val="00E92DAB"/>
    <w:rsid w:val="00E93CB2"/>
    <w:rsid w:val="00E94A43"/>
    <w:rsid w:val="00E960B9"/>
    <w:rsid w:val="00E96640"/>
    <w:rsid w:val="00E96FFE"/>
    <w:rsid w:val="00EA0B52"/>
    <w:rsid w:val="00EA3808"/>
    <w:rsid w:val="00EA431E"/>
    <w:rsid w:val="00EA4BF9"/>
    <w:rsid w:val="00EA5B45"/>
    <w:rsid w:val="00EA6278"/>
    <w:rsid w:val="00EA6BA0"/>
    <w:rsid w:val="00EB2004"/>
    <w:rsid w:val="00EB2122"/>
    <w:rsid w:val="00EB288D"/>
    <w:rsid w:val="00EB3785"/>
    <w:rsid w:val="00EB3E7E"/>
    <w:rsid w:val="00EB3F01"/>
    <w:rsid w:val="00EB45CA"/>
    <w:rsid w:val="00EB5E8B"/>
    <w:rsid w:val="00EB5EA5"/>
    <w:rsid w:val="00EB61BC"/>
    <w:rsid w:val="00EB7026"/>
    <w:rsid w:val="00EB7C27"/>
    <w:rsid w:val="00EB7D3A"/>
    <w:rsid w:val="00EC08B7"/>
    <w:rsid w:val="00EC15F9"/>
    <w:rsid w:val="00EC2BE8"/>
    <w:rsid w:val="00EC3668"/>
    <w:rsid w:val="00EC453B"/>
    <w:rsid w:val="00EC5471"/>
    <w:rsid w:val="00EC6231"/>
    <w:rsid w:val="00EC7A7E"/>
    <w:rsid w:val="00ED181F"/>
    <w:rsid w:val="00ED1F4A"/>
    <w:rsid w:val="00ED234C"/>
    <w:rsid w:val="00ED3769"/>
    <w:rsid w:val="00ED3A4B"/>
    <w:rsid w:val="00ED3A75"/>
    <w:rsid w:val="00ED56BF"/>
    <w:rsid w:val="00ED5818"/>
    <w:rsid w:val="00EE089C"/>
    <w:rsid w:val="00EE0E4E"/>
    <w:rsid w:val="00EE191D"/>
    <w:rsid w:val="00EE258B"/>
    <w:rsid w:val="00EE29B7"/>
    <w:rsid w:val="00EE2AA2"/>
    <w:rsid w:val="00EE3A88"/>
    <w:rsid w:val="00EE598D"/>
    <w:rsid w:val="00EE5B04"/>
    <w:rsid w:val="00EE6252"/>
    <w:rsid w:val="00EE6675"/>
    <w:rsid w:val="00EE6D10"/>
    <w:rsid w:val="00EF1EAD"/>
    <w:rsid w:val="00EF25FE"/>
    <w:rsid w:val="00EF2D7D"/>
    <w:rsid w:val="00EF3227"/>
    <w:rsid w:val="00EF4519"/>
    <w:rsid w:val="00EF4812"/>
    <w:rsid w:val="00EF62F2"/>
    <w:rsid w:val="00EF66A3"/>
    <w:rsid w:val="00EF672A"/>
    <w:rsid w:val="00EF73AD"/>
    <w:rsid w:val="00EF7742"/>
    <w:rsid w:val="00EF778A"/>
    <w:rsid w:val="00EF7B63"/>
    <w:rsid w:val="00F008F7"/>
    <w:rsid w:val="00F014BA"/>
    <w:rsid w:val="00F01501"/>
    <w:rsid w:val="00F022A3"/>
    <w:rsid w:val="00F031E7"/>
    <w:rsid w:val="00F03CD3"/>
    <w:rsid w:val="00F040F2"/>
    <w:rsid w:val="00F04647"/>
    <w:rsid w:val="00F05997"/>
    <w:rsid w:val="00F05CCB"/>
    <w:rsid w:val="00F064EC"/>
    <w:rsid w:val="00F10526"/>
    <w:rsid w:val="00F10EFF"/>
    <w:rsid w:val="00F12840"/>
    <w:rsid w:val="00F1290D"/>
    <w:rsid w:val="00F13302"/>
    <w:rsid w:val="00F13A90"/>
    <w:rsid w:val="00F13AD1"/>
    <w:rsid w:val="00F13B3E"/>
    <w:rsid w:val="00F147F5"/>
    <w:rsid w:val="00F163ED"/>
    <w:rsid w:val="00F17A57"/>
    <w:rsid w:val="00F17D2B"/>
    <w:rsid w:val="00F2011B"/>
    <w:rsid w:val="00F20DCB"/>
    <w:rsid w:val="00F22150"/>
    <w:rsid w:val="00F22D90"/>
    <w:rsid w:val="00F24840"/>
    <w:rsid w:val="00F24A68"/>
    <w:rsid w:val="00F26CF2"/>
    <w:rsid w:val="00F2739A"/>
    <w:rsid w:val="00F27929"/>
    <w:rsid w:val="00F3089F"/>
    <w:rsid w:val="00F30C21"/>
    <w:rsid w:val="00F335AF"/>
    <w:rsid w:val="00F335F1"/>
    <w:rsid w:val="00F33669"/>
    <w:rsid w:val="00F34114"/>
    <w:rsid w:val="00F35DB9"/>
    <w:rsid w:val="00F368F0"/>
    <w:rsid w:val="00F40423"/>
    <w:rsid w:val="00F4072B"/>
    <w:rsid w:val="00F4132A"/>
    <w:rsid w:val="00F41EF2"/>
    <w:rsid w:val="00F43357"/>
    <w:rsid w:val="00F44081"/>
    <w:rsid w:val="00F44EED"/>
    <w:rsid w:val="00F46090"/>
    <w:rsid w:val="00F466A8"/>
    <w:rsid w:val="00F50218"/>
    <w:rsid w:val="00F506DB"/>
    <w:rsid w:val="00F520DA"/>
    <w:rsid w:val="00F54BAC"/>
    <w:rsid w:val="00F55BD3"/>
    <w:rsid w:val="00F56E68"/>
    <w:rsid w:val="00F61DDB"/>
    <w:rsid w:val="00F622CB"/>
    <w:rsid w:val="00F62DEE"/>
    <w:rsid w:val="00F6438D"/>
    <w:rsid w:val="00F65F26"/>
    <w:rsid w:val="00F66E76"/>
    <w:rsid w:val="00F67435"/>
    <w:rsid w:val="00F70054"/>
    <w:rsid w:val="00F707FB"/>
    <w:rsid w:val="00F71698"/>
    <w:rsid w:val="00F71CA2"/>
    <w:rsid w:val="00F72BD7"/>
    <w:rsid w:val="00F72CA7"/>
    <w:rsid w:val="00F73CE7"/>
    <w:rsid w:val="00F74D8F"/>
    <w:rsid w:val="00F75404"/>
    <w:rsid w:val="00F76F85"/>
    <w:rsid w:val="00F770BA"/>
    <w:rsid w:val="00F80CD3"/>
    <w:rsid w:val="00F80DE4"/>
    <w:rsid w:val="00F81C2A"/>
    <w:rsid w:val="00F83524"/>
    <w:rsid w:val="00F83629"/>
    <w:rsid w:val="00F83920"/>
    <w:rsid w:val="00F84E7E"/>
    <w:rsid w:val="00F8523C"/>
    <w:rsid w:val="00F85F82"/>
    <w:rsid w:val="00F86A66"/>
    <w:rsid w:val="00F904F5"/>
    <w:rsid w:val="00F90D4A"/>
    <w:rsid w:val="00F92278"/>
    <w:rsid w:val="00F930AC"/>
    <w:rsid w:val="00F94E46"/>
    <w:rsid w:val="00F9555D"/>
    <w:rsid w:val="00F959C2"/>
    <w:rsid w:val="00F959F3"/>
    <w:rsid w:val="00F95B0C"/>
    <w:rsid w:val="00F95E3F"/>
    <w:rsid w:val="00F9637E"/>
    <w:rsid w:val="00F9769D"/>
    <w:rsid w:val="00FA085B"/>
    <w:rsid w:val="00FA122E"/>
    <w:rsid w:val="00FA1AF4"/>
    <w:rsid w:val="00FA253B"/>
    <w:rsid w:val="00FA2A25"/>
    <w:rsid w:val="00FA3176"/>
    <w:rsid w:val="00FA31C3"/>
    <w:rsid w:val="00FA34CC"/>
    <w:rsid w:val="00FA3542"/>
    <w:rsid w:val="00FA3D6F"/>
    <w:rsid w:val="00FA4162"/>
    <w:rsid w:val="00FA443A"/>
    <w:rsid w:val="00FA64A3"/>
    <w:rsid w:val="00FA6601"/>
    <w:rsid w:val="00FA680E"/>
    <w:rsid w:val="00FA79DB"/>
    <w:rsid w:val="00FB127C"/>
    <w:rsid w:val="00FB1C26"/>
    <w:rsid w:val="00FB322F"/>
    <w:rsid w:val="00FB37F2"/>
    <w:rsid w:val="00FB5E25"/>
    <w:rsid w:val="00FB600F"/>
    <w:rsid w:val="00FB6DAB"/>
    <w:rsid w:val="00FB7057"/>
    <w:rsid w:val="00FC0DB1"/>
    <w:rsid w:val="00FC1D7F"/>
    <w:rsid w:val="00FC3C42"/>
    <w:rsid w:val="00FC4C4B"/>
    <w:rsid w:val="00FC59B5"/>
    <w:rsid w:val="00FC6B3D"/>
    <w:rsid w:val="00FC720B"/>
    <w:rsid w:val="00FC7B54"/>
    <w:rsid w:val="00FD0798"/>
    <w:rsid w:val="00FD0C41"/>
    <w:rsid w:val="00FD0D11"/>
    <w:rsid w:val="00FD1FA8"/>
    <w:rsid w:val="00FD2005"/>
    <w:rsid w:val="00FD204B"/>
    <w:rsid w:val="00FD24DD"/>
    <w:rsid w:val="00FD2852"/>
    <w:rsid w:val="00FD31B9"/>
    <w:rsid w:val="00FD4BD2"/>
    <w:rsid w:val="00FD5C55"/>
    <w:rsid w:val="00FD6043"/>
    <w:rsid w:val="00FD6565"/>
    <w:rsid w:val="00FE02A0"/>
    <w:rsid w:val="00FE03F4"/>
    <w:rsid w:val="00FE05E0"/>
    <w:rsid w:val="00FE1283"/>
    <w:rsid w:val="00FE1A89"/>
    <w:rsid w:val="00FE3062"/>
    <w:rsid w:val="00FE35C1"/>
    <w:rsid w:val="00FE5746"/>
    <w:rsid w:val="00FE5D2B"/>
    <w:rsid w:val="00FE779E"/>
    <w:rsid w:val="00FE7956"/>
    <w:rsid w:val="00FF0936"/>
    <w:rsid w:val="00FF2791"/>
    <w:rsid w:val="00FF4683"/>
    <w:rsid w:val="00FF4D37"/>
    <w:rsid w:val="00FF5EA2"/>
    <w:rsid w:val="00FF6279"/>
    <w:rsid w:val="00FF64E7"/>
    <w:rsid w:val="00FF754E"/>
    <w:rsid w:val="00FF797E"/>
    <w:rsid w:val="108601BD"/>
    <w:rsid w:val="141D7047"/>
    <w:rsid w:val="298CB441"/>
    <w:rsid w:val="2FED04FF"/>
    <w:rsid w:val="3BEEF0BA"/>
    <w:rsid w:val="3C278920"/>
    <w:rsid w:val="4F645B3A"/>
    <w:rsid w:val="61160700"/>
    <w:rsid w:val="6BB38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4945"/>
  <w15:chartTrackingRefBased/>
  <w15:docId w15:val="{5B0763E8-BA61-4565-867F-4149A441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635"/>
    <w:pPr>
      <w:spacing w:before="120" w:after="120"/>
      <w:jc w:val="both"/>
    </w:pPr>
    <w:rPr>
      <w:rFonts w:ascii="Arial" w:hAnsi="Arial"/>
      <w:sz w:val="24"/>
    </w:rPr>
  </w:style>
  <w:style w:type="paragraph" w:styleId="Heading1">
    <w:name w:val="heading 1"/>
    <w:basedOn w:val="Normal"/>
    <w:next w:val="Normal"/>
    <w:link w:val="Heading1Char"/>
    <w:uiPriority w:val="9"/>
    <w:qFormat/>
    <w:rsid w:val="005A02B6"/>
    <w:pPr>
      <w:keepNext/>
      <w:keepLines/>
      <w:spacing w:before="240"/>
      <w:jc w:val="left"/>
      <w:outlineLvl w:val="0"/>
    </w:pPr>
    <w:rPr>
      <w:rFonts w:eastAsiaTheme="majorEastAsia" w:cstheme="majorBidi"/>
      <w:b/>
      <w:color w:val="FF0000"/>
      <w:sz w:val="36"/>
      <w:szCs w:val="32"/>
    </w:rPr>
  </w:style>
  <w:style w:type="paragraph" w:styleId="Heading2">
    <w:name w:val="heading 2"/>
    <w:basedOn w:val="Normal"/>
    <w:next w:val="Normal"/>
    <w:link w:val="Heading2Char"/>
    <w:uiPriority w:val="9"/>
    <w:unhideWhenUsed/>
    <w:qFormat/>
    <w:rsid w:val="005A02B6"/>
    <w:pPr>
      <w:keepNext/>
      <w:keepLines/>
      <w:spacing w:before="240"/>
      <w:outlineLvl w:val="1"/>
    </w:pPr>
    <w:rPr>
      <w:rFonts w:eastAsiaTheme="majorEastAsia" w:cstheme="majorBidi"/>
      <w:b/>
      <w:color w:val="FF0000"/>
      <w:sz w:val="32"/>
      <w:szCs w:val="26"/>
    </w:rPr>
  </w:style>
  <w:style w:type="paragraph" w:styleId="Heading3">
    <w:name w:val="heading 3"/>
    <w:basedOn w:val="Normal"/>
    <w:next w:val="Normal"/>
    <w:link w:val="Heading3Char"/>
    <w:uiPriority w:val="9"/>
    <w:unhideWhenUsed/>
    <w:qFormat/>
    <w:rsid w:val="005A02B6"/>
    <w:pPr>
      <w:keepNext/>
      <w:keepLines/>
      <w:spacing w:before="240" w:after="0"/>
      <w:outlineLvl w:val="2"/>
    </w:pPr>
    <w:rPr>
      <w:rFonts w:eastAsiaTheme="majorEastAsia" w:cstheme="majorBidi"/>
      <w:b/>
      <w:i/>
      <w:color w:val="FF0000"/>
      <w:sz w:val="28"/>
      <w:szCs w:val="24"/>
    </w:rPr>
  </w:style>
  <w:style w:type="paragraph" w:styleId="Heading4">
    <w:name w:val="heading 4"/>
    <w:basedOn w:val="Normal"/>
    <w:next w:val="Normal"/>
    <w:link w:val="Heading4Char"/>
    <w:uiPriority w:val="9"/>
    <w:unhideWhenUsed/>
    <w:qFormat/>
    <w:rsid w:val="0019507B"/>
    <w:pPr>
      <w:keepNext/>
      <w:keepLines/>
      <w:spacing w:before="40" w:after="0"/>
      <w:outlineLvl w:val="3"/>
    </w:pPr>
    <w:rPr>
      <w:rFonts w:asciiTheme="majorHAnsi" w:eastAsiaTheme="majorEastAsia" w:hAnsiTheme="majorHAnsi" w:cstheme="majorBidi"/>
      <w:b/>
      <w:i/>
      <w:iCs/>
      <w:color w:val="2F5496" w:themeColor="accent1" w:themeShade="BF"/>
    </w:rPr>
  </w:style>
  <w:style w:type="paragraph" w:styleId="Heading5">
    <w:name w:val="heading 5"/>
    <w:basedOn w:val="Normal"/>
    <w:next w:val="Normal"/>
    <w:link w:val="Heading5Char"/>
    <w:uiPriority w:val="9"/>
    <w:unhideWhenUsed/>
    <w:qFormat/>
    <w:rsid w:val="00986A83"/>
    <w:pPr>
      <w:keepNext/>
      <w:keepLines/>
      <w:spacing w:before="40"/>
      <w:jc w:val="left"/>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B6"/>
    <w:rPr>
      <w:rFonts w:ascii="Arial" w:eastAsiaTheme="majorEastAsia" w:hAnsi="Arial" w:cstheme="majorBidi"/>
      <w:b/>
      <w:color w:val="FF0000"/>
      <w:sz w:val="36"/>
      <w:szCs w:val="32"/>
    </w:rPr>
  </w:style>
  <w:style w:type="character" w:customStyle="1" w:styleId="Heading2Char">
    <w:name w:val="Heading 2 Char"/>
    <w:basedOn w:val="DefaultParagraphFont"/>
    <w:link w:val="Heading2"/>
    <w:uiPriority w:val="9"/>
    <w:rsid w:val="005A02B6"/>
    <w:rPr>
      <w:rFonts w:ascii="Arial" w:eastAsiaTheme="majorEastAsia" w:hAnsi="Arial" w:cstheme="majorBidi"/>
      <w:b/>
      <w:color w:val="FF0000"/>
      <w:sz w:val="32"/>
      <w:szCs w:val="26"/>
    </w:rPr>
  </w:style>
  <w:style w:type="character" w:customStyle="1" w:styleId="Heading3Char">
    <w:name w:val="Heading 3 Char"/>
    <w:basedOn w:val="DefaultParagraphFont"/>
    <w:link w:val="Heading3"/>
    <w:uiPriority w:val="9"/>
    <w:rsid w:val="005A02B6"/>
    <w:rPr>
      <w:rFonts w:ascii="Arial" w:eastAsiaTheme="majorEastAsia" w:hAnsi="Arial" w:cstheme="majorBidi"/>
      <w:b/>
      <w:i/>
      <w:color w:val="FF0000"/>
      <w:sz w:val="28"/>
      <w:szCs w:val="24"/>
    </w:rPr>
  </w:style>
  <w:style w:type="character" w:customStyle="1" w:styleId="Heading4Char">
    <w:name w:val="Heading 4 Char"/>
    <w:basedOn w:val="DefaultParagraphFont"/>
    <w:link w:val="Heading4"/>
    <w:uiPriority w:val="9"/>
    <w:rsid w:val="0019507B"/>
    <w:rPr>
      <w:rFonts w:asciiTheme="majorHAnsi" w:eastAsiaTheme="majorEastAsia" w:hAnsiTheme="majorHAnsi" w:cstheme="majorBidi"/>
      <w:b/>
      <w:i/>
      <w:iCs/>
      <w:color w:val="2F5496" w:themeColor="accent1" w:themeShade="BF"/>
      <w:sz w:val="24"/>
    </w:rPr>
  </w:style>
  <w:style w:type="paragraph" w:styleId="Header">
    <w:name w:val="header"/>
    <w:basedOn w:val="Normal"/>
    <w:link w:val="HeaderChar"/>
    <w:uiPriority w:val="99"/>
    <w:unhideWhenUsed/>
    <w:rsid w:val="00986A83"/>
    <w:pPr>
      <w:tabs>
        <w:tab w:val="center" w:pos="4680"/>
        <w:tab w:val="right" w:pos="9360"/>
      </w:tabs>
      <w:spacing w:line="240" w:lineRule="auto"/>
    </w:pPr>
  </w:style>
  <w:style w:type="character" w:customStyle="1" w:styleId="HeaderChar">
    <w:name w:val="Header Char"/>
    <w:basedOn w:val="DefaultParagraphFont"/>
    <w:link w:val="Header"/>
    <w:uiPriority w:val="99"/>
    <w:rsid w:val="00986A83"/>
    <w:rPr>
      <w:rFonts w:ascii="Arial" w:hAnsi="Arial"/>
      <w:sz w:val="24"/>
    </w:rPr>
  </w:style>
  <w:style w:type="paragraph" w:styleId="Footer">
    <w:name w:val="footer"/>
    <w:basedOn w:val="Normal"/>
    <w:link w:val="FooterChar"/>
    <w:uiPriority w:val="99"/>
    <w:unhideWhenUsed/>
    <w:rsid w:val="00986A83"/>
    <w:pPr>
      <w:tabs>
        <w:tab w:val="center" w:pos="4680"/>
        <w:tab w:val="right" w:pos="9360"/>
      </w:tabs>
      <w:spacing w:line="240" w:lineRule="auto"/>
    </w:pPr>
  </w:style>
  <w:style w:type="character" w:customStyle="1" w:styleId="FooterChar">
    <w:name w:val="Footer Char"/>
    <w:basedOn w:val="DefaultParagraphFont"/>
    <w:link w:val="Footer"/>
    <w:uiPriority w:val="99"/>
    <w:rsid w:val="00986A83"/>
    <w:rPr>
      <w:rFonts w:ascii="Arial" w:hAnsi="Arial"/>
      <w:sz w:val="24"/>
    </w:rPr>
  </w:style>
  <w:style w:type="paragraph" w:styleId="NoSpacing">
    <w:name w:val="No Spacing"/>
    <w:link w:val="NoSpacingChar"/>
    <w:uiPriority w:val="1"/>
    <w:qFormat/>
    <w:rsid w:val="00986A83"/>
    <w:pPr>
      <w:spacing w:after="0" w:line="240" w:lineRule="auto"/>
    </w:pPr>
    <w:rPr>
      <w:rFonts w:eastAsiaTheme="minorEastAsia"/>
    </w:rPr>
  </w:style>
  <w:style w:type="character" w:customStyle="1" w:styleId="NoSpacingChar">
    <w:name w:val="No Spacing Char"/>
    <w:basedOn w:val="DefaultParagraphFont"/>
    <w:link w:val="NoSpacing"/>
    <w:uiPriority w:val="1"/>
    <w:rsid w:val="00986A83"/>
    <w:rPr>
      <w:rFonts w:eastAsiaTheme="minorEastAsia"/>
    </w:rPr>
  </w:style>
  <w:style w:type="character" w:styleId="Hyperlink">
    <w:name w:val="Hyperlink"/>
    <w:basedOn w:val="DefaultParagraphFont"/>
    <w:uiPriority w:val="99"/>
    <w:unhideWhenUsed/>
    <w:rsid w:val="00986A83"/>
    <w:rPr>
      <w:color w:val="0563C1" w:themeColor="hyperlink"/>
      <w:u w:val="single"/>
    </w:rPr>
  </w:style>
  <w:style w:type="paragraph" w:styleId="TOCHeading">
    <w:name w:val="TOC Heading"/>
    <w:basedOn w:val="Heading1"/>
    <w:next w:val="Normal"/>
    <w:uiPriority w:val="39"/>
    <w:unhideWhenUsed/>
    <w:qFormat/>
    <w:rsid w:val="00986A83"/>
    <w:pPr>
      <w:outlineLvl w:val="9"/>
    </w:pPr>
  </w:style>
  <w:style w:type="paragraph" w:styleId="TOC1">
    <w:name w:val="toc 1"/>
    <w:basedOn w:val="Normal"/>
    <w:next w:val="Normal"/>
    <w:autoRedefine/>
    <w:uiPriority w:val="39"/>
    <w:unhideWhenUsed/>
    <w:rsid w:val="00155AC5"/>
    <w:pPr>
      <w:tabs>
        <w:tab w:val="right" w:leader="dot" w:pos="9350"/>
      </w:tabs>
      <w:spacing w:after="100"/>
    </w:pPr>
  </w:style>
  <w:style w:type="paragraph" w:styleId="TOC2">
    <w:name w:val="toc 2"/>
    <w:basedOn w:val="Normal"/>
    <w:next w:val="Normal"/>
    <w:autoRedefine/>
    <w:uiPriority w:val="39"/>
    <w:unhideWhenUsed/>
    <w:rsid w:val="00986A83"/>
    <w:pPr>
      <w:tabs>
        <w:tab w:val="right" w:leader="dot" w:pos="9350"/>
      </w:tabs>
      <w:spacing w:after="100"/>
      <w:ind w:left="220"/>
    </w:pPr>
  </w:style>
  <w:style w:type="paragraph" w:styleId="ListParagraph">
    <w:name w:val="List Paragraph"/>
    <w:basedOn w:val="Normal"/>
    <w:uiPriority w:val="34"/>
    <w:qFormat/>
    <w:rsid w:val="00986A83"/>
    <w:pPr>
      <w:spacing w:before="60" w:after="60"/>
      <w:ind w:left="720"/>
    </w:pPr>
  </w:style>
  <w:style w:type="paragraph" w:styleId="TOC3">
    <w:name w:val="toc 3"/>
    <w:basedOn w:val="Normal"/>
    <w:next w:val="Normal"/>
    <w:autoRedefine/>
    <w:uiPriority w:val="39"/>
    <w:unhideWhenUsed/>
    <w:rsid w:val="00986A83"/>
    <w:pPr>
      <w:spacing w:after="100"/>
      <w:ind w:left="440"/>
    </w:pPr>
  </w:style>
  <w:style w:type="character" w:styleId="CommentReference">
    <w:name w:val="annotation reference"/>
    <w:basedOn w:val="DefaultParagraphFont"/>
    <w:uiPriority w:val="99"/>
    <w:semiHidden/>
    <w:unhideWhenUsed/>
    <w:rsid w:val="00986A83"/>
    <w:rPr>
      <w:sz w:val="16"/>
      <w:szCs w:val="16"/>
    </w:rPr>
  </w:style>
  <w:style w:type="paragraph" w:styleId="CommentText">
    <w:name w:val="annotation text"/>
    <w:basedOn w:val="Normal"/>
    <w:link w:val="CommentTextChar"/>
    <w:uiPriority w:val="99"/>
    <w:unhideWhenUsed/>
    <w:rsid w:val="00986A83"/>
    <w:pPr>
      <w:spacing w:line="240" w:lineRule="auto"/>
    </w:pPr>
    <w:rPr>
      <w:sz w:val="20"/>
      <w:szCs w:val="20"/>
    </w:rPr>
  </w:style>
  <w:style w:type="character" w:customStyle="1" w:styleId="CommentTextChar">
    <w:name w:val="Comment Text Char"/>
    <w:basedOn w:val="DefaultParagraphFont"/>
    <w:link w:val="CommentText"/>
    <w:uiPriority w:val="99"/>
    <w:rsid w:val="00986A83"/>
    <w:rPr>
      <w:rFonts w:ascii="Arial" w:hAnsi="Arial"/>
      <w:sz w:val="20"/>
      <w:szCs w:val="20"/>
    </w:rPr>
  </w:style>
  <w:style w:type="paragraph" w:styleId="Subtitle">
    <w:name w:val="Subtitle"/>
    <w:basedOn w:val="Normal"/>
    <w:next w:val="Normal"/>
    <w:link w:val="SubtitleChar"/>
    <w:uiPriority w:val="11"/>
    <w:qFormat/>
    <w:rsid w:val="00986A8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86A83"/>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986A8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A83"/>
    <w:rPr>
      <w:rFonts w:ascii="Segoe UI" w:hAnsi="Segoe UI" w:cs="Segoe UI"/>
      <w:sz w:val="18"/>
      <w:szCs w:val="18"/>
    </w:rPr>
  </w:style>
  <w:style w:type="table" w:styleId="TableGrid">
    <w:name w:val="Table Grid"/>
    <w:basedOn w:val="TableNormal"/>
    <w:uiPriority w:val="39"/>
    <w:rsid w:val="00986A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986A83"/>
    <w:rPr>
      <w:b/>
      <w:bCs/>
    </w:rPr>
  </w:style>
  <w:style w:type="character" w:customStyle="1" w:styleId="CommentSubjectChar">
    <w:name w:val="Comment Subject Char"/>
    <w:basedOn w:val="CommentTextChar"/>
    <w:link w:val="CommentSubject"/>
    <w:uiPriority w:val="99"/>
    <w:semiHidden/>
    <w:rsid w:val="00986A83"/>
    <w:rPr>
      <w:rFonts w:ascii="Arial" w:hAnsi="Arial"/>
      <w:b/>
      <w:bCs/>
      <w:sz w:val="20"/>
      <w:szCs w:val="20"/>
    </w:rPr>
  </w:style>
  <w:style w:type="paragraph" w:styleId="Revision">
    <w:name w:val="Revision"/>
    <w:hidden/>
    <w:uiPriority w:val="99"/>
    <w:semiHidden/>
    <w:rsid w:val="00531356"/>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986A8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986A83"/>
    <w:rPr>
      <w:rFonts w:ascii="Arial" w:hAnsi="Arial"/>
      <w:sz w:val="20"/>
      <w:szCs w:val="20"/>
    </w:rPr>
  </w:style>
  <w:style w:type="character" w:styleId="EndnoteReference">
    <w:name w:val="endnote reference"/>
    <w:basedOn w:val="DefaultParagraphFont"/>
    <w:uiPriority w:val="99"/>
    <w:semiHidden/>
    <w:unhideWhenUsed/>
    <w:rsid w:val="00986A83"/>
    <w:rPr>
      <w:vertAlign w:val="superscript"/>
    </w:rPr>
  </w:style>
  <w:style w:type="paragraph" w:styleId="Caption">
    <w:name w:val="caption"/>
    <w:basedOn w:val="Normal"/>
    <w:next w:val="Normal"/>
    <w:uiPriority w:val="35"/>
    <w:unhideWhenUsed/>
    <w:qFormat/>
    <w:rsid w:val="00986A83"/>
    <w:pPr>
      <w:spacing w:before="240" w:after="200" w:line="240" w:lineRule="auto"/>
    </w:pPr>
    <w:rPr>
      <w:rFonts w:ascii="Arial Bold" w:hAnsi="Arial Bold"/>
      <w:b/>
      <w:iCs/>
      <w:caps/>
      <w:color w:val="1C375A"/>
      <w:sz w:val="18"/>
      <w:szCs w:val="18"/>
    </w:rPr>
  </w:style>
  <w:style w:type="paragraph" w:styleId="TOC4">
    <w:name w:val="toc 4"/>
    <w:basedOn w:val="Normal"/>
    <w:next w:val="Normal"/>
    <w:autoRedefine/>
    <w:uiPriority w:val="39"/>
    <w:unhideWhenUsed/>
    <w:rsid w:val="00986A83"/>
    <w:pPr>
      <w:spacing w:before="0" w:after="100"/>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986A83"/>
    <w:pPr>
      <w:spacing w:before="0"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986A83"/>
    <w:pPr>
      <w:spacing w:before="0"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986A83"/>
    <w:pPr>
      <w:spacing w:before="0"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986A83"/>
    <w:pPr>
      <w:spacing w:before="0"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986A83"/>
    <w:pPr>
      <w:spacing w:before="0" w:after="100"/>
      <w:ind w:left="1760"/>
      <w:jc w:val="left"/>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986A83"/>
    <w:rPr>
      <w:color w:val="605E5C"/>
      <w:shd w:val="clear" w:color="auto" w:fill="E1DFDD"/>
    </w:rPr>
  </w:style>
  <w:style w:type="character" w:customStyle="1" w:styleId="Heading5Char">
    <w:name w:val="Heading 5 Char"/>
    <w:basedOn w:val="DefaultParagraphFont"/>
    <w:link w:val="Heading5"/>
    <w:uiPriority w:val="9"/>
    <w:rsid w:val="00986A83"/>
    <w:rPr>
      <w:rFonts w:asciiTheme="majorHAnsi" w:eastAsiaTheme="majorEastAsia" w:hAnsiTheme="majorHAnsi" w:cstheme="majorBidi"/>
      <w:color w:val="2F5496" w:themeColor="accent1" w:themeShade="BF"/>
      <w:sz w:val="24"/>
    </w:rPr>
  </w:style>
  <w:style w:type="table" w:styleId="GridTable3-Accent5">
    <w:name w:val="Grid Table 3 Accent 5"/>
    <w:basedOn w:val="TableNormal"/>
    <w:uiPriority w:val="48"/>
    <w:rsid w:val="00986A8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
    <w:name w:val="Grid Table 4"/>
    <w:basedOn w:val="TableNormal"/>
    <w:uiPriority w:val="49"/>
    <w:rsid w:val="00D3332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shd w:val="clear" w:color="auto" w:fill="1C375A"/>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tblStylePr w:type="band2Horz">
      <w:tblPr/>
      <w:tcPr>
        <w:shd w:val="clear" w:color="auto" w:fill="CCCCCC"/>
      </w:tcPr>
    </w:tblStylePr>
  </w:style>
  <w:style w:type="table" w:styleId="GridTable5Dark">
    <w:name w:val="Grid Table 5 Dark"/>
    <w:basedOn w:val="TableNormal"/>
    <w:uiPriority w:val="50"/>
    <w:rsid w:val="00191B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shd w:val="clear" w:color="auto" w:fill="1C375A"/>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shd w:val="clear" w:color="auto" w:fill="1C375A"/>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F2F2F2" w:themeFill="background1" w:themeFillShade="F2"/>
      </w:tcPr>
    </w:tblStylePr>
    <w:tblStylePr w:type="band2Horz">
      <w:tblPr/>
      <w:tcPr>
        <w:shd w:val="clear" w:color="auto" w:fill="CCCCCC"/>
      </w:tcPr>
    </w:tblStylePr>
  </w:style>
  <w:style w:type="character" w:customStyle="1" w:styleId="UnresolvedMention1">
    <w:name w:val="Unresolved Mention1"/>
    <w:basedOn w:val="DefaultParagraphFont"/>
    <w:uiPriority w:val="99"/>
    <w:semiHidden/>
    <w:unhideWhenUsed/>
    <w:rsid w:val="00986A83"/>
    <w:rPr>
      <w:color w:val="605E5C"/>
      <w:shd w:val="clear" w:color="auto" w:fill="E1DFDD"/>
    </w:rPr>
  </w:style>
  <w:style w:type="character" w:styleId="Emphasis">
    <w:name w:val="Emphasis"/>
    <w:basedOn w:val="DefaultParagraphFont"/>
    <w:uiPriority w:val="20"/>
    <w:qFormat/>
    <w:rsid w:val="00986A83"/>
    <w:rPr>
      <w:i/>
      <w:iCs/>
    </w:rPr>
  </w:style>
  <w:style w:type="character" w:customStyle="1" w:styleId="UnresolvedMention2">
    <w:name w:val="Unresolved Mention2"/>
    <w:basedOn w:val="DefaultParagraphFont"/>
    <w:uiPriority w:val="99"/>
    <w:semiHidden/>
    <w:unhideWhenUsed/>
    <w:rsid w:val="00986A83"/>
    <w:rPr>
      <w:color w:val="605E5C"/>
      <w:shd w:val="clear" w:color="auto" w:fill="E1DFDD"/>
    </w:rPr>
  </w:style>
  <w:style w:type="paragraph" w:customStyle="1" w:styleId="Default">
    <w:name w:val="Default"/>
    <w:rsid w:val="00986A8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86A83"/>
    <w:rPr>
      <w:color w:val="954F72" w:themeColor="followedHyperlink"/>
      <w:u w:val="single"/>
    </w:rPr>
  </w:style>
  <w:style w:type="character" w:customStyle="1" w:styleId="UnresolvedMention3">
    <w:name w:val="Unresolved Mention3"/>
    <w:basedOn w:val="DefaultParagraphFont"/>
    <w:uiPriority w:val="99"/>
    <w:semiHidden/>
    <w:unhideWhenUsed/>
    <w:rsid w:val="00986A83"/>
    <w:rPr>
      <w:color w:val="605E5C"/>
      <w:shd w:val="clear" w:color="auto" w:fill="E1DFDD"/>
    </w:rPr>
  </w:style>
  <w:style w:type="paragraph" w:customStyle="1" w:styleId="SectionCoverHeading1">
    <w:name w:val="Section Cover Heading 1"/>
    <w:basedOn w:val="Heading1"/>
    <w:link w:val="SectionCoverHeading1Char"/>
    <w:qFormat/>
    <w:rsid w:val="00986A83"/>
    <w:rPr>
      <w:color w:val="FFFFFF" w:themeColor="background1"/>
      <w:sz w:val="48"/>
      <w:szCs w:val="48"/>
    </w:rPr>
  </w:style>
  <w:style w:type="character" w:customStyle="1" w:styleId="SectionCoverHeading1Char">
    <w:name w:val="Section Cover Heading 1 Char"/>
    <w:basedOn w:val="Heading1Char"/>
    <w:link w:val="SectionCoverHeading1"/>
    <w:rsid w:val="00986A83"/>
    <w:rPr>
      <w:rFonts w:ascii="Arial" w:eastAsiaTheme="majorEastAsia" w:hAnsi="Arial" w:cstheme="majorBidi"/>
      <w:b/>
      <w:color w:val="FFFFFF" w:themeColor="background1"/>
      <w:sz w:val="48"/>
      <w:szCs w:val="48"/>
    </w:rPr>
  </w:style>
  <w:style w:type="character" w:styleId="SubtleEmphasis">
    <w:name w:val="Subtle Emphasis"/>
    <w:basedOn w:val="DefaultParagraphFont"/>
    <w:uiPriority w:val="19"/>
    <w:qFormat/>
    <w:rsid w:val="00986A83"/>
    <w:rPr>
      <w:i/>
      <w:iCs/>
      <w:color w:val="404040" w:themeColor="text1" w:themeTint="BF"/>
    </w:rPr>
  </w:style>
  <w:style w:type="paragraph" w:styleId="Title">
    <w:name w:val="Title"/>
    <w:basedOn w:val="Normal"/>
    <w:next w:val="Normal"/>
    <w:link w:val="TitleChar"/>
    <w:uiPriority w:val="10"/>
    <w:qFormat/>
    <w:rsid w:val="00986A8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A83"/>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5D1E21"/>
    <w:rPr>
      <w:color w:val="808080"/>
    </w:rPr>
  </w:style>
  <w:style w:type="table" w:styleId="ListTable3-Accent3">
    <w:name w:val="List Table 3 Accent 3"/>
    <w:basedOn w:val="TableNormal"/>
    <w:uiPriority w:val="48"/>
    <w:rsid w:val="00C20B7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cf01">
    <w:name w:val="cf01"/>
    <w:basedOn w:val="DefaultParagraphFont"/>
    <w:rsid w:val="006F5886"/>
    <w:rPr>
      <w:rFonts w:ascii="Segoe UI" w:hAnsi="Segoe UI" w:cs="Segoe UI" w:hint="default"/>
      <w:sz w:val="18"/>
      <w:szCs w:val="18"/>
    </w:rPr>
  </w:style>
  <w:style w:type="paragraph" w:customStyle="1" w:styleId="pf0">
    <w:name w:val="pf0"/>
    <w:basedOn w:val="Normal"/>
    <w:rsid w:val="00DB4E8C"/>
    <w:pPr>
      <w:spacing w:before="100" w:beforeAutospacing="1" w:after="100" w:afterAutospacing="1" w:line="240" w:lineRule="auto"/>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1216">
      <w:bodyDiv w:val="1"/>
      <w:marLeft w:val="0"/>
      <w:marRight w:val="0"/>
      <w:marTop w:val="0"/>
      <w:marBottom w:val="0"/>
      <w:divBdr>
        <w:top w:val="none" w:sz="0" w:space="0" w:color="auto"/>
        <w:left w:val="none" w:sz="0" w:space="0" w:color="auto"/>
        <w:bottom w:val="none" w:sz="0" w:space="0" w:color="auto"/>
        <w:right w:val="none" w:sz="0" w:space="0" w:color="auto"/>
      </w:divBdr>
    </w:div>
    <w:div w:id="957563552">
      <w:bodyDiv w:val="1"/>
      <w:marLeft w:val="0"/>
      <w:marRight w:val="0"/>
      <w:marTop w:val="0"/>
      <w:marBottom w:val="0"/>
      <w:divBdr>
        <w:top w:val="none" w:sz="0" w:space="0" w:color="auto"/>
        <w:left w:val="none" w:sz="0" w:space="0" w:color="auto"/>
        <w:bottom w:val="none" w:sz="0" w:space="0" w:color="auto"/>
        <w:right w:val="none" w:sz="0" w:space="0" w:color="auto"/>
      </w:divBdr>
    </w:div>
    <w:div w:id="1057238262">
      <w:bodyDiv w:val="1"/>
      <w:marLeft w:val="0"/>
      <w:marRight w:val="0"/>
      <w:marTop w:val="0"/>
      <w:marBottom w:val="0"/>
      <w:divBdr>
        <w:top w:val="none" w:sz="0" w:space="0" w:color="auto"/>
        <w:left w:val="none" w:sz="0" w:space="0" w:color="auto"/>
        <w:bottom w:val="none" w:sz="0" w:space="0" w:color="auto"/>
        <w:right w:val="none" w:sz="0" w:space="0" w:color="auto"/>
      </w:divBdr>
    </w:div>
    <w:div w:id="1504204126">
      <w:bodyDiv w:val="1"/>
      <w:marLeft w:val="0"/>
      <w:marRight w:val="0"/>
      <w:marTop w:val="0"/>
      <w:marBottom w:val="0"/>
      <w:divBdr>
        <w:top w:val="none" w:sz="0" w:space="0" w:color="auto"/>
        <w:left w:val="none" w:sz="0" w:space="0" w:color="auto"/>
        <w:bottom w:val="none" w:sz="0" w:space="0" w:color="auto"/>
        <w:right w:val="none" w:sz="0" w:space="0" w:color="auto"/>
      </w:divBdr>
    </w:div>
    <w:div w:id="19701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tn.gov/content/dam/tn/tdot/roadway-design/documents/tdot-ord-workspace/requirements/TDOT%20ORD%20File%20Naming%20Convention%20Standard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29897C1E944DE3A16B7C09DA449397"/>
        <w:category>
          <w:name w:val="General"/>
          <w:gallery w:val="placeholder"/>
        </w:category>
        <w:types>
          <w:type w:val="bbPlcHdr"/>
        </w:types>
        <w:behaviors>
          <w:behavior w:val="content"/>
        </w:behaviors>
        <w:guid w:val="{6BF9F40B-33E9-4FE9-B6DC-EA0B096FBACC}"/>
      </w:docPartPr>
      <w:docPartBody>
        <w:p w:rsidR="007B6A99" w:rsidRDefault="0034124E" w:rsidP="0034124E">
          <w:pPr>
            <w:pStyle w:val="AE29897C1E944DE3A16B7C09DA449397"/>
          </w:pPr>
          <w:r w:rsidRPr="00251240">
            <w:rPr>
              <w:rStyle w:val="PlaceholderText"/>
            </w:rPr>
            <w:t>Choose an item.</w:t>
          </w:r>
        </w:p>
      </w:docPartBody>
    </w:docPart>
    <w:docPart>
      <w:docPartPr>
        <w:name w:val="2B7ACBA3D6BD4E3495731B2F0D3FC37E"/>
        <w:category>
          <w:name w:val="General"/>
          <w:gallery w:val="placeholder"/>
        </w:category>
        <w:types>
          <w:type w:val="bbPlcHdr"/>
        </w:types>
        <w:behaviors>
          <w:behavior w:val="content"/>
        </w:behaviors>
        <w:guid w:val="{CEC709C7-6A92-40F6-B144-477BDDF91A00}"/>
      </w:docPartPr>
      <w:docPartBody>
        <w:p w:rsidR="007B6A99" w:rsidRDefault="0034124E" w:rsidP="0034124E">
          <w:pPr>
            <w:pStyle w:val="2B7ACBA3D6BD4E3495731B2F0D3FC37E"/>
          </w:pPr>
          <w:r w:rsidRPr="00251240">
            <w:rPr>
              <w:rStyle w:val="PlaceholderText"/>
            </w:rPr>
            <w:t>Choose an item.</w:t>
          </w:r>
        </w:p>
      </w:docPartBody>
    </w:docPart>
    <w:docPart>
      <w:docPartPr>
        <w:name w:val="3393DDC4994A43B984C79EFAF10542F9"/>
        <w:category>
          <w:name w:val="General"/>
          <w:gallery w:val="placeholder"/>
        </w:category>
        <w:types>
          <w:type w:val="bbPlcHdr"/>
        </w:types>
        <w:behaviors>
          <w:behavior w:val="content"/>
        </w:behaviors>
        <w:guid w:val="{ED4E5F50-E410-4385-A460-F685227FC04E}"/>
      </w:docPartPr>
      <w:docPartBody>
        <w:p w:rsidR="007B6A99" w:rsidRDefault="0034124E" w:rsidP="0034124E">
          <w:pPr>
            <w:pStyle w:val="3393DDC4994A43B984C79EFAF10542F9"/>
          </w:pPr>
          <w:r w:rsidRPr="00251240">
            <w:rPr>
              <w:rStyle w:val="PlaceholderText"/>
            </w:rPr>
            <w:t>Choose an item.</w:t>
          </w:r>
        </w:p>
      </w:docPartBody>
    </w:docPart>
    <w:docPart>
      <w:docPartPr>
        <w:name w:val="C094D50A8D974EA89433052663F45C3E"/>
        <w:category>
          <w:name w:val="General"/>
          <w:gallery w:val="placeholder"/>
        </w:category>
        <w:types>
          <w:type w:val="bbPlcHdr"/>
        </w:types>
        <w:behaviors>
          <w:behavior w:val="content"/>
        </w:behaviors>
        <w:guid w:val="{39891B1F-8F15-4546-B8E7-1A6170912AC0}"/>
      </w:docPartPr>
      <w:docPartBody>
        <w:p w:rsidR="007B6A99" w:rsidRDefault="0034124E" w:rsidP="0034124E">
          <w:pPr>
            <w:pStyle w:val="C094D50A8D974EA89433052663F45C3E"/>
          </w:pPr>
          <w:r w:rsidRPr="00251240">
            <w:rPr>
              <w:rStyle w:val="PlaceholderText"/>
            </w:rPr>
            <w:t>Choose an item.</w:t>
          </w:r>
        </w:p>
      </w:docPartBody>
    </w:docPart>
    <w:docPart>
      <w:docPartPr>
        <w:name w:val="521468E0C9974E73871804F84456825D"/>
        <w:category>
          <w:name w:val="General"/>
          <w:gallery w:val="placeholder"/>
        </w:category>
        <w:types>
          <w:type w:val="bbPlcHdr"/>
        </w:types>
        <w:behaviors>
          <w:behavior w:val="content"/>
        </w:behaviors>
        <w:guid w:val="{08122428-EC5A-4CC7-9F65-B5E2F7F3AF96}"/>
      </w:docPartPr>
      <w:docPartBody>
        <w:p w:rsidR="007B6A99" w:rsidRDefault="0034124E" w:rsidP="0034124E">
          <w:pPr>
            <w:pStyle w:val="521468E0C9974E73871804F84456825D"/>
          </w:pPr>
          <w:r w:rsidRPr="00251240">
            <w:rPr>
              <w:rStyle w:val="PlaceholderText"/>
            </w:rPr>
            <w:t>Choose an item.</w:t>
          </w:r>
        </w:p>
      </w:docPartBody>
    </w:docPart>
    <w:docPart>
      <w:docPartPr>
        <w:name w:val="54AC3F25B46B4C559E425689AC539789"/>
        <w:category>
          <w:name w:val="General"/>
          <w:gallery w:val="placeholder"/>
        </w:category>
        <w:types>
          <w:type w:val="bbPlcHdr"/>
        </w:types>
        <w:behaviors>
          <w:behavior w:val="content"/>
        </w:behaviors>
        <w:guid w:val="{E64EA292-3E8A-4BB1-8237-07F5B3FF2E2D}"/>
      </w:docPartPr>
      <w:docPartBody>
        <w:p w:rsidR="007B6A99" w:rsidRDefault="0034124E" w:rsidP="0034124E">
          <w:pPr>
            <w:pStyle w:val="54AC3F25B46B4C559E425689AC539789"/>
          </w:pPr>
          <w:r w:rsidRPr="00251240">
            <w:rPr>
              <w:rStyle w:val="PlaceholderText"/>
            </w:rPr>
            <w:t>Choose an item.</w:t>
          </w:r>
        </w:p>
      </w:docPartBody>
    </w:docPart>
    <w:docPart>
      <w:docPartPr>
        <w:name w:val="1F96BFB4F3544600A55D59F8467FD8B1"/>
        <w:category>
          <w:name w:val="General"/>
          <w:gallery w:val="placeholder"/>
        </w:category>
        <w:types>
          <w:type w:val="bbPlcHdr"/>
        </w:types>
        <w:behaviors>
          <w:behavior w:val="content"/>
        </w:behaviors>
        <w:guid w:val="{2586AAA5-372F-462A-823D-3B26E393B4A0}"/>
      </w:docPartPr>
      <w:docPartBody>
        <w:p w:rsidR="007B6A99" w:rsidRDefault="0034124E" w:rsidP="0034124E">
          <w:pPr>
            <w:pStyle w:val="1F96BFB4F3544600A55D59F8467FD8B1"/>
          </w:pPr>
          <w:r w:rsidRPr="00251240">
            <w:rPr>
              <w:rStyle w:val="PlaceholderText"/>
            </w:rPr>
            <w:t>Choose an item.</w:t>
          </w:r>
        </w:p>
      </w:docPartBody>
    </w:docPart>
    <w:docPart>
      <w:docPartPr>
        <w:name w:val="610C89635AD843ECA5938630BBA6F535"/>
        <w:category>
          <w:name w:val="General"/>
          <w:gallery w:val="placeholder"/>
        </w:category>
        <w:types>
          <w:type w:val="bbPlcHdr"/>
        </w:types>
        <w:behaviors>
          <w:behavior w:val="content"/>
        </w:behaviors>
        <w:guid w:val="{D54C3191-D71D-4E33-B12C-2CBC5B2E5402}"/>
      </w:docPartPr>
      <w:docPartBody>
        <w:p w:rsidR="007B6A99" w:rsidRDefault="0034124E" w:rsidP="0034124E">
          <w:pPr>
            <w:pStyle w:val="610C89635AD843ECA5938630BBA6F535"/>
          </w:pPr>
          <w:r w:rsidRPr="00DD1D9B">
            <w:rPr>
              <w:rStyle w:val="PlaceholderText"/>
            </w:rPr>
            <w:t>Click or tap here to enter text.</w:t>
          </w:r>
        </w:p>
      </w:docPartBody>
    </w:docPart>
    <w:docPart>
      <w:docPartPr>
        <w:name w:val="2A19BAF58BDB4161BBE4D296D688B043"/>
        <w:category>
          <w:name w:val="General"/>
          <w:gallery w:val="placeholder"/>
        </w:category>
        <w:types>
          <w:type w:val="bbPlcHdr"/>
        </w:types>
        <w:behaviors>
          <w:behavior w:val="content"/>
        </w:behaviors>
        <w:guid w:val="{89CBAF7C-2A62-4147-B4A6-685374551CBC}"/>
      </w:docPartPr>
      <w:docPartBody>
        <w:p w:rsidR="00CB2204" w:rsidRDefault="00765D1F" w:rsidP="00765D1F">
          <w:pPr>
            <w:pStyle w:val="2A19BAF58BDB4161BBE4D296D688B043"/>
          </w:pPr>
          <w:r w:rsidRPr="00251240">
            <w:rPr>
              <w:rStyle w:val="PlaceholderText"/>
            </w:rPr>
            <w:t>Choose an item.</w:t>
          </w:r>
        </w:p>
      </w:docPartBody>
    </w:docPart>
    <w:docPart>
      <w:docPartPr>
        <w:name w:val="D5CCE8A2F8294DE09609E02EDF475598"/>
        <w:category>
          <w:name w:val="General"/>
          <w:gallery w:val="placeholder"/>
        </w:category>
        <w:types>
          <w:type w:val="bbPlcHdr"/>
        </w:types>
        <w:behaviors>
          <w:behavior w:val="content"/>
        </w:behaviors>
        <w:guid w:val="{83AD099F-10C7-4E2D-A75F-A217A99A2FD4}"/>
      </w:docPartPr>
      <w:docPartBody>
        <w:p w:rsidR="00CB2204" w:rsidRDefault="00765D1F" w:rsidP="00765D1F">
          <w:pPr>
            <w:pStyle w:val="D5CCE8A2F8294DE09609E02EDF475598"/>
          </w:pPr>
          <w:r w:rsidRPr="00251240">
            <w:rPr>
              <w:rStyle w:val="PlaceholderText"/>
            </w:rPr>
            <w:t>Choose an item.</w:t>
          </w:r>
        </w:p>
      </w:docPartBody>
    </w:docPart>
    <w:docPart>
      <w:docPartPr>
        <w:name w:val="8C2BB3E43C824B8DBACC05C6C8E5E0AD"/>
        <w:category>
          <w:name w:val="General"/>
          <w:gallery w:val="placeholder"/>
        </w:category>
        <w:types>
          <w:type w:val="bbPlcHdr"/>
        </w:types>
        <w:behaviors>
          <w:behavior w:val="content"/>
        </w:behaviors>
        <w:guid w:val="{8C10A6D0-C5C0-4024-96E9-6F2FD7084513}"/>
      </w:docPartPr>
      <w:docPartBody>
        <w:p w:rsidR="00CB2204" w:rsidRDefault="00765D1F" w:rsidP="00765D1F">
          <w:pPr>
            <w:pStyle w:val="8C2BB3E43C824B8DBACC05C6C8E5E0AD"/>
          </w:pPr>
          <w:r w:rsidRPr="00251240">
            <w:rPr>
              <w:rStyle w:val="PlaceholderText"/>
            </w:rPr>
            <w:t>Choose an item.</w:t>
          </w:r>
        </w:p>
      </w:docPartBody>
    </w:docPart>
    <w:docPart>
      <w:docPartPr>
        <w:name w:val="6DE22E528B724C0AA6C116D5818C7D90"/>
        <w:category>
          <w:name w:val="General"/>
          <w:gallery w:val="placeholder"/>
        </w:category>
        <w:types>
          <w:type w:val="bbPlcHdr"/>
        </w:types>
        <w:behaviors>
          <w:behavior w:val="content"/>
        </w:behaviors>
        <w:guid w:val="{F9026AE0-2729-440A-8D8C-D400777A580B}"/>
      </w:docPartPr>
      <w:docPartBody>
        <w:p w:rsidR="00CB2204" w:rsidRDefault="00765D1F" w:rsidP="00765D1F">
          <w:pPr>
            <w:pStyle w:val="6DE22E528B724C0AA6C116D5818C7D90"/>
          </w:pPr>
          <w:r w:rsidRPr="00251240">
            <w:rPr>
              <w:rStyle w:val="PlaceholderText"/>
            </w:rPr>
            <w:t>Choose an item.</w:t>
          </w:r>
        </w:p>
      </w:docPartBody>
    </w:docPart>
    <w:docPart>
      <w:docPartPr>
        <w:name w:val="BC1264C8C4504E258C43BB1B21E0BA8D"/>
        <w:category>
          <w:name w:val="General"/>
          <w:gallery w:val="placeholder"/>
        </w:category>
        <w:types>
          <w:type w:val="bbPlcHdr"/>
        </w:types>
        <w:behaviors>
          <w:behavior w:val="content"/>
        </w:behaviors>
        <w:guid w:val="{B4485E47-CE95-48C7-82A8-0FED0DAA4A31}"/>
      </w:docPartPr>
      <w:docPartBody>
        <w:p w:rsidR="00CB2204" w:rsidRDefault="00765D1F" w:rsidP="00765D1F">
          <w:pPr>
            <w:pStyle w:val="BC1264C8C4504E258C43BB1B21E0BA8D"/>
          </w:pPr>
          <w:r w:rsidRPr="00251240">
            <w:rPr>
              <w:rStyle w:val="PlaceholderText"/>
            </w:rPr>
            <w:t>Choose an item.</w:t>
          </w:r>
        </w:p>
      </w:docPartBody>
    </w:docPart>
    <w:docPart>
      <w:docPartPr>
        <w:name w:val="777CC40D629E47C7B923A6F966C7E07E"/>
        <w:category>
          <w:name w:val="General"/>
          <w:gallery w:val="placeholder"/>
        </w:category>
        <w:types>
          <w:type w:val="bbPlcHdr"/>
        </w:types>
        <w:behaviors>
          <w:behavior w:val="content"/>
        </w:behaviors>
        <w:guid w:val="{964933A9-FFF8-4063-BEB4-68B9041614E4}"/>
      </w:docPartPr>
      <w:docPartBody>
        <w:p w:rsidR="00CB2204" w:rsidRDefault="00765D1F" w:rsidP="00765D1F">
          <w:pPr>
            <w:pStyle w:val="777CC40D629E47C7B923A6F966C7E07E"/>
          </w:pPr>
          <w:r w:rsidRPr="00251240">
            <w:rPr>
              <w:rStyle w:val="PlaceholderText"/>
            </w:rPr>
            <w:t>Choose an item.</w:t>
          </w:r>
        </w:p>
      </w:docPartBody>
    </w:docPart>
    <w:docPart>
      <w:docPartPr>
        <w:name w:val="6EFC7204E2C5496E88FC3129159F34B2"/>
        <w:category>
          <w:name w:val="General"/>
          <w:gallery w:val="placeholder"/>
        </w:category>
        <w:types>
          <w:type w:val="bbPlcHdr"/>
        </w:types>
        <w:behaviors>
          <w:behavior w:val="content"/>
        </w:behaviors>
        <w:guid w:val="{9FF6ABF6-BE21-4876-AEA4-CAB78C1CE8BF}"/>
      </w:docPartPr>
      <w:docPartBody>
        <w:p w:rsidR="00CB2204" w:rsidRDefault="00765D1F" w:rsidP="00765D1F">
          <w:pPr>
            <w:pStyle w:val="6EFC7204E2C5496E88FC3129159F34B2"/>
          </w:pPr>
          <w:r w:rsidRPr="00251240">
            <w:rPr>
              <w:rStyle w:val="PlaceholderText"/>
            </w:rPr>
            <w:t>Choose an item.</w:t>
          </w:r>
        </w:p>
      </w:docPartBody>
    </w:docPart>
    <w:docPart>
      <w:docPartPr>
        <w:name w:val="46B23927F76941258BD1877ED9B5CA1E"/>
        <w:category>
          <w:name w:val="General"/>
          <w:gallery w:val="placeholder"/>
        </w:category>
        <w:types>
          <w:type w:val="bbPlcHdr"/>
        </w:types>
        <w:behaviors>
          <w:behavior w:val="content"/>
        </w:behaviors>
        <w:guid w:val="{BB4E7864-DE3F-4662-B007-EF2F13CDBB4B}"/>
      </w:docPartPr>
      <w:docPartBody>
        <w:p w:rsidR="00CB2204" w:rsidRDefault="00765D1F" w:rsidP="00765D1F">
          <w:pPr>
            <w:pStyle w:val="46B23927F76941258BD1877ED9B5CA1E"/>
          </w:pPr>
          <w:r w:rsidRPr="00251240">
            <w:rPr>
              <w:rStyle w:val="PlaceholderText"/>
            </w:rPr>
            <w:t>Choose an item.</w:t>
          </w:r>
        </w:p>
      </w:docPartBody>
    </w:docPart>
    <w:docPart>
      <w:docPartPr>
        <w:name w:val="71CC9112249E4EE6AF591DCBBC1F6B6E"/>
        <w:category>
          <w:name w:val="General"/>
          <w:gallery w:val="placeholder"/>
        </w:category>
        <w:types>
          <w:type w:val="bbPlcHdr"/>
        </w:types>
        <w:behaviors>
          <w:behavior w:val="content"/>
        </w:behaviors>
        <w:guid w:val="{80792064-91A9-4545-9215-FBD71E9DA135}"/>
      </w:docPartPr>
      <w:docPartBody>
        <w:p w:rsidR="00CB2204" w:rsidRDefault="00765D1F" w:rsidP="00765D1F">
          <w:pPr>
            <w:pStyle w:val="71CC9112249E4EE6AF591DCBBC1F6B6E"/>
          </w:pPr>
          <w:r w:rsidRPr="00251240">
            <w:rPr>
              <w:rStyle w:val="PlaceholderText"/>
            </w:rPr>
            <w:t>Choose an item.</w:t>
          </w:r>
        </w:p>
      </w:docPartBody>
    </w:docPart>
    <w:docPart>
      <w:docPartPr>
        <w:name w:val="944DD19139B84F3B9006B164591A9742"/>
        <w:category>
          <w:name w:val="General"/>
          <w:gallery w:val="placeholder"/>
        </w:category>
        <w:types>
          <w:type w:val="bbPlcHdr"/>
        </w:types>
        <w:behaviors>
          <w:behavior w:val="content"/>
        </w:behaviors>
        <w:guid w:val="{A4E877B0-F71B-42D4-B9D8-9E983A2AD0CA}"/>
      </w:docPartPr>
      <w:docPartBody>
        <w:p w:rsidR="00CB2204" w:rsidRDefault="00765D1F" w:rsidP="00765D1F">
          <w:pPr>
            <w:pStyle w:val="944DD19139B84F3B9006B164591A9742"/>
          </w:pPr>
          <w:r w:rsidRPr="00251240">
            <w:rPr>
              <w:rStyle w:val="PlaceholderText"/>
            </w:rPr>
            <w:t>Choose an item.</w:t>
          </w:r>
        </w:p>
      </w:docPartBody>
    </w:docPart>
    <w:docPart>
      <w:docPartPr>
        <w:name w:val="6BFFBBA52C6B4F48A96764480EB7DC09"/>
        <w:category>
          <w:name w:val="General"/>
          <w:gallery w:val="placeholder"/>
        </w:category>
        <w:types>
          <w:type w:val="bbPlcHdr"/>
        </w:types>
        <w:behaviors>
          <w:behavior w:val="content"/>
        </w:behaviors>
        <w:guid w:val="{F33DE869-3423-41BC-A424-4CBC19AA1D89}"/>
      </w:docPartPr>
      <w:docPartBody>
        <w:p w:rsidR="00CB2204" w:rsidRDefault="00765D1F" w:rsidP="00765D1F">
          <w:pPr>
            <w:pStyle w:val="6BFFBBA52C6B4F48A96764480EB7DC09"/>
          </w:pPr>
          <w:r w:rsidRPr="00251240">
            <w:rPr>
              <w:rStyle w:val="PlaceholderText"/>
            </w:rPr>
            <w:t>Choose an item.</w:t>
          </w:r>
        </w:p>
      </w:docPartBody>
    </w:docPart>
    <w:docPart>
      <w:docPartPr>
        <w:name w:val="812FD592293C4F2E920746F2935846CC"/>
        <w:category>
          <w:name w:val="General"/>
          <w:gallery w:val="placeholder"/>
        </w:category>
        <w:types>
          <w:type w:val="bbPlcHdr"/>
        </w:types>
        <w:behaviors>
          <w:behavior w:val="content"/>
        </w:behaviors>
        <w:guid w:val="{38351CB9-A9D0-4E4A-BEA6-FD0BB3F9F93E}"/>
      </w:docPartPr>
      <w:docPartBody>
        <w:p w:rsidR="00CB2204" w:rsidRDefault="00765D1F" w:rsidP="00765D1F">
          <w:pPr>
            <w:pStyle w:val="812FD592293C4F2E920746F2935846CC"/>
          </w:pPr>
          <w:r w:rsidRPr="00251240">
            <w:rPr>
              <w:rStyle w:val="PlaceholderText"/>
            </w:rPr>
            <w:t>Choose an item.</w:t>
          </w:r>
        </w:p>
      </w:docPartBody>
    </w:docPart>
    <w:docPart>
      <w:docPartPr>
        <w:name w:val="8D6963C1C937456FBE00220402DAC3CA"/>
        <w:category>
          <w:name w:val="General"/>
          <w:gallery w:val="placeholder"/>
        </w:category>
        <w:types>
          <w:type w:val="bbPlcHdr"/>
        </w:types>
        <w:behaviors>
          <w:behavior w:val="content"/>
        </w:behaviors>
        <w:guid w:val="{48EF5A54-1200-4EC9-8BB9-0B0EF7CC9EFB}"/>
      </w:docPartPr>
      <w:docPartBody>
        <w:p w:rsidR="00CB2204" w:rsidRDefault="00765D1F" w:rsidP="00765D1F">
          <w:pPr>
            <w:pStyle w:val="8D6963C1C937456FBE00220402DAC3CA"/>
          </w:pPr>
          <w:r w:rsidRPr="00251240">
            <w:rPr>
              <w:rStyle w:val="PlaceholderText"/>
            </w:rPr>
            <w:t>Choose an item.</w:t>
          </w:r>
        </w:p>
      </w:docPartBody>
    </w:docPart>
    <w:docPart>
      <w:docPartPr>
        <w:name w:val="92286CB6A08742B89DFC15FEDBF2DB24"/>
        <w:category>
          <w:name w:val="General"/>
          <w:gallery w:val="placeholder"/>
        </w:category>
        <w:types>
          <w:type w:val="bbPlcHdr"/>
        </w:types>
        <w:behaviors>
          <w:behavior w:val="content"/>
        </w:behaviors>
        <w:guid w:val="{717E044F-1373-45DD-81E1-CAC975BADAD3}"/>
      </w:docPartPr>
      <w:docPartBody>
        <w:p w:rsidR="00CB2204" w:rsidRDefault="00765D1F" w:rsidP="00765D1F">
          <w:pPr>
            <w:pStyle w:val="92286CB6A08742B89DFC15FEDBF2DB24"/>
          </w:pPr>
          <w:r w:rsidRPr="00251240">
            <w:rPr>
              <w:rStyle w:val="PlaceholderText"/>
            </w:rPr>
            <w:t>Choose an item.</w:t>
          </w:r>
        </w:p>
      </w:docPartBody>
    </w:docPart>
    <w:docPart>
      <w:docPartPr>
        <w:name w:val="A29ABEA14885497C8455CE9A6D1EAD7A"/>
        <w:category>
          <w:name w:val="General"/>
          <w:gallery w:val="placeholder"/>
        </w:category>
        <w:types>
          <w:type w:val="bbPlcHdr"/>
        </w:types>
        <w:behaviors>
          <w:behavior w:val="content"/>
        </w:behaviors>
        <w:guid w:val="{20FD6452-9E9F-4D02-8E04-9E497C4306FE}"/>
      </w:docPartPr>
      <w:docPartBody>
        <w:p w:rsidR="00CB2204" w:rsidRDefault="00765D1F" w:rsidP="00765D1F">
          <w:pPr>
            <w:pStyle w:val="A29ABEA14885497C8455CE9A6D1EAD7A"/>
          </w:pPr>
          <w:r w:rsidRPr="00251240">
            <w:rPr>
              <w:rStyle w:val="PlaceholderText"/>
            </w:rPr>
            <w:t>Choose an item.</w:t>
          </w:r>
        </w:p>
      </w:docPartBody>
    </w:docPart>
    <w:docPart>
      <w:docPartPr>
        <w:name w:val="40244F2764FB40108EB6157BAEAE6875"/>
        <w:category>
          <w:name w:val="General"/>
          <w:gallery w:val="placeholder"/>
        </w:category>
        <w:types>
          <w:type w:val="bbPlcHdr"/>
        </w:types>
        <w:behaviors>
          <w:behavior w:val="content"/>
        </w:behaviors>
        <w:guid w:val="{D0573073-4409-4CCD-BB40-1D7FB109C4FB}"/>
      </w:docPartPr>
      <w:docPartBody>
        <w:p w:rsidR="00CB2204" w:rsidRDefault="00765D1F" w:rsidP="00765D1F">
          <w:pPr>
            <w:pStyle w:val="40244F2764FB40108EB6157BAEAE6875"/>
          </w:pPr>
          <w:r w:rsidRPr="00251240">
            <w:rPr>
              <w:rStyle w:val="PlaceholderText"/>
            </w:rPr>
            <w:t>Choose an item.</w:t>
          </w:r>
        </w:p>
      </w:docPartBody>
    </w:docPart>
    <w:docPart>
      <w:docPartPr>
        <w:name w:val="EE136BD104F14BF4934570EDA71D7079"/>
        <w:category>
          <w:name w:val="General"/>
          <w:gallery w:val="placeholder"/>
        </w:category>
        <w:types>
          <w:type w:val="bbPlcHdr"/>
        </w:types>
        <w:behaviors>
          <w:behavior w:val="content"/>
        </w:behaviors>
        <w:guid w:val="{4EA06CB1-623B-4B9A-8969-259573D66A10}"/>
      </w:docPartPr>
      <w:docPartBody>
        <w:p w:rsidR="00CB2204" w:rsidRDefault="00765D1F" w:rsidP="00765D1F">
          <w:pPr>
            <w:pStyle w:val="EE136BD104F14BF4934570EDA71D7079"/>
          </w:pPr>
          <w:r w:rsidRPr="00251240">
            <w:rPr>
              <w:rStyle w:val="PlaceholderText"/>
            </w:rPr>
            <w:t>Choose an item.</w:t>
          </w:r>
        </w:p>
      </w:docPartBody>
    </w:docPart>
    <w:docPart>
      <w:docPartPr>
        <w:name w:val="43A3FF4F319C4FBFB917C0DD94D3A5FC"/>
        <w:category>
          <w:name w:val="General"/>
          <w:gallery w:val="placeholder"/>
        </w:category>
        <w:types>
          <w:type w:val="bbPlcHdr"/>
        </w:types>
        <w:behaviors>
          <w:behavior w:val="content"/>
        </w:behaviors>
        <w:guid w:val="{733A31D5-4A08-4DB6-8FF1-0C267F36473E}"/>
      </w:docPartPr>
      <w:docPartBody>
        <w:p w:rsidR="00CB2204" w:rsidRDefault="00765D1F" w:rsidP="00765D1F">
          <w:pPr>
            <w:pStyle w:val="43A3FF4F319C4FBFB917C0DD94D3A5FC"/>
          </w:pPr>
          <w:r w:rsidRPr="00251240">
            <w:rPr>
              <w:rStyle w:val="PlaceholderText"/>
            </w:rPr>
            <w:t>Choose an item.</w:t>
          </w:r>
        </w:p>
      </w:docPartBody>
    </w:docPart>
    <w:docPart>
      <w:docPartPr>
        <w:name w:val="F70FB79F0D5446DABDB110908BC6044A"/>
        <w:category>
          <w:name w:val="General"/>
          <w:gallery w:val="placeholder"/>
        </w:category>
        <w:types>
          <w:type w:val="bbPlcHdr"/>
        </w:types>
        <w:behaviors>
          <w:behavior w:val="content"/>
        </w:behaviors>
        <w:guid w:val="{F9C6456A-EFF7-4DAC-9CEB-70E5F1CCDAA8}"/>
      </w:docPartPr>
      <w:docPartBody>
        <w:p w:rsidR="00CB2204" w:rsidRDefault="00765D1F" w:rsidP="00765D1F">
          <w:pPr>
            <w:pStyle w:val="F70FB79F0D5446DABDB110908BC6044A"/>
          </w:pPr>
          <w:r w:rsidRPr="00251240">
            <w:rPr>
              <w:rStyle w:val="PlaceholderText"/>
            </w:rPr>
            <w:t>Choose an item.</w:t>
          </w:r>
        </w:p>
      </w:docPartBody>
    </w:docPart>
    <w:docPart>
      <w:docPartPr>
        <w:name w:val="A843906A3E1B4BDE9A6E2C087227B25B"/>
        <w:category>
          <w:name w:val="General"/>
          <w:gallery w:val="placeholder"/>
        </w:category>
        <w:types>
          <w:type w:val="bbPlcHdr"/>
        </w:types>
        <w:behaviors>
          <w:behavior w:val="content"/>
        </w:behaviors>
        <w:guid w:val="{59F659D7-407F-4E8A-BB25-825A9F3AA2ED}"/>
      </w:docPartPr>
      <w:docPartBody>
        <w:p w:rsidR="00CB2204" w:rsidRDefault="00765D1F" w:rsidP="00765D1F">
          <w:pPr>
            <w:pStyle w:val="A843906A3E1B4BDE9A6E2C087227B25B"/>
          </w:pPr>
          <w:r w:rsidRPr="00251240">
            <w:rPr>
              <w:rStyle w:val="PlaceholderText"/>
            </w:rPr>
            <w:t>Choose an item.</w:t>
          </w:r>
        </w:p>
      </w:docPartBody>
    </w:docPart>
    <w:docPart>
      <w:docPartPr>
        <w:name w:val="DB6E8539D43A407F9BF64F38264A7B0D"/>
        <w:category>
          <w:name w:val="General"/>
          <w:gallery w:val="placeholder"/>
        </w:category>
        <w:types>
          <w:type w:val="bbPlcHdr"/>
        </w:types>
        <w:behaviors>
          <w:behavior w:val="content"/>
        </w:behaviors>
        <w:guid w:val="{373CAB10-5F4B-42F1-89F4-0FDA82C7623D}"/>
      </w:docPartPr>
      <w:docPartBody>
        <w:p w:rsidR="00CB2204" w:rsidRDefault="00765D1F" w:rsidP="00765D1F">
          <w:pPr>
            <w:pStyle w:val="DB6E8539D43A407F9BF64F38264A7B0D"/>
          </w:pPr>
          <w:r w:rsidRPr="00251240">
            <w:rPr>
              <w:rStyle w:val="PlaceholderText"/>
            </w:rPr>
            <w:t>Choose an item.</w:t>
          </w:r>
        </w:p>
      </w:docPartBody>
    </w:docPart>
    <w:docPart>
      <w:docPartPr>
        <w:name w:val="9DB7037493B7439C81FA5264531EE599"/>
        <w:category>
          <w:name w:val="General"/>
          <w:gallery w:val="placeholder"/>
        </w:category>
        <w:types>
          <w:type w:val="bbPlcHdr"/>
        </w:types>
        <w:behaviors>
          <w:behavior w:val="content"/>
        </w:behaviors>
        <w:guid w:val="{B326B31A-6612-4101-A4C9-7A143FC0192F}"/>
      </w:docPartPr>
      <w:docPartBody>
        <w:p w:rsidR="00CB2204" w:rsidRDefault="00765D1F" w:rsidP="00765D1F">
          <w:pPr>
            <w:pStyle w:val="9DB7037493B7439C81FA5264531EE599"/>
          </w:pPr>
          <w:r w:rsidRPr="00251240">
            <w:rPr>
              <w:rStyle w:val="PlaceholderText"/>
            </w:rPr>
            <w:t>Choose an item.</w:t>
          </w:r>
        </w:p>
      </w:docPartBody>
    </w:docPart>
    <w:docPart>
      <w:docPartPr>
        <w:name w:val="B20C6D9156FA44778698491BE655E6D4"/>
        <w:category>
          <w:name w:val="General"/>
          <w:gallery w:val="placeholder"/>
        </w:category>
        <w:types>
          <w:type w:val="bbPlcHdr"/>
        </w:types>
        <w:behaviors>
          <w:behavior w:val="content"/>
        </w:behaviors>
        <w:guid w:val="{7E8C14AB-2764-4810-91F5-8440D48020F6}"/>
      </w:docPartPr>
      <w:docPartBody>
        <w:p w:rsidR="00CB2204" w:rsidRDefault="00765D1F" w:rsidP="00765D1F">
          <w:pPr>
            <w:pStyle w:val="B20C6D9156FA44778698491BE655E6D4"/>
          </w:pPr>
          <w:r w:rsidRPr="00251240">
            <w:rPr>
              <w:rStyle w:val="PlaceholderText"/>
            </w:rPr>
            <w:t>Choose an item.</w:t>
          </w:r>
        </w:p>
      </w:docPartBody>
    </w:docPart>
    <w:docPart>
      <w:docPartPr>
        <w:name w:val="8FE90C141719422B9F79A5A6A96259FF"/>
        <w:category>
          <w:name w:val="General"/>
          <w:gallery w:val="placeholder"/>
        </w:category>
        <w:types>
          <w:type w:val="bbPlcHdr"/>
        </w:types>
        <w:behaviors>
          <w:behavior w:val="content"/>
        </w:behaviors>
        <w:guid w:val="{D3A9C23C-CEFD-4C6F-91A7-21CCE2ADFEBA}"/>
      </w:docPartPr>
      <w:docPartBody>
        <w:p w:rsidR="00CB2204" w:rsidRDefault="00765D1F" w:rsidP="00765D1F">
          <w:pPr>
            <w:pStyle w:val="8FE90C141719422B9F79A5A6A96259FF"/>
          </w:pPr>
          <w:r w:rsidRPr="00251240">
            <w:rPr>
              <w:rStyle w:val="PlaceholderText"/>
            </w:rPr>
            <w:t>Choose an item.</w:t>
          </w:r>
        </w:p>
      </w:docPartBody>
    </w:docPart>
    <w:docPart>
      <w:docPartPr>
        <w:name w:val="B478503AE8E5469A934674367DC603FC"/>
        <w:category>
          <w:name w:val="General"/>
          <w:gallery w:val="placeholder"/>
        </w:category>
        <w:types>
          <w:type w:val="bbPlcHdr"/>
        </w:types>
        <w:behaviors>
          <w:behavior w:val="content"/>
        </w:behaviors>
        <w:guid w:val="{7B0E89A4-D048-48B5-9794-631427E2A425}"/>
      </w:docPartPr>
      <w:docPartBody>
        <w:p w:rsidR="00CB2204" w:rsidRDefault="00765D1F" w:rsidP="00765D1F">
          <w:pPr>
            <w:pStyle w:val="B478503AE8E5469A934674367DC603FC"/>
          </w:pPr>
          <w:r w:rsidRPr="00251240">
            <w:rPr>
              <w:rStyle w:val="PlaceholderText"/>
            </w:rPr>
            <w:t>Choose an item.</w:t>
          </w:r>
        </w:p>
      </w:docPartBody>
    </w:docPart>
    <w:docPart>
      <w:docPartPr>
        <w:name w:val="8029EE5ADD754B38BB88A7C86E2EE6CD"/>
        <w:category>
          <w:name w:val="General"/>
          <w:gallery w:val="placeholder"/>
        </w:category>
        <w:types>
          <w:type w:val="bbPlcHdr"/>
        </w:types>
        <w:behaviors>
          <w:behavior w:val="content"/>
        </w:behaviors>
        <w:guid w:val="{6D78B119-2669-459B-ADF9-C537AF0C27F5}"/>
      </w:docPartPr>
      <w:docPartBody>
        <w:p w:rsidR="00CB2204" w:rsidRDefault="00765D1F" w:rsidP="00765D1F">
          <w:pPr>
            <w:pStyle w:val="8029EE5ADD754B38BB88A7C86E2EE6CD"/>
          </w:pPr>
          <w:r w:rsidRPr="00251240">
            <w:rPr>
              <w:rStyle w:val="PlaceholderText"/>
            </w:rPr>
            <w:t>Choose an item.</w:t>
          </w:r>
        </w:p>
      </w:docPartBody>
    </w:docPart>
    <w:docPart>
      <w:docPartPr>
        <w:name w:val="798EEE87FDAD4AE2A41A1A310425B159"/>
        <w:category>
          <w:name w:val="General"/>
          <w:gallery w:val="placeholder"/>
        </w:category>
        <w:types>
          <w:type w:val="bbPlcHdr"/>
        </w:types>
        <w:behaviors>
          <w:behavior w:val="content"/>
        </w:behaviors>
        <w:guid w:val="{7180A2A9-0F3D-4900-9A16-A57AAAAEFDE8}"/>
      </w:docPartPr>
      <w:docPartBody>
        <w:p w:rsidR="00CB2204" w:rsidRDefault="00765D1F" w:rsidP="00765D1F">
          <w:pPr>
            <w:pStyle w:val="798EEE87FDAD4AE2A41A1A310425B159"/>
          </w:pPr>
          <w:r w:rsidRPr="00251240">
            <w:rPr>
              <w:rStyle w:val="PlaceholderText"/>
            </w:rPr>
            <w:t>Choose an item.</w:t>
          </w:r>
        </w:p>
      </w:docPartBody>
    </w:docPart>
    <w:docPart>
      <w:docPartPr>
        <w:name w:val="E87AF1B49CAB4CA092232178AB2689A8"/>
        <w:category>
          <w:name w:val="General"/>
          <w:gallery w:val="placeholder"/>
        </w:category>
        <w:types>
          <w:type w:val="bbPlcHdr"/>
        </w:types>
        <w:behaviors>
          <w:behavior w:val="content"/>
        </w:behaviors>
        <w:guid w:val="{F4A5CFCA-7D41-489A-B78A-7CF22C578D20}"/>
      </w:docPartPr>
      <w:docPartBody>
        <w:p w:rsidR="00CB2204" w:rsidRDefault="00765D1F" w:rsidP="00765D1F">
          <w:pPr>
            <w:pStyle w:val="E87AF1B49CAB4CA092232178AB2689A8"/>
          </w:pPr>
          <w:r w:rsidRPr="00251240">
            <w:rPr>
              <w:rStyle w:val="PlaceholderText"/>
            </w:rPr>
            <w:t>Choose an item.</w:t>
          </w:r>
        </w:p>
      </w:docPartBody>
    </w:docPart>
    <w:docPart>
      <w:docPartPr>
        <w:name w:val="B8D4B38B356C41E88B26398A900ECED4"/>
        <w:category>
          <w:name w:val="General"/>
          <w:gallery w:val="placeholder"/>
        </w:category>
        <w:types>
          <w:type w:val="bbPlcHdr"/>
        </w:types>
        <w:behaviors>
          <w:behavior w:val="content"/>
        </w:behaviors>
        <w:guid w:val="{788E2961-86E3-4DA1-B320-A05B214818AF}"/>
      </w:docPartPr>
      <w:docPartBody>
        <w:p w:rsidR="00CB2204" w:rsidRDefault="00765D1F" w:rsidP="00765D1F">
          <w:pPr>
            <w:pStyle w:val="B8D4B38B356C41E88B26398A900ECED4"/>
          </w:pPr>
          <w:r w:rsidRPr="00251240">
            <w:rPr>
              <w:rStyle w:val="PlaceholderText"/>
            </w:rPr>
            <w:t>Choose an item.</w:t>
          </w:r>
        </w:p>
      </w:docPartBody>
    </w:docPart>
    <w:docPart>
      <w:docPartPr>
        <w:name w:val="E4C05D205A6140D6BA68E25F5EAA04EB"/>
        <w:category>
          <w:name w:val="General"/>
          <w:gallery w:val="placeholder"/>
        </w:category>
        <w:types>
          <w:type w:val="bbPlcHdr"/>
        </w:types>
        <w:behaviors>
          <w:behavior w:val="content"/>
        </w:behaviors>
        <w:guid w:val="{4B5A6F81-CBD5-4140-94C4-0D7A9EC7481A}"/>
      </w:docPartPr>
      <w:docPartBody>
        <w:p w:rsidR="00CB2204" w:rsidRDefault="00765D1F" w:rsidP="00765D1F">
          <w:pPr>
            <w:pStyle w:val="E4C05D205A6140D6BA68E25F5EAA04EB"/>
          </w:pPr>
          <w:r w:rsidRPr="00251240">
            <w:rPr>
              <w:rStyle w:val="PlaceholderText"/>
            </w:rPr>
            <w:t>Choose an item.</w:t>
          </w:r>
        </w:p>
      </w:docPartBody>
    </w:docPart>
    <w:docPart>
      <w:docPartPr>
        <w:name w:val="B78975A0CC004A93A4EA836519B94DD6"/>
        <w:category>
          <w:name w:val="General"/>
          <w:gallery w:val="placeholder"/>
        </w:category>
        <w:types>
          <w:type w:val="bbPlcHdr"/>
        </w:types>
        <w:behaviors>
          <w:behavior w:val="content"/>
        </w:behaviors>
        <w:guid w:val="{7F1318D9-B38F-427B-9146-C37750FE3E5A}"/>
      </w:docPartPr>
      <w:docPartBody>
        <w:p w:rsidR="00CB2204" w:rsidRDefault="00765D1F" w:rsidP="00765D1F">
          <w:pPr>
            <w:pStyle w:val="B78975A0CC004A93A4EA836519B94DD6"/>
          </w:pPr>
          <w:r w:rsidRPr="00251240">
            <w:rPr>
              <w:rStyle w:val="PlaceholderText"/>
            </w:rPr>
            <w:t>Choose an item.</w:t>
          </w:r>
        </w:p>
      </w:docPartBody>
    </w:docPart>
    <w:docPart>
      <w:docPartPr>
        <w:name w:val="AC800E873F4E41C8891B1DFC85F3B939"/>
        <w:category>
          <w:name w:val="General"/>
          <w:gallery w:val="placeholder"/>
        </w:category>
        <w:types>
          <w:type w:val="bbPlcHdr"/>
        </w:types>
        <w:behaviors>
          <w:behavior w:val="content"/>
        </w:behaviors>
        <w:guid w:val="{CB068B70-A8FC-45D2-9A46-40D388F502ED}"/>
      </w:docPartPr>
      <w:docPartBody>
        <w:p w:rsidR="00CB2204" w:rsidRDefault="00765D1F" w:rsidP="00765D1F">
          <w:pPr>
            <w:pStyle w:val="AC800E873F4E41C8891B1DFC85F3B939"/>
          </w:pPr>
          <w:r w:rsidRPr="00251240">
            <w:rPr>
              <w:rStyle w:val="PlaceholderText"/>
            </w:rPr>
            <w:t>Choose an item.</w:t>
          </w:r>
        </w:p>
      </w:docPartBody>
    </w:docPart>
    <w:docPart>
      <w:docPartPr>
        <w:name w:val="C50D01BAD15648A6A132109C8D9F0C0B"/>
        <w:category>
          <w:name w:val="General"/>
          <w:gallery w:val="placeholder"/>
        </w:category>
        <w:types>
          <w:type w:val="bbPlcHdr"/>
        </w:types>
        <w:behaviors>
          <w:behavior w:val="content"/>
        </w:behaviors>
        <w:guid w:val="{FA6E5AE0-B50A-4507-8725-775A5B0AF213}"/>
      </w:docPartPr>
      <w:docPartBody>
        <w:p w:rsidR="00CB2204" w:rsidRDefault="00765D1F" w:rsidP="00765D1F">
          <w:pPr>
            <w:pStyle w:val="C50D01BAD15648A6A132109C8D9F0C0B"/>
          </w:pPr>
          <w:r w:rsidRPr="00251240">
            <w:rPr>
              <w:rStyle w:val="PlaceholderText"/>
            </w:rPr>
            <w:t>Choose an item.</w:t>
          </w:r>
        </w:p>
      </w:docPartBody>
    </w:docPart>
    <w:docPart>
      <w:docPartPr>
        <w:name w:val="D4AE34A8AB1F4EAAB59BAEF5A36C38A8"/>
        <w:category>
          <w:name w:val="General"/>
          <w:gallery w:val="placeholder"/>
        </w:category>
        <w:types>
          <w:type w:val="bbPlcHdr"/>
        </w:types>
        <w:behaviors>
          <w:behavior w:val="content"/>
        </w:behaviors>
        <w:guid w:val="{58B7FBE0-F7A4-4A9A-8325-E678E3A49E32}"/>
      </w:docPartPr>
      <w:docPartBody>
        <w:p w:rsidR="00CB2204" w:rsidRDefault="00765D1F" w:rsidP="00765D1F">
          <w:pPr>
            <w:pStyle w:val="D4AE34A8AB1F4EAAB59BAEF5A36C38A8"/>
          </w:pPr>
          <w:r w:rsidRPr="00251240">
            <w:rPr>
              <w:rStyle w:val="PlaceholderText"/>
            </w:rPr>
            <w:t>Choose an item.</w:t>
          </w:r>
        </w:p>
      </w:docPartBody>
    </w:docPart>
    <w:docPart>
      <w:docPartPr>
        <w:name w:val="9BEA3F8F82464D60961305021BCCD1AA"/>
        <w:category>
          <w:name w:val="General"/>
          <w:gallery w:val="placeholder"/>
        </w:category>
        <w:types>
          <w:type w:val="bbPlcHdr"/>
        </w:types>
        <w:behaviors>
          <w:behavior w:val="content"/>
        </w:behaviors>
        <w:guid w:val="{6F6C7003-49D5-4767-ADFF-361FCA91ED8C}"/>
      </w:docPartPr>
      <w:docPartBody>
        <w:p w:rsidR="00CB2204" w:rsidRDefault="00765D1F" w:rsidP="00765D1F">
          <w:pPr>
            <w:pStyle w:val="9BEA3F8F82464D60961305021BCCD1AA"/>
          </w:pPr>
          <w:r w:rsidRPr="00251240">
            <w:rPr>
              <w:rStyle w:val="PlaceholderText"/>
            </w:rPr>
            <w:t>Choose an item.</w:t>
          </w:r>
        </w:p>
      </w:docPartBody>
    </w:docPart>
    <w:docPart>
      <w:docPartPr>
        <w:name w:val="E0E0F986A561427FAB669077BADBEC21"/>
        <w:category>
          <w:name w:val="General"/>
          <w:gallery w:val="placeholder"/>
        </w:category>
        <w:types>
          <w:type w:val="bbPlcHdr"/>
        </w:types>
        <w:behaviors>
          <w:behavior w:val="content"/>
        </w:behaviors>
        <w:guid w:val="{4F2D831D-298E-4139-9387-34D7CE79E84A}"/>
      </w:docPartPr>
      <w:docPartBody>
        <w:p w:rsidR="00CB2204" w:rsidRDefault="00765D1F" w:rsidP="00765D1F">
          <w:pPr>
            <w:pStyle w:val="E0E0F986A561427FAB669077BADBEC21"/>
          </w:pPr>
          <w:r w:rsidRPr="00251240">
            <w:rPr>
              <w:rStyle w:val="PlaceholderText"/>
            </w:rPr>
            <w:t>Choose an item.</w:t>
          </w:r>
        </w:p>
      </w:docPartBody>
    </w:docPart>
    <w:docPart>
      <w:docPartPr>
        <w:name w:val="30BD98A44E694BD39F5F1C95DCE1BF80"/>
        <w:category>
          <w:name w:val="General"/>
          <w:gallery w:val="placeholder"/>
        </w:category>
        <w:types>
          <w:type w:val="bbPlcHdr"/>
        </w:types>
        <w:behaviors>
          <w:behavior w:val="content"/>
        </w:behaviors>
        <w:guid w:val="{4710F708-A2B7-4C78-A26D-38576680E190}"/>
      </w:docPartPr>
      <w:docPartBody>
        <w:p w:rsidR="00CB2204" w:rsidRDefault="00765D1F" w:rsidP="00765D1F">
          <w:pPr>
            <w:pStyle w:val="30BD98A44E694BD39F5F1C95DCE1BF80"/>
          </w:pPr>
          <w:r w:rsidRPr="00251240">
            <w:rPr>
              <w:rStyle w:val="PlaceholderText"/>
            </w:rPr>
            <w:t>Choose an item.</w:t>
          </w:r>
        </w:p>
      </w:docPartBody>
    </w:docPart>
    <w:docPart>
      <w:docPartPr>
        <w:name w:val="B8F7654495D9451E96C74C45F793DA13"/>
        <w:category>
          <w:name w:val="General"/>
          <w:gallery w:val="placeholder"/>
        </w:category>
        <w:types>
          <w:type w:val="bbPlcHdr"/>
        </w:types>
        <w:behaviors>
          <w:behavior w:val="content"/>
        </w:behaviors>
        <w:guid w:val="{A5A8461D-C691-4599-ABB0-EA2294506AB3}"/>
      </w:docPartPr>
      <w:docPartBody>
        <w:p w:rsidR="00CB2204" w:rsidRDefault="00765D1F" w:rsidP="00765D1F">
          <w:pPr>
            <w:pStyle w:val="B8F7654495D9451E96C74C45F793DA13"/>
          </w:pPr>
          <w:r w:rsidRPr="00251240">
            <w:rPr>
              <w:rStyle w:val="PlaceholderText"/>
            </w:rPr>
            <w:t>Choose an item.</w:t>
          </w:r>
        </w:p>
      </w:docPartBody>
    </w:docPart>
    <w:docPart>
      <w:docPartPr>
        <w:name w:val="48F7B6C0DA404DF69EA2E90D38C3BCD1"/>
        <w:category>
          <w:name w:val="General"/>
          <w:gallery w:val="placeholder"/>
        </w:category>
        <w:types>
          <w:type w:val="bbPlcHdr"/>
        </w:types>
        <w:behaviors>
          <w:behavior w:val="content"/>
        </w:behaviors>
        <w:guid w:val="{40F9220F-9325-48A0-A143-5E4C7AE63019}"/>
      </w:docPartPr>
      <w:docPartBody>
        <w:p w:rsidR="00CB2204" w:rsidRDefault="00765D1F" w:rsidP="00765D1F">
          <w:pPr>
            <w:pStyle w:val="48F7B6C0DA404DF69EA2E90D38C3BCD1"/>
          </w:pPr>
          <w:r w:rsidRPr="00251240">
            <w:rPr>
              <w:rStyle w:val="PlaceholderText"/>
            </w:rPr>
            <w:t>Choose an item.</w:t>
          </w:r>
        </w:p>
      </w:docPartBody>
    </w:docPart>
    <w:docPart>
      <w:docPartPr>
        <w:name w:val="9D64A4CBA63F41D593A73192D30E8DCE"/>
        <w:category>
          <w:name w:val="General"/>
          <w:gallery w:val="placeholder"/>
        </w:category>
        <w:types>
          <w:type w:val="bbPlcHdr"/>
        </w:types>
        <w:behaviors>
          <w:behavior w:val="content"/>
        </w:behaviors>
        <w:guid w:val="{304311E6-4A62-4D02-84F3-2219B7A09A9D}"/>
      </w:docPartPr>
      <w:docPartBody>
        <w:p w:rsidR="00CB2204" w:rsidRDefault="00765D1F" w:rsidP="00765D1F">
          <w:pPr>
            <w:pStyle w:val="9D64A4CBA63F41D593A73192D30E8DCE"/>
          </w:pPr>
          <w:r w:rsidRPr="00251240">
            <w:rPr>
              <w:rStyle w:val="PlaceholderText"/>
            </w:rPr>
            <w:t>Choose an item.</w:t>
          </w:r>
        </w:p>
      </w:docPartBody>
    </w:docPart>
    <w:docPart>
      <w:docPartPr>
        <w:name w:val="30EA11EA066E4446B90A8D3517331865"/>
        <w:category>
          <w:name w:val="General"/>
          <w:gallery w:val="placeholder"/>
        </w:category>
        <w:types>
          <w:type w:val="bbPlcHdr"/>
        </w:types>
        <w:behaviors>
          <w:behavior w:val="content"/>
        </w:behaviors>
        <w:guid w:val="{71A88D8A-FA21-4567-8558-8820A9BF07FA}"/>
      </w:docPartPr>
      <w:docPartBody>
        <w:p w:rsidR="00CB2204" w:rsidRDefault="00765D1F" w:rsidP="00765D1F">
          <w:pPr>
            <w:pStyle w:val="30EA11EA066E4446B90A8D3517331865"/>
          </w:pPr>
          <w:r w:rsidRPr="00251240">
            <w:rPr>
              <w:rStyle w:val="PlaceholderText"/>
            </w:rPr>
            <w:t>Choose an item.</w:t>
          </w:r>
        </w:p>
      </w:docPartBody>
    </w:docPart>
    <w:docPart>
      <w:docPartPr>
        <w:name w:val="FF0236EFE166445DA07A5B6F423FA1D2"/>
        <w:category>
          <w:name w:val="General"/>
          <w:gallery w:val="placeholder"/>
        </w:category>
        <w:types>
          <w:type w:val="bbPlcHdr"/>
        </w:types>
        <w:behaviors>
          <w:behavior w:val="content"/>
        </w:behaviors>
        <w:guid w:val="{D65EF9FB-BD13-42B5-9223-614C24AFD950}"/>
      </w:docPartPr>
      <w:docPartBody>
        <w:p w:rsidR="00CB2204" w:rsidRDefault="00765D1F" w:rsidP="00765D1F">
          <w:pPr>
            <w:pStyle w:val="FF0236EFE166445DA07A5B6F423FA1D2"/>
          </w:pPr>
          <w:r w:rsidRPr="00251240">
            <w:rPr>
              <w:rStyle w:val="PlaceholderText"/>
            </w:rPr>
            <w:t>Choose an item.</w:t>
          </w:r>
        </w:p>
      </w:docPartBody>
    </w:docPart>
    <w:docPart>
      <w:docPartPr>
        <w:name w:val="9C25AB29B5B245ECB119029EC89AA119"/>
        <w:category>
          <w:name w:val="General"/>
          <w:gallery w:val="placeholder"/>
        </w:category>
        <w:types>
          <w:type w:val="bbPlcHdr"/>
        </w:types>
        <w:behaviors>
          <w:behavior w:val="content"/>
        </w:behaviors>
        <w:guid w:val="{DAAB1785-00DF-454F-A26B-72B24849D0D4}"/>
      </w:docPartPr>
      <w:docPartBody>
        <w:p w:rsidR="00CB2204" w:rsidRDefault="00765D1F" w:rsidP="00765D1F">
          <w:pPr>
            <w:pStyle w:val="9C25AB29B5B245ECB119029EC89AA119"/>
          </w:pPr>
          <w:r w:rsidRPr="00251240">
            <w:rPr>
              <w:rStyle w:val="PlaceholderText"/>
            </w:rPr>
            <w:t>Choose an item.</w:t>
          </w:r>
        </w:p>
      </w:docPartBody>
    </w:docPart>
    <w:docPart>
      <w:docPartPr>
        <w:name w:val="97DF9A04EFFF41519A6C1CC9BC7E4DD7"/>
        <w:category>
          <w:name w:val="General"/>
          <w:gallery w:val="placeholder"/>
        </w:category>
        <w:types>
          <w:type w:val="bbPlcHdr"/>
        </w:types>
        <w:behaviors>
          <w:behavior w:val="content"/>
        </w:behaviors>
        <w:guid w:val="{539C854F-ED3B-4925-975E-88CFE2DD0BA1}"/>
      </w:docPartPr>
      <w:docPartBody>
        <w:p w:rsidR="00CB2204" w:rsidRDefault="00765D1F" w:rsidP="00765D1F">
          <w:pPr>
            <w:pStyle w:val="97DF9A04EFFF41519A6C1CC9BC7E4DD7"/>
          </w:pPr>
          <w:r w:rsidRPr="00251240">
            <w:rPr>
              <w:rStyle w:val="PlaceholderText"/>
            </w:rPr>
            <w:t>Choose an item.</w:t>
          </w:r>
        </w:p>
      </w:docPartBody>
    </w:docPart>
    <w:docPart>
      <w:docPartPr>
        <w:name w:val="39924E1668AD4F61AF77071C811130D9"/>
        <w:category>
          <w:name w:val="General"/>
          <w:gallery w:val="placeholder"/>
        </w:category>
        <w:types>
          <w:type w:val="bbPlcHdr"/>
        </w:types>
        <w:behaviors>
          <w:behavior w:val="content"/>
        </w:behaviors>
        <w:guid w:val="{1D3AC4D8-E51B-4CAC-9DD9-57DB5133B6AB}"/>
      </w:docPartPr>
      <w:docPartBody>
        <w:p w:rsidR="00CB2204" w:rsidRDefault="00765D1F" w:rsidP="00765D1F">
          <w:pPr>
            <w:pStyle w:val="39924E1668AD4F61AF77071C811130D9"/>
          </w:pPr>
          <w:r w:rsidRPr="00251240">
            <w:rPr>
              <w:rStyle w:val="PlaceholderText"/>
            </w:rPr>
            <w:t>Choose an item.</w:t>
          </w:r>
        </w:p>
      </w:docPartBody>
    </w:docPart>
    <w:docPart>
      <w:docPartPr>
        <w:name w:val="66EA2C7EEC7B403EBB7BFF6C002AC348"/>
        <w:category>
          <w:name w:val="General"/>
          <w:gallery w:val="placeholder"/>
        </w:category>
        <w:types>
          <w:type w:val="bbPlcHdr"/>
        </w:types>
        <w:behaviors>
          <w:behavior w:val="content"/>
        </w:behaviors>
        <w:guid w:val="{C6B4434C-FF4A-4C9A-AB81-4B237EE3CFC5}"/>
      </w:docPartPr>
      <w:docPartBody>
        <w:p w:rsidR="00CB2204" w:rsidRDefault="00765D1F" w:rsidP="00765D1F">
          <w:pPr>
            <w:pStyle w:val="66EA2C7EEC7B403EBB7BFF6C002AC348"/>
          </w:pPr>
          <w:r w:rsidRPr="00251240">
            <w:rPr>
              <w:rStyle w:val="PlaceholderText"/>
            </w:rPr>
            <w:t>Choose an item.</w:t>
          </w:r>
        </w:p>
      </w:docPartBody>
    </w:docPart>
    <w:docPart>
      <w:docPartPr>
        <w:name w:val="882AFB253A9A4235ADC0D1BA12D2DD11"/>
        <w:category>
          <w:name w:val="General"/>
          <w:gallery w:val="placeholder"/>
        </w:category>
        <w:types>
          <w:type w:val="bbPlcHdr"/>
        </w:types>
        <w:behaviors>
          <w:behavior w:val="content"/>
        </w:behaviors>
        <w:guid w:val="{F8D6DE15-FD47-4530-815F-FCECFD83A736}"/>
      </w:docPartPr>
      <w:docPartBody>
        <w:p w:rsidR="00CB2204" w:rsidRDefault="00765D1F" w:rsidP="00765D1F">
          <w:pPr>
            <w:pStyle w:val="882AFB253A9A4235ADC0D1BA12D2DD11"/>
          </w:pPr>
          <w:r w:rsidRPr="00251240">
            <w:rPr>
              <w:rStyle w:val="PlaceholderText"/>
            </w:rPr>
            <w:t>Choose an item.</w:t>
          </w:r>
        </w:p>
      </w:docPartBody>
    </w:docPart>
    <w:docPart>
      <w:docPartPr>
        <w:name w:val="BCD1F747F4EE466BB706A8159941A9F8"/>
        <w:category>
          <w:name w:val="General"/>
          <w:gallery w:val="placeholder"/>
        </w:category>
        <w:types>
          <w:type w:val="bbPlcHdr"/>
        </w:types>
        <w:behaviors>
          <w:behavior w:val="content"/>
        </w:behaviors>
        <w:guid w:val="{7667BE06-407D-4E1D-8BA6-5BF0F1655849}"/>
      </w:docPartPr>
      <w:docPartBody>
        <w:p w:rsidR="00CB2204" w:rsidRDefault="00765D1F" w:rsidP="00765D1F">
          <w:pPr>
            <w:pStyle w:val="BCD1F747F4EE466BB706A8159941A9F8"/>
          </w:pPr>
          <w:r w:rsidRPr="00251240">
            <w:rPr>
              <w:rStyle w:val="PlaceholderText"/>
            </w:rPr>
            <w:t>Choose an item.</w:t>
          </w:r>
        </w:p>
      </w:docPartBody>
    </w:docPart>
    <w:docPart>
      <w:docPartPr>
        <w:name w:val="9FEAE95DD88C4AC78EDDCD76475A6652"/>
        <w:category>
          <w:name w:val="General"/>
          <w:gallery w:val="placeholder"/>
        </w:category>
        <w:types>
          <w:type w:val="bbPlcHdr"/>
        </w:types>
        <w:behaviors>
          <w:behavior w:val="content"/>
        </w:behaviors>
        <w:guid w:val="{AC97B282-BD56-4AC4-8190-ADAF80065067}"/>
      </w:docPartPr>
      <w:docPartBody>
        <w:p w:rsidR="00CB2204" w:rsidRDefault="00765D1F" w:rsidP="00765D1F">
          <w:pPr>
            <w:pStyle w:val="9FEAE95DD88C4AC78EDDCD76475A6652"/>
          </w:pPr>
          <w:r w:rsidRPr="00251240">
            <w:rPr>
              <w:rStyle w:val="PlaceholderText"/>
            </w:rPr>
            <w:t>Choose an item.</w:t>
          </w:r>
        </w:p>
      </w:docPartBody>
    </w:docPart>
    <w:docPart>
      <w:docPartPr>
        <w:name w:val="BDD68698CA234ED499065AD8323251C1"/>
        <w:category>
          <w:name w:val="General"/>
          <w:gallery w:val="placeholder"/>
        </w:category>
        <w:types>
          <w:type w:val="bbPlcHdr"/>
        </w:types>
        <w:behaviors>
          <w:behavior w:val="content"/>
        </w:behaviors>
        <w:guid w:val="{338A4385-6FA2-4F26-8E71-146A3BF14042}"/>
      </w:docPartPr>
      <w:docPartBody>
        <w:p w:rsidR="00CB2204" w:rsidRDefault="00765D1F" w:rsidP="00765D1F">
          <w:pPr>
            <w:pStyle w:val="BDD68698CA234ED499065AD8323251C1"/>
          </w:pPr>
          <w:r w:rsidRPr="00251240">
            <w:rPr>
              <w:rStyle w:val="PlaceholderText"/>
            </w:rPr>
            <w:t>Choose an item.</w:t>
          </w:r>
        </w:p>
      </w:docPartBody>
    </w:docPart>
    <w:docPart>
      <w:docPartPr>
        <w:name w:val="7E3D90276159440EB986E6F2CFB98BC9"/>
        <w:category>
          <w:name w:val="General"/>
          <w:gallery w:val="placeholder"/>
        </w:category>
        <w:types>
          <w:type w:val="bbPlcHdr"/>
        </w:types>
        <w:behaviors>
          <w:behavior w:val="content"/>
        </w:behaviors>
        <w:guid w:val="{D0DD457F-8D11-40A1-9F23-271CEF61D9C6}"/>
      </w:docPartPr>
      <w:docPartBody>
        <w:p w:rsidR="00CB2204" w:rsidRDefault="00765D1F" w:rsidP="00765D1F">
          <w:pPr>
            <w:pStyle w:val="7E3D90276159440EB986E6F2CFB98BC9"/>
          </w:pPr>
          <w:r w:rsidRPr="00251240">
            <w:rPr>
              <w:rStyle w:val="PlaceholderText"/>
            </w:rPr>
            <w:t>Choose an item.</w:t>
          </w:r>
        </w:p>
      </w:docPartBody>
    </w:docPart>
    <w:docPart>
      <w:docPartPr>
        <w:name w:val="C3D0EF1CA3B04B749F5C39555858F00A"/>
        <w:category>
          <w:name w:val="General"/>
          <w:gallery w:val="placeholder"/>
        </w:category>
        <w:types>
          <w:type w:val="bbPlcHdr"/>
        </w:types>
        <w:behaviors>
          <w:behavior w:val="content"/>
        </w:behaviors>
        <w:guid w:val="{3C0388F1-DACF-47CA-952A-E7FFD4FED7AC}"/>
      </w:docPartPr>
      <w:docPartBody>
        <w:p w:rsidR="00CB2204" w:rsidRDefault="00765D1F" w:rsidP="00765D1F">
          <w:pPr>
            <w:pStyle w:val="C3D0EF1CA3B04B749F5C39555858F00A"/>
          </w:pPr>
          <w:r w:rsidRPr="00251240">
            <w:rPr>
              <w:rStyle w:val="PlaceholderText"/>
            </w:rPr>
            <w:t>Choose an item.</w:t>
          </w:r>
        </w:p>
      </w:docPartBody>
    </w:docPart>
    <w:docPart>
      <w:docPartPr>
        <w:name w:val="058DE36A7C7542F7A80D358A965A5C83"/>
        <w:category>
          <w:name w:val="General"/>
          <w:gallery w:val="placeholder"/>
        </w:category>
        <w:types>
          <w:type w:val="bbPlcHdr"/>
        </w:types>
        <w:behaviors>
          <w:behavior w:val="content"/>
        </w:behaviors>
        <w:guid w:val="{0614BABA-ACB9-453D-861E-28F06384C8D9}"/>
      </w:docPartPr>
      <w:docPartBody>
        <w:p w:rsidR="00CB2204" w:rsidRDefault="00765D1F" w:rsidP="00765D1F">
          <w:pPr>
            <w:pStyle w:val="058DE36A7C7542F7A80D358A965A5C83"/>
          </w:pPr>
          <w:r w:rsidRPr="00251240">
            <w:rPr>
              <w:rStyle w:val="PlaceholderText"/>
            </w:rPr>
            <w:t>Choose an item.</w:t>
          </w:r>
        </w:p>
      </w:docPartBody>
    </w:docPart>
    <w:docPart>
      <w:docPartPr>
        <w:name w:val="D02B8044F1744A7E97C9B7BDFB9A1BB8"/>
        <w:category>
          <w:name w:val="General"/>
          <w:gallery w:val="placeholder"/>
        </w:category>
        <w:types>
          <w:type w:val="bbPlcHdr"/>
        </w:types>
        <w:behaviors>
          <w:behavior w:val="content"/>
        </w:behaviors>
        <w:guid w:val="{889781C4-E9A9-4030-8E7F-5C299A6B80D9}"/>
      </w:docPartPr>
      <w:docPartBody>
        <w:p w:rsidR="00CB2204" w:rsidRDefault="00765D1F" w:rsidP="00765D1F">
          <w:pPr>
            <w:pStyle w:val="D02B8044F1744A7E97C9B7BDFB9A1BB8"/>
          </w:pPr>
          <w:r w:rsidRPr="00251240">
            <w:rPr>
              <w:rStyle w:val="PlaceholderText"/>
            </w:rPr>
            <w:t>Choose an item.</w:t>
          </w:r>
        </w:p>
      </w:docPartBody>
    </w:docPart>
    <w:docPart>
      <w:docPartPr>
        <w:name w:val="ACA62C648F0B4A36B63B27A551F1578A"/>
        <w:category>
          <w:name w:val="General"/>
          <w:gallery w:val="placeholder"/>
        </w:category>
        <w:types>
          <w:type w:val="bbPlcHdr"/>
        </w:types>
        <w:behaviors>
          <w:behavior w:val="content"/>
        </w:behaviors>
        <w:guid w:val="{EAD6D855-F1EA-4E70-9AA5-068677EA686A}"/>
      </w:docPartPr>
      <w:docPartBody>
        <w:p w:rsidR="00CB2204" w:rsidRDefault="00765D1F" w:rsidP="00765D1F">
          <w:pPr>
            <w:pStyle w:val="ACA62C648F0B4A36B63B27A551F1578A"/>
          </w:pPr>
          <w:r w:rsidRPr="00251240">
            <w:rPr>
              <w:rStyle w:val="PlaceholderText"/>
            </w:rPr>
            <w:t>Choose an item.</w:t>
          </w:r>
        </w:p>
      </w:docPartBody>
    </w:docPart>
    <w:docPart>
      <w:docPartPr>
        <w:name w:val="C5B9AF632E2E4B98817978919018A49C"/>
        <w:category>
          <w:name w:val="General"/>
          <w:gallery w:val="placeholder"/>
        </w:category>
        <w:types>
          <w:type w:val="bbPlcHdr"/>
        </w:types>
        <w:behaviors>
          <w:behavior w:val="content"/>
        </w:behaviors>
        <w:guid w:val="{D390D005-5EA5-4CFA-B413-AD1080FD45C2}"/>
      </w:docPartPr>
      <w:docPartBody>
        <w:p w:rsidR="00CB2204" w:rsidRDefault="00765D1F" w:rsidP="00765D1F">
          <w:pPr>
            <w:pStyle w:val="C5B9AF632E2E4B98817978919018A49C"/>
          </w:pPr>
          <w:r w:rsidRPr="00251240">
            <w:rPr>
              <w:rStyle w:val="PlaceholderText"/>
            </w:rPr>
            <w:t>Choose an item.</w:t>
          </w:r>
        </w:p>
      </w:docPartBody>
    </w:docPart>
    <w:docPart>
      <w:docPartPr>
        <w:name w:val="616D6189A18B4458B65F0569F33EB171"/>
        <w:category>
          <w:name w:val="General"/>
          <w:gallery w:val="placeholder"/>
        </w:category>
        <w:types>
          <w:type w:val="bbPlcHdr"/>
        </w:types>
        <w:behaviors>
          <w:behavior w:val="content"/>
        </w:behaviors>
        <w:guid w:val="{33E71548-5600-432D-B741-F803ABABD8F0}"/>
      </w:docPartPr>
      <w:docPartBody>
        <w:p w:rsidR="00CB2204" w:rsidRDefault="00765D1F" w:rsidP="00765D1F">
          <w:pPr>
            <w:pStyle w:val="616D6189A18B4458B65F0569F33EB171"/>
          </w:pPr>
          <w:r w:rsidRPr="00251240">
            <w:rPr>
              <w:rStyle w:val="PlaceholderText"/>
            </w:rPr>
            <w:t>Choose an item.</w:t>
          </w:r>
        </w:p>
      </w:docPartBody>
    </w:docPart>
    <w:docPart>
      <w:docPartPr>
        <w:name w:val="C1A48E2E0D53499FBA602036A9F76CB5"/>
        <w:category>
          <w:name w:val="General"/>
          <w:gallery w:val="placeholder"/>
        </w:category>
        <w:types>
          <w:type w:val="bbPlcHdr"/>
        </w:types>
        <w:behaviors>
          <w:behavior w:val="content"/>
        </w:behaviors>
        <w:guid w:val="{032C506A-217C-414B-99BA-7DB86EED973B}"/>
      </w:docPartPr>
      <w:docPartBody>
        <w:p w:rsidR="00CB2204" w:rsidRDefault="00765D1F" w:rsidP="00765D1F">
          <w:pPr>
            <w:pStyle w:val="C1A48E2E0D53499FBA602036A9F76CB5"/>
          </w:pPr>
          <w:r w:rsidRPr="00251240">
            <w:rPr>
              <w:rStyle w:val="PlaceholderText"/>
            </w:rPr>
            <w:t>Choose an item.</w:t>
          </w:r>
        </w:p>
      </w:docPartBody>
    </w:docPart>
    <w:docPart>
      <w:docPartPr>
        <w:name w:val="3AE10D36454F4B6B8E7B44B89220611D"/>
        <w:category>
          <w:name w:val="General"/>
          <w:gallery w:val="placeholder"/>
        </w:category>
        <w:types>
          <w:type w:val="bbPlcHdr"/>
        </w:types>
        <w:behaviors>
          <w:behavior w:val="content"/>
        </w:behaviors>
        <w:guid w:val="{508CACE0-1E78-46EA-B30B-0122335BC8B3}"/>
      </w:docPartPr>
      <w:docPartBody>
        <w:p w:rsidR="00CB2204" w:rsidRDefault="00765D1F" w:rsidP="00765D1F">
          <w:pPr>
            <w:pStyle w:val="3AE10D36454F4B6B8E7B44B89220611D"/>
          </w:pPr>
          <w:r w:rsidRPr="00251240">
            <w:rPr>
              <w:rStyle w:val="PlaceholderText"/>
            </w:rPr>
            <w:t>Choose an item.</w:t>
          </w:r>
        </w:p>
      </w:docPartBody>
    </w:docPart>
    <w:docPart>
      <w:docPartPr>
        <w:name w:val="19E26AF8660B4FB1A48F9810B206E4F4"/>
        <w:category>
          <w:name w:val="General"/>
          <w:gallery w:val="placeholder"/>
        </w:category>
        <w:types>
          <w:type w:val="bbPlcHdr"/>
        </w:types>
        <w:behaviors>
          <w:behavior w:val="content"/>
        </w:behaviors>
        <w:guid w:val="{89AA16B2-124E-45E5-B90F-44982430D0F9}"/>
      </w:docPartPr>
      <w:docPartBody>
        <w:p w:rsidR="00CB2204" w:rsidRDefault="00765D1F" w:rsidP="00765D1F">
          <w:pPr>
            <w:pStyle w:val="19E26AF8660B4FB1A48F9810B206E4F4"/>
          </w:pPr>
          <w:r w:rsidRPr="00251240">
            <w:rPr>
              <w:rStyle w:val="PlaceholderText"/>
            </w:rPr>
            <w:t>Choose an item.</w:t>
          </w:r>
        </w:p>
      </w:docPartBody>
    </w:docPart>
    <w:docPart>
      <w:docPartPr>
        <w:name w:val="CDA353900C9C4AE29AB4CA9392FC2801"/>
        <w:category>
          <w:name w:val="General"/>
          <w:gallery w:val="placeholder"/>
        </w:category>
        <w:types>
          <w:type w:val="bbPlcHdr"/>
        </w:types>
        <w:behaviors>
          <w:behavior w:val="content"/>
        </w:behaviors>
        <w:guid w:val="{6070D80E-FDF7-42C1-BD4D-B47BCEE6995F}"/>
      </w:docPartPr>
      <w:docPartBody>
        <w:p w:rsidR="00CB2204" w:rsidRDefault="00765D1F" w:rsidP="00765D1F">
          <w:pPr>
            <w:pStyle w:val="CDA353900C9C4AE29AB4CA9392FC2801"/>
          </w:pPr>
          <w:r w:rsidRPr="00251240">
            <w:rPr>
              <w:rStyle w:val="PlaceholderText"/>
            </w:rPr>
            <w:t>Choose an item.</w:t>
          </w:r>
        </w:p>
      </w:docPartBody>
    </w:docPart>
    <w:docPart>
      <w:docPartPr>
        <w:name w:val="B03F8D2BE5AE42BD9818609EE775CBD2"/>
        <w:category>
          <w:name w:val="General"/>
          <w:gallery w:val="placeholder"/>
        </w:category>
        <w:types>
          <w:type w:val="bbPlcHdr"/>
        </w:types>
        <w:behaviors>
          <w:behavior w:val="content"/>
        </w:behaviors>
        <w:guid w:val="{46FD3A85-F0C2-4AB3-8DA6-A1A7FEA42826}"/>
      </w:docPartPr>
      <w:docPartBody>
        <w:p w:rsidR="00CB2204" w:rsidRDefault="00765D1F" w:rsidP="00765D1F">
          <w:pPr>
            <w:pStyle w:val="B03F8D2BE5AE42BD9818609EE775CBD2"/>
          </w:pPr>
          <w:r w:rsidRPr="00251240">
            <w:rPr>
              <w:rStyle w:val="PlaceholderText"/>
            </w:rPr>
            <w:t>Choose an item.</w:t>
          </w:r>
        </w:p>
      </w:docPartBody>
    </w:docPart>
    <w:docPart>
      <w:docPartPr>
        <w:name w:val="F0BAE6DD5235483CB2BC44BB18A5E5C3"/>
        <w:category>
          <w:name w:val="General"/>
          <w:gallery w:val="placeholder"/>
        </w:category>
        <w:types>
          <w:type w:val="bbPlcHdr"/>
        </w:types>
        <w:behaviors>
          <w:behavior w:val="content"/>
        </w:behaviors>
        <w:guid w:val="{9A22B8F4-FFC6-475D-B518-D9FC534B6A31}"/>
      </w:docPartPr>
      <w:docPartBody>
        <w:p w:rsidR="00CB2204" w:rsidRDefault="00765D1F" w:rsidP="00765D1F">
          <w:pPr>
            <w:pStyle w:val="F0BAE6DD5235483CB2BC44BB18A5E5C3"/>
          </w:pPr>
          <w:r w:rsidRPr="00251240">
            <w:rPr>
              <w:rStyle w:val="PlaceholderText"/>
            </w:rPr>
            <w:t>Choose an item.</w:t>
          </w:r>
        </w:p>
      </w:docPartBody>
    </w:docPart>
    <w:docPart>
      <w:docPartPr>
        <w:name w:val="A56D75C2D82745EC81AC46BD5A3AFE99"/>
        <w:category>
          <w:name w:val="General"/>
          <w:gallery w:val="placeholder"/>
        </w:category>
        <w:types>
          <w:type w:val="bbPlcHdr"/>
        </w:types>
        <w:behaviors>
          <w:behavior w:val="content"/>
        </w:behaviors>
        <w:guid w:val="{BA5A7C29-3B7A-46A0-BBF7-16711F6FB698}"/>
      </w:docPartPr>
      <w:docPartBody>
        <w:p w:rsidR="00CB2204" w:rsidRDefault="00765D1F" w:rsidP="00765D1F">
          <w:pPr>
            <w:pStyle w:val="A56D75C2D82745EC81AC46BD5A3AFE99"/>
          </w:pPr>
          <w:r w:rsidRPr="00251240">
            <w:rPr>
              <w:rStyle w:val="PlaceholderText"/>
            </w:rPr>
            <w:t>Choose an item.</w:t>
          </w:r>
        </w:p>
      </w:docPartBody>
    </w:docPart>
    <w:docPart>
      <w:docPartPr>
        <w:name w:val="CD1DB053365D440E83F0A0FF018FB773"/>
        <w:category>
          <w:name w:val="General"/>
          <w:gallery w:val="placeholder"/>
        </w:category>
        <w:types>
          <w:type w:val="bbPlcHdr"/>
        </w:types>
        <w:behaviors>
          <w:behavior w:val="content"/>
        </w:behaviors>
        <w:guid w:val="{2AA05E8A-563A-4DDF-B9F9-5F3521759EC5}"/>
      </w:docPartPr>
      <w:docPartBody>
        <w:p w:rsidR="00CB2204" w:rsidRDefault="00765D1F" w:rsidP="00765D1F">
          <w:pPr>
            <w:pStyle w:val="CD1DB053365D440E83F0A0FF018FB773"/>
          </w:pPr>
          <w:r w:rsidRPr="00251240">
            <w:rPr>
              <w:rStyle w:val="PlaceholderText"/>
            </w:rPr>
            <w:t>Choose an item.</w:t>
          </w:r>
        </w:p>
      </w:docPartBody>
    </w:docPart>
    <w:docPart>
      <w:docPartPr>
        <w:name w:val="D0052FFA2B1D45528648AAE3AF542B05"/>
        <w:category>
          <w:name w:val="General"/>
          <w:gallery w:val="placeholder"/>
        </w:category>
        <w:types>
          <w:type w:val="bbPlcHdr"/>
        </w:types>
        <w:behaviors>
          <w:behavior w:val="content"/>
        </w:behaviors>
        <w:guid w:val="{E0F6895E-7BD4-45CB-879E-D0735E6300B6}"/>
      </w:docPartPr>
      <w:docPartBody>
        <w:p w:rsidR="00CB2204" w:rsidRDefault="00765D1F" w:rsidP="00765D1F">
          <w:pPr>
            <w:pStyle w:val="D0052FFA2B1D45528648AAE3AF542B05"/>
          </w:pPr>
          <w:r w:rsidRPr="00251240">
            <w:rPr>
              <w:rStyle w:val="PlaceholderText"/>
            </w:rPr>
            <w:t>Choose an item.</w:t>
          </w:r>
        </w:p>
      </w:docPartBody>
    </w:docPart>
    <w:docPart>
      <w:docPartPr>
        <w:name w:val="00379376463044AD8E541C93736BF6A1"/>
        <w:category>
          <w:name w:val="General"/>
          <w:gallery w:val="placeholder"/>
        </w:category>
        <w:types>
          <w:type w:val="bbPlcHdr"/>
        </w:types>
        <w:behaviors>
          <w:behavior w:val="content"/>
        </w:behaviors>
        <w:guid w:val="{52F30707-C0A2-490F-A195-867DB954E746}"/>
      </w:docPartPr>
      <w:docPartBody>
        <w:p w:rsidR="00CB2204" w:rsidRDefault="00765D1F" w:rsidP="00765D1F">
          <w:pPr>
            <w:pStyle w:val="00379376463044AD8E541C93736BF6A1"/>
          </w:pPr>
          <w:r w:rsidRPr="00251240">
            <w:rPr>
              <w:rStyle w:val="PlaceholderText"/>
            </w:rPr>
            <w:t>Choose an item.</w:t>
          </w:r>
        </w:p>
      </w:docPartBody>
    </w:docPart>
    <w:docPart>
      <w:docPartPr>
        <w:name w:val="A396AE8F040A4FF481D9340BFBA82C5E"/>
        <w:category>
          <w:name w:val="General"/>
          <w:gallery w:val="placeholder"/>
        </w:category>
        <w:types>
          <w:type w:val="bbPlcHdr"/>
        </w:types>
        <w:behaviors>
          <w:behavior w:val="content"/>
        </w:behaviors>
        <w:guid w:val="{C6CFE80E-8FA4-4766-82AB-FEF29FC44FE2}"/>
      </w:docPartPr>
      <w:docPartBody>
        <w:p w:rsidR="00CB2204" w:rsidRDefault="00765D1F" w:rsidP="00765D1F">
          <w:pPr>
            <w:pStyle w:val="A396AE8F040A4FF481D9340BFBA82C5E"/>
          </w:pPr>
          <w:r w:rsidRPr="00251240">
            <w:rPr>
              <w:rStyle w:val="PlaceholderText"/>
            </w:rPr>
            <w:t>Choose an item.</w:t>
          </w:r>
        </w:p>
      </w:docPartBody>
    </w:docPart>
    <w:docPart>
      <w:docPartPr>
        <w:name w:val="F8113E9328BC4423B23F32C3887221C1"/>
        <w:category>
          <w:name w:val="General"/>
          <w:gallery w:val="placeholder"/>
        </w:category>
        <w:types>
          <w:type w:val="bbPlcHdr"/>
        </w:types>
        <w:behaviors>
          <w:behavior w:val="content"/>
        </w:behaviors>
        <w:guid w:val="{B3AA04E4-333B-4692-A207-CA488A916C85}"/>
      </w:docPartPr>
      <w:docPartBody>
        <w:p w:rsidR="00CB2204" w:rsidRDefault="00765D1F" w:rsidP="00765D1F">
          <w:pPr>
            <w:pStyle w:val="F8113E9328BC4423B23F32C3887221C1"/>
          </w:pPr>
          <w:r w:rsidRPr="00251240">
            <w:rPr>
              <w:rStyle w:val="PlaceholderText"/>
            </w:rPr>
            <w:t>Choose an item.</w:t>
          </w:r>
        </w:p>
      </w:docPartBody>
    </w:docPart>
    <w:docPart>
      <w:docPartPr>
        <w:name w:val="1814EEB802C3476883FBF2D04A8B6CCB"/>
        <w:category>
          <w:name w:val="General"/>
          <w:gallery w:val="placeholder"/>
        </w:category>
        <w:types>
          <w:type w:val="bbPlcHdr"/>
        </w:types>
        <w:behaviors>
          <w:behavior w:val="content"/>
        </w:behaviors>
        <w:guid w:val="{9D8D4898-6D90-4FC2-86C4-FDAFD10FC3BF}"/>
      </w:docPartPr>
      <w:docPartBody>
        <w:p w:rsidR="00CB2204" w:rsidRDefault="00765D1F" w:rsidP="00765D1F">
          <w:pPr>
            <w:pStyle w:val="1814EEB802C3476883FBF2D04A8B6CCB"/>
          </w:pPr>
          <w:r w:rsidRPr="00251240">
            <w:rPr>
              <w:rStyle w:val="PlaceholderText"/>
            </w:rPr>
            <w:t>Choose an item.</w:t>
          </w:r>
        </w:p>
      </w:docPartBody>
    </w:docPart>
    <w:docPart>
      <w:docPartPr>
        <w:name w:val="FDEE8225CA5E483C903E856D3956655D"/>
        <w:category>
          <w:name w:val="General"/>
          <w:gallery w:val="placeholder"/>
        </w:category>
        <w:types>
          <w:type w:val="bbPlcHdr"/>
        </w:types>
        <w:behaviors>
          <w:behavior w:val="content"/>
        </w:behaviors>
        <w:guid w:val="{CEC6C396-A242-41D1-A6AE-03295802FBD4}"/>
      </w:docPartPr>
      <w:docPartBody>
        <w:p w:rsidR="0007421F" w:rsidRDefault="00866543" w:rsidP="00866543">
          <w:pPr>
            <w:pStyle w:val="FDEE8225CA5E483C903E856D3956655D"/>
          </w:pPr>
          <w:r w:rsidRPr="0025124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swiss"/>
    <w:pitch w:val="variable"/>
    <w:sig w:usb0="00003A87" w:usb1="00000000" w:usb2="00000000" w:usb3="00000000" w:csb0="000000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4E"/>
    <w:rsid w:val="0007421F"/>
    <w:rsid w:val="0008075B"/>
    <w:rsid w:val="001859AE"/>
    <w:rsid w:val="00292105"/>
    <w:rsid w:val="002979B7"/>
    <w:rsid w:val="002C4ABE"/>
    <w:rsid w:val="0034124E"/>
    <w:rsid w:val="00347C39"/>
    <w:rsid w:val="003774E8"/>
    <w:rsid w:val="004D7F5A"/>
    <w:rsid w:val="00576794"/>
    <w:rsid w:val="00765D1F"/>
    <w:rsid w:val="007A05B5"/>
    <w:rsid w:val="007B194A"/>
    <w:rsid w:val="007B6A99"/>
    <w:rsid w:val="00852086"/>
    <w:rsid w:val="00866543"/>
    <w:rsid w:val="00914F09"/>
    <w:rsid w:val="00A203FB"/>
    <w:rsid w:val="00A32C6F"/>
    <w:rsid w:val="00A578E6"/>
    <w:rsid w:val="00A83E20"/>
    <w:rsid w:val="00A93EA9"/>
    <w:rsid w:val="00B25A5B"/>
    <w:rsid w:val="00B7125E"/>
    <w:rsid w:val="00BF7669"/>
    <w:rsid w:val="00CB2204"/>
    <w:rsid w:val="00CF340C"/>
    <w:rsid w:val="00EA57A0"/>
    <w:rsid w:val="00F320F3"/>
    <w:rsid w:val="00F349C5"/>
    <w:rsid w:val="00FC5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6543"/>
    <w:rPr>
      <w:color w:val="808080"/>
    </w:rPr>
  </w:style>
  <w:style w:type="paragraph" w:customStyle="1" w:styleId="AE29897C1E944DE3A16B7C09DA449397">
    <w:name w:val="AE29897C1E944DE3A16B7C09DA449397"/>
    <w:rsid w:val="0034124E"/>
  </w:style>
  <w:style w:type="paragraph" w:customStyle="1" w:styleId="2B7ACBA3D6BD4E3495731B2F0D3FC37E">
    <w:name w:val="2B7ACBA3D6BD4E3495731B2F0D3FC37E"/>
    <w:rsid w:val="0034124E"/>
  </w:style>
  <w:style w:type="paragraph" w:customStyle="1" w:styleId="3393DDC4994A43B984C79EFAF10542F9">
    <w:name w:val="3393DDC4994A43B984C79EFAF10542F9"/>
    <w:rsid w:val="0034124E"/>
  </w:style>
  <w:style w:type="paragraph" w:customStyle="1" w:styleId="C094D50A8D974EA89433052663F45C3E">
    <w:name w:val="C094D50A8D974EA89433052663F45C3E"/>
    <w:rsid w:val="0034124E"/>
  </w:style>
  <w:style w:type="paragraph" w:customStyle="1" w:styleId="521468E0C9974E73871804F84456825D">
    <w:name w:val="521468E0C9974E73871804F84456825D"/>
    <w:rsid w:val="0034124E"/>
  </w:style>
  <w:style w:type="paragraph" w:customStyle="1" w:styleId="54AC3F25B46B4C559E425689AC539789">
    <w:name w:val="54AC3F25B46B4C559E425689AC539789"/>
    <w:rsid w:val="0034124E"/>
  </w:style>
  <w:style w:type="paragraph" w:customStyle="1" w:styleId="1F96BFB4F3544600A55D59F8467FD8B1">
    <w:name w:val="1F96BFB4F3544600A55D59F8467FD8B1"/>
    <w:rsid w:val="0034124E"/>
  </w:style>
  <w:style w:type="paragraph" w:customStyle="1" w:styleId="610C89635AD843ECA5938630BBA6F535">
    <w:name w:val="610C89635AD843ECA5938630BBA6F535"/>
    <w:rsid w:val="0034124E"/>
  </w:style>
  <w:style w:type="paragraph" w:customStyle="1" w:styleId="2A19BAF58BDB4161BBE4D296D688B043">
    <w:name w:val="2A19BAF58BDB4161BBE4D296D688B043"/>
    <w:rsid w:val="00765D1F"/>
  </w:style>
  <w:style w:type="paragraph" w:customStyle="1" w:styleId="D5CCE8A2F8294DE09609E02EDF475598">
    <w:name w:val="D5CCE8A2F8294DE09609E02EDF475598"/>
    <w:rsid w:val="00765D1F"/>
  </w:style>
  <w:style w:type="paragraph" w:customStyle="1" w:styleId="8C2BB3E43C824B8DBACC05C6C8E5E0AD">
    <w:name w:val="8C2BB3E43C824B8DBACC05C6C8E5E0AD"/>
    <w:rsid w:val="00765D1F"/>
  </w:style>
  <w:style w:type="paragraph" w:customStyle="1" w:styleId="6DE22E528B724C0AA6C116D5818C7D90">
    <w:name w:val="6DE22E528B724C0AA6C116D5818C7D90"/>
    <w:rsid w:val="00765D1F"/>
  </w:style>
  <w:style w:type="paragraph" w:customStyle="1" w:styleId="BC1264C8C4504E258C43BB1B21E0BA8D">
    <w:name w:val="BC1264C8C4504E258C43BB1B21E0BA8D"/>
    <w:rsid w:val="00765D1F"/>
  </w:style>
  <w:style w:type="paragraph" w:customStyle="1" w:styleId="777CC40D629E47C7B923A6F966C7E07E">
    <w:name w:val="777CC40D629E47C7B923A6F966C7E07E"/>
    <w:rsid w:val="00765D1F"/>
  </w:style>
  <w:style w:type="paragraph" w:customStyle="1" w:styleId="6EFC7204E2C5496E88FC3129159F34B2">
    <w:name w:val="6EFC7204E2C5496E88FC3129159F34B2"/>
    <w:rsid w:val="00765D1F"/>
  </w:style>
  <w:style w:type="paragraph" w:customStyle="1" w:styleId="46B23927F76941258BD1877ED9B5CA1E">
    <w:name w:val="46B23927F76941258BD1877ED9B5CA1E"/>
    <w:rsid w:val="00765D1F"/>
  </w:style>
  <w:style w:type="paragraph" w:customStyle="1" w:styleId="71CC9112249E4EE6AF591DCBBC1F6B6E">
    <w:name w:val="71CC9112249E4EE6AF591DCBBC1F6B6E"/>
    <w:rsid w:val="00765D1F"/>
  </w:style>
  <w:style w:type="paragraph" w:customStyle="1" w:styleId="944DD19139B84F3B9006B164591A9742">
    <w:name w:val="944DD19139B84F3B9006B164591A9742"/>
    <w:rsid w:val="00765D1F"/>
  </w:style>
  <w:style w:type="paragraph" w:customStyle="1" w:styleId="6BFFBBA52C6B4F48A96764480EB7DC09">
    <w:name w:val="6BFFBBA52C6B4F48A96764480EB7DC09"/>
    <w:rsid w:val="00765D1F"/>
  </w:style>
  <w:style w:type="paragraph" w:customStyle="1" w:styleId="812FD592293C4F2E920746F2935846CC">
    <w:name w:val="812FD592293C4F2E920746F2935846CC"/>
    <w:rsid w:val="00765D1F"/>
  </w:style>
  <w:style w:type="paragraph" w:customStyle="1" w:styleId="8D6963C1C937456FBE00220402DAC3CA">
    <w:name w:val="8D6963C1C937456FBE00220402DAC3CA"/>
    <w:rsid w:val="00765D1F"/>
  </w:style>
  <w:style w:type="paragraph" w:customStyle="1" w:styleId="92286CB6A08742B89DFC15FEDBF2DB24">
    <w:name w:val="92286CB6A08742B89DFC15FEDBF2DB24"/>
    <w:rsid w:val="00765D1F"/>
  </w:style>
  <w:style w:type="paragraph" w:customStyle="1" w:styleId="A29ABEA14885497C8455CE9A6D1EAD7A">
    <w:name w:val="A29ABEA14885497C8455CE9A6D1EAD7A"/>
    <w:rsid w:val="00765D1F"/>
  </w:style>
  <w:style w:type="paragraph" w:customStyle="1" w:styleId="40244F2764FB40108EB6157BAEAE6875">
    <w:name w:val="40244F2764FB40108EB6157BAEAE6875"/>
    <w:rsid w:val="00765D1F"/>
  </w:style>
  <w:style w:type="paragraph" w:customStyle="1" w:styleId="EE136BD104F14BF4934570EDA71D7079">
    <w:name w:val="EE136BD104F14BF4934570EDA71D7079"/>
    <w:rsid w:val="00765D1F"/>
  </w:style>
  <w:style w:type="paragraph" w:customStyle="1" w:styleId="43A3FF4F319C4FBFB917C0DD94D3A5FC">
    <w:name w:val="43A3FF4F319C4FBFB917C0DD94D3A5FC"/>
    <w:rsid w:val="00765D1F"/>
  </w:style>
  <w:style w:type="paragraph" w:customStyle="1" w:styleId="F70FB79F0D5446DABDB110908BC6044A">
    <w:name w:val="F70FB79F0D5446DABDB110908BC6044A"/>
    <w:rsid w:val="00765D1F"/>
  </w:style>
  <w:style w:type="paragraph" w:customStyle="1" w:styleId="A843906A3E1B4BDE9A6E2C087227B25B">
    <w:name w:val="A843906A3E1B4BDE9A6E2C087227B25B"/>
    <w:rsid w:val="00765D1F"/>
  </w:style>
  <w:style w:type="paragraph" w:customStyle="1" w:styleId="DB6E8539D43A407F9BF64F38264A7B0D">
    <w:name w:val="DB6E8539D43A407F9BF64F38264A7B0D"/>
    <w:rsid w:val="00765D1F"/>
  </w:style>
  <w:style w:type="paragraph" w:customStyle="1" w:styleId="9DB7037493B7439C81FA5264531EE599">
    <w:name w:val="9DB7037493B7439C81FA5264531EE599"/>
    <w:rsid w:val="00765D1F"/>
  </w:style>
  <w:style w:type="paragraph" w:customStyle="1" w:styleId="B20C6D9156FA44778698491BE655E6D4">
    <w:name w:val="B20C6D9156FA44778698491BE655E6D4"/>
    <w:rsid w:val="00765D1F"/>
  </w:style>
  <w:style w:type="paragraph" w:customStyle="1" w:styleId="8FE90C141719422B9F79A5A6A96259FF">
    <w:name w:val="8FE90C141719422B9F79A5A6A96259FF"/>
    <w:rsid w:val="00765D1F"/>
  </w:style>
  <w:style w:type="paragraph" w:customStyle="1" w:styleId="B478503AE8E5469A934674367DC603FC">
    <w:name w:val="B478503AE8E5469A934674367DC603FC"/>
    <w:rsid w:val="00765D1F"/>
  </w:style>
  <w:style w:type="paragraph" w:customStyle="1" w:styleId="8029EE5ADD754B38BB88A7C86E2EE6CD">
    <w:name w:val="8029EE5ADD754B38BB88A7C86E2EE6CD"/>
    <w:rsid w:val="00765D1F"/>
  </w:style>
  <w:style w:type="paragraph" w:customStyle="1" w:styleId="798EEE87FDAD4AE2A41A1A310425B159">
    <w:name w:val="798EEE87FDAD4AE2A41A1A310425B159"/>
    <w:rsid w:val="00765D1F"/>
  </w:style>
  <w:style w:type="paragraph" w:customStyle="1" w:styleId="E87AF1B49CAB4CA092232178AB2689A8">
    <w:name w:val="E87AF1B49CAB4CA092232178AB2689A8"/>
    <w:rsid w:val="00765D1F"/>
  </w:style>
  <w:style w:type="paragraph" w:customStyle="1" w:styleId="B8D4B38B356C41E88B26398A900ECED4">
    <w:name w:val="B8D4B38B356C41E88B26398A900ECED4"/>
    <w:rsid w:val="00765D1F"/>
  </w:style>
  <w:style w:type="paragraph" w:customStyle="1" w:styleId="E4C05D205A6140D6BA68E25F5EAA04EB">
    <w:name w:val="E4C05D205A6140D6BA68E25F5EAA04EB"/>
    <w:rsid w:val="00765D1F"/>
  </w:style>
  <w:style w:type="paragraph" w:customStyle="1" w:styleId="B78975A0CC004A93A4EA836519B94DD6">
    <w:name w:val="B78975A0CC004A93A4EA836519B94DD6"/>
    <w:rsid w:val="00765D1F"/>
  </w:style>
  <w:style w:type="paragraph" w:customStyle="1" w:styleId="AC800E873F4E41C8891B1DFC85F3B939">
    <w:name w:val="AC800E873F4E41C8891B1DFC85F3B939"/>
    <w:rsid w:val="00765D1F"/>
  </w:style>
  <w:style w:type="paragraph" w:customStyle="1" w:styleId="C50D01BAD15648A6A132109C8D9F0C0B">
    <w:name w:val="C50D01BAD15648A6A132109C8D9F0C0B"/>
    <w:rsid w:val="00765D1F"/>
  </w:style>
  <w:style w:type="paragraph" w:customStyle="1" w:styleId="D4AE34A8AB1F4EAAB59BAEF5A36C38A8">
    <w:name w:val="D4AE34A8AB1F4EAAB59BAEF5A36C38A8"/>
    <w:rsid w:val="00765D1F"/>
  </w:style>
  <w:style w:type="paragraph" w:customStyle="1" w:styleId="9BEA3F8F82464D60961305021BCCD1AA">
    <w:name w:val="9BEA3F8F82464D60961305021BCCD1AA"/>
    <w:rsid w:val="00765D1F"/>
  </w:style>
  <w:style w:type="paragraph" w:customStyle="1" w:styleId="E0E0F986A561427FAB669077BADBEC21">
    <w:name w:val="E0E0F986A561427FAB669077BADBEC21"/>
    <w:rsid w:val="00765D1F"/>
  </w:style>
  <w:style w:type="paragraph" w:customStyle="1" w:styleId="30BD98A44E694BD39F5F1C95DCE1BF80">
    <w:name w:val="30BD98A44E694BD39F5F1C95DCE1BF80"/>
    <w:rsid w:val="00765D1F"/>
  </w:style>
  <w:style w:type="paragraph" w:customStyle="1" w:styleId="B8F7654495D9451E96C74C45F793DA13">
    <w:name w:val="B8F7654495D9451E96C74C45F793DA13"/>
    <w:rsid w:val="00765D1F"/>
  </w:style>
  <w:style w:type="paragraph" w:customStyle="1" w:styleId="48F7B6C0DA404DF69EA2E90D38C3BCD1">
    <w:name w:val="48F7B6C0DA404DF69EA2E90D38C3BCD1"/>
    <w:rsid w:val="00765D1F"/>
  </w:style>
  <w:style w:type="paragraph" w:customStyle="1" w:styleId="9D64A4CBA63F41D593A73192D30E8DCE">
    <w:name w:val="9D64A4CBA63F41D593A73192D30E8DCE"/>
    <w:rsid w:val="00765D1F"/>
  </w:style>
  <w:style w:type="paragraph" w:customStyle="1" w:styleId="30EA11EA066E4446B90A8D3517331865">
    <w:name w:val="30EA11EA066E4446B90A8D3517331865"/>
    <w:rsid w:val="00765D1F"/>
  </w:style>
  <w:style w:type="paragraph" w:customStyle="1" w:styleId="FF0236EFE166445DA07A5B6F423FA1D2">
    <w:name w:val="FF0236EFE166445DA07A5B6F423FA1D2"/>
    <w:rsid w:val="00765D1F"/>
  </w:style>
  <w:style w:type="paragraph" w:customStyle="1" w:styleId="9C25AB29B5B245ECB119029EC89AA119">
    <w:name w:val="9C25AB29B5B245ECB119029EC89AA119"/>
    <w:rsid w:val="00765D1F"/>
  </w:style>
  <w:style w:type="paragraph" w:customStyle="1" w:styleId="97DF9A04EFFF41519A6C1CC9BC7E4DD7">
    <w:name w:val="97DF9A04EFFF41519A6C1CC9BC7E4DD7"/>
    <w:rsid w:val="00765D1F"/>
  </w:style>
  <w:style w:type="paragraph" w:customStyle="1" w:styleId="39924E1668AD4F61AF77071C811130D9">
    <w:name w:val="39924E1668AD4F61AF77071C811130D9"/>
    <w:rsid w:val="00765D1F"/>
  </w:style>
  <w:style w:type="paragraph" w:customStyle="1" w:styleId="66EA2C7EEC7B403EBB7BFF6C002AC348">
    <w:name w:val="66EA2C7EEC7B403EBB7BFF6C002AC348"/>
    <w:rsid w:val="00765D1F"/>
  </w:style>
  <w:style w:type="paragraph" w:customStyle="1" w:styleId="882AFB253A9A4235ADC0D1BA12D2DD11">
    <w:name w:val="882AFB253A9A4235ADC0D1BA12D2DD11"/>
    <w:rsid w:val="00765D1F"/>
  </w:style>
  <w:style w:type="paragraph" w:customStyle="1" w:styleId="BCD1F747F4EE466BB706A8159941A9F8">
    <w:name w:val="BCD1F747F4EE466BB706A8159941A9F8"/>
    <w:rsid w:val="00765D1F"/>
  </w:style>
  <w:style w:type="paragraph" w:customStyle="1" w:styleId="9FEAE95DD88C4AC78EDDCD76475A6652">
    <w:name w:val="9FEAE95DD88C4AC78EDDCD76475A6652"/>
    <w:rsid w:val="00765D1F"/>
  </w:style>
  <w:style w:type="paragraph" w:customStyle="1" w:styleId="BDD68698CA234ED499065AD8323251C1">
    <w:name w:val="BDD68698CA234ED499065AD8323251C1"/>
    <w:rsid w:val="00765D1F"/>
  </w:style>
  <w:style w:type="paragraph" w:customStyle="1" w:styleId="7E3D90276159440EB986E6F2CFB98BC9">
    <w:name w:val="7E3D90276159440EB986E6F2CFB98BC9"/>
    <w:rsid w:val="00765D1F"/>
  </w:style>
  <w:style w:type="paragraph" w:customStyle="1" w:styleId="C3D0EF1CA3B04B749F5C39555858F00A">
    <w:name w:val="C3D0EF1CA3B04B749F5C39555858F00A"/>
    <w:rsid w:val="00765D1F"/>
  </w:style>
  <w:style w:type="paragraph" w:customStyle="1" w:styleId="058DE36A7C7542F7A80D358A965A5C83">
    <w:name w:val="058DE36A7C7542F7A80D358A965A5C83"/>
    <w:rsid w:val="00765D1F"/>
  </w:style>
  <w:style w:type="paragraph" w:customStyle="1" w:styleId="D02B8044F1744A7E97C9B7BDFB9A1BB8">
    <w:name w:val="D02B8044F1744A7E97C9B7BDFB9A1BB8"/>
    <w:rsid w:val="00765D1F"/>
  </w:style>
  <w:style w:type="paragraph" w:customStyle="1" w:styleId="ACA62C648F0B4A36B63B27A551F1578A">
    <w:name w:val="ACA62C648F0B4A36B63B27A551F1578A"/>
    <w:rsid w:val="00765D1F"/>
  </w:style>
  <w:style w:type="paragraph" w:customStyle="1" w:styleId="C5B9AF632E2E4B98817978919018A49C">
    <w:name w:val="C5B9AF632E2E4B98817978919018A49C"/>
    <w:rsid w:val="00765D1F"/>
  </w:style>
  <w:style w:type="paragraph" w:customStyle="1" w:styleId="616D6189A18B4458B65F0569F33EB171">
    <w:name w:val="616D6189A18B4458B65F0569F33EB171"/>
    <w:rsid w:val="00765D1F"/>
  </w:style>
  <w:style w:type="paragraph" w:customStyle="1" w:styleId="C1A48E2E0D53499FBA602036A9F76CB5">
    <w:name w:val="C1A48E2E0D53499FBA602036A9F76CB5"/>
    <w:rsid w:val="00765D1F"/>
  </w:style>
  <w:style w:type="paragraph" w:customStyle="1" w:styleId="3AE10D36454F4B6B8E7B44B89220611D">
    <w:name w:val="3AE10D36454F4B6B8E7B44B89220611D"/>
    <w:rsid w:val="00765D1F"/>
  </w:style>
  <w:style w:type="paragraph" w:customStyle="1" w:styleId="19E26AF8660B4FB1A48F9810B206E4F4">
    <w:name w:val="19E26AF8660B4FB1A48F9810B206E4F4"/>
    <w:rsid w:val="00765D1F"/>
  </w:style>
  <w:style w:type="paragraph" w:customStyle="1" w:styleId="CDA353900C9C4AE29AB4CA9392FC2801">
    <w:name w:val="CDA353900C9C4AE29AB4CA9392FC2801"/>
    <w:rsid w:val="00765D1F"/>
  </w:style>
  <w:style w:type="paragraph" w:customStyle="1" w:styleId="B03F8D2BE5AE42BD9818609EE775CBD2">
    <w:name w:val="B03F8D2BE5AE42BD9818609EE775CBD2"/>
    <w:rsid w:val="00765D1F"/>
  </w:style>
  <w:style w:type="paragraph" w:customStyle="1" w:styleId="F0BAE6DD5235483CB2BC44BB18A5E5C3">
    <w:name w:val="F0BAE6DD5235483CB2BC44BB18A5E5C3"/>
    <w:rsid w:val="00765D1F"/>
  </w:style>
  <w:style w:type="paragraph" w:customStyle="1" w:styleId="A56D75C2D82745EC81AC46BD5A3AFE99">
    <w:name w:val="A56D75C2D82745EC81AC46BD5A3AFE99"/>
    <w:rsid w:val="00765D1F"/>
  </w:style>
  <w:style w:type="paragraph" w:customStyle="1" w:styleId="CD1DB053365D440E83F0A0FF018FB773">
    <w:name w:val="CD1DB053365D440E83F0A0FF018FB773"/>
    <w:rsid w:val="00765D1F"/>
  </w:style>
  <w:style w:type="paragraph" w:customStyle="1" w:styleId="D0052FFA2B1D45528648AAE3AF542B05">
    <w:name w:val="D0052FFA2B1D45528648AAE3AF542B05"/>
    <w:rsid w:val="00765D1F"/>
  </w:style>
  <w:style w:type="paragraph" w:customStyle="1" w:styleId="00379376463044AD8E541C93736BF6A1">
    <w:name w:val="00379376463044AD8E541C93736BF6A1"/>
    <w:rsid w:val="00765D1F"/>
  </w:style>
  <w:style w:type="paragraph" w:customStyle="1" w:styleId="A396AE8F040A4FF481D9340BFBA82C5E">
    <w:name w:val="A396AE8F040A4FF481D9340BFBA82C5E"/>
    <w:rsid w:val="00765D1F"/>
  </w:style>
  <w:style w:type="paragraph" w:customStyle="1" w:styleId="F8113E9328BC4423B23F32C3887221C1">
    <w:name w:val="F8113E9328BC4423B23F32C3887221C1"/>
    <w:rsid w:val="00765D1F"/>
  </w:style>
  <w:style w:type="paragraph" w:customStyle="1" w:styleId="1814EEB802C3476883FBF2D04A8B6CCB">
    <w:name w:val="1814EEB802C3476883FBF2D04A8B6CCB"/>
    <w:rsid w:val="00765D1F"/>
  </w:style>
  <w:style w:type="paragraph" w:customStyle="1" w:styleId="FDEE8225CA5E483C903E856D3956655D">
    <w:name w:val="FDEE8225CA5E483C903E856D3956655D"/>
    <w:rsid w:val="008665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2FDEB7497AC4BA3B2977FEB25FB60" ma:contentTypeVersion="17" ma:contentTypeDescription="Create a new document." ma:contentTypeScope="" ma:versionID="a77d7236dc906c1bde0024459110e671">
  <xsd:schema xmlns:xsd="http://www.w3.org/2001/XMLSchema" xmlns:xs="http://www.w3.org/2001/XMLSchema" xmlns:p="http://schemas.microsoft.com/office/2006/metadata/properties" xmlns:ns2="d8fa3188-97fb-4f63-8db3-9b357fc2dda1" xmlns:ns3="13c22310-734e-484e-ad53-6c4e1ea4e419" targetNamespace="http://schemas.microsoft.com/office/2006/metadata/properties" ma:root="true" ma:fieldsID="c274fbe3e8410d16655dd5ad2ee50b58" ns2:_="" ns3:_="">
    <xsd:import namespace="d8fa3188-97fb-4f63-8db3-9b357fc2dda1"/>
    <xsd:import namespace="13c22310-734e-484e-ad53-6c4e1ea4e4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3:TaxCatchAll"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a3188-97fb-4f63-8db3-9b357fc2d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22310-734e-484e-ad53-6c4e1ea4e41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a56d3a8-808a-4b9b-8fa7-84147c964f58}" ma:internalName="TaxCatchAll" ma:showField="CatchAllData" ma:web="13c22310-734e-484e-ad53-6c4e1ea4e4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UEg2OTAwNzc8L1VzZXJOYW1lPjxEYXRlVGltZT4xLzE1LzIwMjEgODoyODoxMyBQTTwvRGF0ZVRpbWU+PExhYmVsU3RyaW5nPk5vIE1hcmtpbmc8L0xhYmVsU3RyaW5nPjwvaXRlbT48L2xhYmVsSGlzdG9yeT4=</Value>
</WrappedLabelHistory>
</file>

<file path=customXml/item5.xml><?xml version="1.0" encoding="utf-8"?>
<sisl xmlns:xsi="http://www.w3.org/2001/XMLSchema-instance" xmlns:xsd="http://www.w3.org/2001/XMLSchema" xmlns="http://www.boldonjames.com/2008/01/sie/internal/label" sislVersion="0" policy="f2020d7d-77c8-4294-a427-590ee8eb3328" origin="userSelected"/>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8fa3188-97fb-4f63-8db3-9b357fc2dda1">
      <Terms xmlns="http://schemas.microsoft.com/office/infopath/2007/PartnerControls"/>
    </lcf76f155ced4ddcb4097134ff3c332f>
    <TaxCatchAll xmlns="13c22310-734e-484e-ad53-6c4e1ea4e419" xsi:nil="true"/>
  </documentManagement>
</p:properties>
</file>

<file path=customXml/itemProps1.xml><?xml version="1.0" encoding="utf-8"?>
<ds:datastoreItem xmlns:ds="http://schemas.openxmlformats.org/officeDocument/2006/customXml" ds:itemID="{AEF95011-AF61-45DD-BB51-0B6CA4BA0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a3188-97fb-4f63-8db3-9b357fc2dda1"/>
    <ds:schemaRef ds:uri="13c22310-734e-484e-ad53-6c4e1ea4e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B480E-6638-427D-978D-8DACF688D25C}">
  <ds:schemaRefs>
    <ds:schemaRef ds:uri="http://schemas.microsoft.com/sharepoint/v3/contenttype/forms"/>
  </ds:schemaRefs>
</ds:datastoreItem>
</file>

<file path=customXml/itemProps3.xml><?xml version="1.0" encoding="utf-8"?>
<ds:datastoreItem xmlns:ds="http://schemas.openxmlformats.org/officeDocument/2006/customXml" ds:itemID="{FFF89DC2-2D02-4B32-877D-77EB3C54DBC8}">
  <ds:schemaRefs>
    <ds:schemaRef ds:uri="http://schemas.openxmlformats.org/officeDocument/2006/bibliography"/>
  </ds:schemaRefs>
</ds:datastoreItem>
</file>

<file path=customXml/itemProps4.xml><?xml version="1.0" encoding="utf-8"?>
<ds:datastoreItem xmlns:ds="http://schemas.openxmlformats.org/officeDocument/2006/customXml" ds:itemID="{A9002FAA-8B4A-42C1-B400-B7D6D9183378}">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DC291281-7E53-4C69-9217-82BE474B0F58}">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06C6942D-0FDC-42E4-BC6D-0F4451A5F183}">
  <ds:schemaRefs>
    <ds:schemaRef ds:uri="http://schemas.microsoft.com/office/2006/metadata/properties"/>
    <ds:schemaRef ds:uri="http://schemas.microsoft.com/office/infopath/2007/PartnerControls"/>
    <ds:schemaRef ds:uri="d8fa3188-97fb-4f63-8db3-9b357fc2dda1"/>
    <ds:schemaRef ds:uri="13c22310-734e-484e-ad53-6c4e1ea4e41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1828</Words>
  <Characters>10425</Characters>
  <Application>Microsoft Office Word</Application>
  <DocSecurity>0</DocSecurity>
  <Lines>86</Lines>
  <Paragraphs>24</Paragraphs>
  <ScaleCrop>false</ScaleCrop>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David</dc:creator>
  <cp:keywords/>
  <dc:description/>
  <cp:lastModifiedBy>Amy Lorentz</cp:lastModifiedBy>
  <cp:revision>3</cp:revision>
  <cp:lastPrinted>2020-08-07T12:44:00Z</cp:lastPrinted>
  <dcterms:created xsi:type="dcterms:W3CDTF">2023-12-07T17:53:00Z</dcterms:created>
  <dcterms:modified xsi:type="dcterms:W3CDTF">2023-12-07T17:53:00Z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b65b0da9-3515-4677-92ae-980f0e419f4f</vt:lpwstr>
  </property>
  <property fmtid="{D5CDD505-2E9C-101B-9397-08002B2CF9AE}" pid="3" name="bjSaver">
    <vt:lpwstr>TGwW09lzIvPVhIwUr/3hK1pQMySKJzF8</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{A9002FAA-8B4A-42C1-B400-B7D6D9183378}</vt:lpwstr>
  </property>
  <property fmtid="{D5CDD505-2E9C-101B-9397-08002B2CF9AE}" pid="7" name="ContentTypeId">
    <vt:lpwstr>0x0101006A62FDEB7497AC4BA3B2977FEB25FB60</vt:lpwstr>
  </property>
  <property fmtid="{D5CDD505-2E9C-101B-9397-08002B2CF9AE}" pid="8" name="MediaServiceImageTags">
    <vt:lpwstr/>
  </property>
</Properties>
</file>