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9415DD">
      <w:pPr>
        <w:shd w:val="clear" w:color="auto" w:fill="FFFFFF" w:themeFill="background1"/>
        <w:spacing w:after="0" w:line="240" w:lineRule="auto"/>
        <w:jc w:val="center"/>
        <w:outlineLvl w:val="0"/>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D40E4C5" w:rsidR="00E3415B" w:rsidRPr="00E3415B" w:rsidRDefault="00E3415B" w:rsidP="009415DD">
      <w:pPr>
        <w:shd w:val="clear" w:color="auto" w:fill="FFFFFF" w:themeFill="background1"/>
        <w:spacing w:after="0" w:line="240" w:lineRule="auto"/>
        <w:jc w:val="center"/>
        <w:outlineLvl w:val="0"/>
        <w:rPr>
          <w:rFonts w:ascii="Open Sans" w:hAnsi="Open Sans" w:cs="Open Sans"/>
          <w:b/>
          <w:sz w:val="28"/>
          <w:lang w:val="en-US"/>
        </w:rPr>
      </w:pPr>
      <w:r>
        <w:rPr>
          <w:rFonts w:ascii="Open Sans" w:hAnsi="Open Sans" w:cs="Open Sans"/>
          <w:b/>
          <w:sz w:val="28"/>
          <w:lang w:val="en-US"/>
        </w:rPr>
        <w:t xml:space="preserve">GRADES </w:t>
      </w:r>
      <w:r w:rsidR="0054598A">
        <w:rPr>
          <w:rFonts w:ascii="Open Sans" w:hAnsi="Open Sans" w:cs="Open Sans"/>
          <w:b/>
          <w:sz w:val="28"/>
          <w:lang w:val="en-US"/>
        </w:rPr>
        <w:t>6-8</w:t>
      </w:r>
      <w:r>
        <w:rPr>
          <w:rFonts w:ascii="Open Sans" w:hAnsi="Open Sans" w:cs="Open Sans"/>
          <w:b/>
          <w:sz w:val="28"/>
          <w:lang w:val="en-US"/>
        </w:rPr>
        <w:t xml:space="preserve">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9415DD">
      <w:pPr>
        <w:shd w:val="clear" w:color="auto" w:fill="FFFFFF" w:themeFill="background1"/>
        <w:outlineLvl w:val="0"/>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6085CD6"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FA78FD">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65D32DF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E73039">
        <w:rPr>
          <w:rFonts w:ascii="Open Sans" w:hAnsi="Open Sans" w:cs="Open Sans"/>
          <w:b/>
          <w:lang w:val="en-US"/>
        </w:rPr>
        <w:t>6-8</w:t>
      </w:r>
      <w:r w:rsidRPr="00E3415B">
        <w:rPr>
          <w:rFonts w:ascii="Open Sans" w:hAnsi="Open Sans" w:cs="Open Sans"/>
          <w:b/>
          <w:lang w:val="en-US"/>
        </w:rPr>
        <w:t xml:space="preserve">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F135AE"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50ABB9A2" w:rsidR="00E3415B" w:rsidRPr="008F6BE9" w:rsidRDefault="00E3415B" w:rsidP="00937D61">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937D61">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F135AE"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1A2D02AC" w:rsidR="00E3415B" w:rsidRPr="006A174E" w:rsidRDefault="00E3415B" w:rsidP="00DE5DBF">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DE5DBF">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F135AE"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F135AE"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32912585" w14:textId="77777777" w:rsid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05592FB8" w:rsidR="00E3415B" w:rsidRPr="002419FB" w:rsidRDefault="00E3415B" w:rsidP="002419F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2419FB">
              <w:rPr>
                <w:rFonts w:ascii="Open Sans" w:eastAsia="Arial" w:hAnsi="Open Sans" w:cs="Open Sans"/>
                <w:szCs w:val="20"/>
              </w:rPr>
              <w:t>answer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F135AE"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lastRenderedPageBreak/>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F135AE"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46F0B201" w14:textId="77777777" w:rsidR="00741535" w:rsidRDefault="00741535" w:rsidP="00741535">
            <w:pPr>
              <w:rPr>
                <w:rFonts w:ascii="Open Sans" w:hAnsi="Open Sans" w:cs="Open Sans"/>
                <w:szCs w:val="20"/>
              </w:rPr>
            </w:pPr>
          </w:p>
          <w:p w14:paraId="1AE9A329" w14:textId="77777777" w:rsidR="00051E33" w:rsidRDefault="00051E33" w:rsidP="00741535">
            <w:pPr>
              <w:rPr>
                <w:rFonts w:ascii="Open Sans" w:hAnsi="Open Sans" w:cs="Open Sans"/>
                <w:szCs w:val="20"/>
              </w:rPr>
            </w:pPr>
          </w:p>
          <w:p w14:paraId="367E63B3" w14:textId="10252AB9" w:rsidR="00051E33" w:rsidRPr="008F6BE9" w:rsidRDefault="00051E33" w:rsidP="00741535">
            <w:pP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6B65B708" w14:textId="440AC714" w:rsidR="00051E33" w:rsidRPr="00A72FE6" w:rsidRDefault="00051E33" w:rsidP="00051E33">
            <w:pPr>
              <w:rPr>
                <w:rFonts w:ascii="Open Sans" w:hAnsi="Open Sans" w:cs="Open Sans"/>
                <w:color w:val="000000" w:themeColor="text1"/>
                <w:szCs w:val="20"/>
              </w:rPr>
            </w:pPr>
            <w:r w:rsidRPr="00A72FE6">
              <w:rPr>
                <w:rFonts w:ascii="Open Sans" w:hAnsi="Open Sans" w:cs="Open Sans"/>
                <w:color w:val="000000" w:themeColor="text1"/>
                <w:szCs w:val="20"/>
              </w:rPr>
              <w:t xml:space="preserve">a) Basic information about oneself is exchanged throughout the text (e.g. TE pp. </w:t>
            </w:r>
            <w:r w:rsidR="00A72FE6" w:rsidRPr="00A72FE6">
              <w:rPr>
                <w:rFonts w:ascii="Open Sans" w:hAnsi="Open Sans" w:cs="Open Sans"/>
                <w:color w:val="000000" w:themeColor="text1"/>
                <w:szCs w:val="20"/>
              </w:rPr>
              <w:t>15, 44, 53, 62</w:t>
            </w:r>
            <w:r w:rsidRPr="00A72FE6">
              <w:rPr>
                <w:rFonts w:ascii="Open Sans" w:hAnsi="Open Sans" w:cs="Open Sans"/>
                <w:color w:val="000000" w:themeColor="text1"/>
                <w:szCs w:val="20"/>
              </w:rPr>
              <w:t xml:space="preserve">) </w:t>
            </w:r>
          </w:p>
          <w:p w14:paraId="382BABF0" w14:textId="325B4410" w:rsidR="00051E33" w:rsidRPr="00A72FE6" w:rsidRDefault="00051E33" w:rsidP="00051E33">
            <w:pPr>
              <w:rPr>
                <w:rFonts w:ascii="Open Sans" w:hAnsi="Open Sans" w:cs="Open Sans"/>
                <w:color w:val="000000" w:themeColor="text1"/>
                <w:szCs w:val="20"/>
              </w:rPr>
            </w:pPr>
            <w:r w:rsidRPr="00A72FE6">
              <w:rPr>
                <w:rFonts w:ascii="Open Sans" w:hAnsi="Open Sans" w:cs="Open Sans"/>
                <w:color w:val="000000" w:themeColor="text1"/>
                <w:szCs w:val="20"/>
              </w:rPr>
              <w:t>b) students are required to exchange information related to pictures and texts throughout text (e.g. TE pp.</w:t>
            </w:r>
            <w:r w:rsidR="00A72FE6">
              <w:rPr>
                <w:rFonts w:ascii="Open Sans" w:hAnsi="Open Sans" w:cs="Open Sans"/>
                <w:color w:val="000000" w:themeColor="text1"/>
                <w:szCs w:val="20"/>
              </w:rPr>
              <w:t>196-197, 186, 257</w:t>
            </w:r>
            <w:r w:rsidRPr="00A72FE6">
              <w:rPr>
                <w:rFonts w:ascii="Open Sans" w:hAnsi="Open Sans" w:cs="Open Sans"/>
                <w:color w:val="000000" w:themeColor="text1"/>
                <w:szCs w:val="20"/>
              </w:rPr>
              <w:t xml:space="preserve">) </w:t>
            </w:r>
          </w:p>
          <w:p w14:paraId="7E6FDDBE" w14:textId="53300523" w:rsidR="00051E33" w:rsidRPr="00A72FE6" w:rsidRDefault="00051E33" w:rsidP="00051E33">
            <w:pPr>
              <w:rPr>
                <w:rFonts w:ascii="Open Sans" w:hAnsi="Open Sans" w:cs="Open Sans"/>
                <w:color w:val="000000" w:themeColor="text1"/>
                <w:szCs w:val="20"/>
              </w:rPr>
            </w:pPr>
            <w:r w:rsidRPr="00A72FE6">
              <w:rPr>
                <w:rFonts w:ascii="Open Sans" w:hAnsi="Open Sans" w:cs="Open Sans"/>
                <w:color w:val="000000" w:themeColor="text1"/>
                <w:szCs w:val="20"/>
              </w:rPr>
              <w:t>c) Students ask and give directions throug</w:t>
            </w:r>
            <w:r w:rsidR="00A72FE6">
              <w:rPr>
                <w:rFonts w:ascii="Open Sans" w:hAnsi="Open Sans" w:cs="Open Sans"/>
                <w:color w:val="000000" w:themeColor="text1"/>
                <w:szCs w:val="20"/>
              </w:rPr>
              <w:t xml:space="preserve">hout text (e.g. TE pp. </w:t>
            </w:r>
            <w:r w:rsidR="00AD44C1">
              <w:rPr>
                <w:rFonts w:ascii="Open Sans" w:hAnsi="Open Sans" w:cs="Open Sans"/>
                <w:color w:val="000000" w:themeColor="text1"/>
                <w:szCs w:val="20"/>
              </w:rPr>
              <w:t>10-11</w:t>
            </w:r>
            <w:r w:rsidRPr="00A72FE6">
              <w:rPr>
                <w:rFonts w:ascii="Open Sans" w:hAnsi="Open Sans" w:cs="Open Sans"/>
                <w:color w:val="000000" w:themeColor="text1"/>
                <w:szCs w:val="20"/>
              </w:rPr>
              <w:t xml:space="preserve">). </w:t>
            </w:r>
          </w:p>
          <w:p w14:paraId="249AADC6" w14:textId="4566482D" w:rsidR="00051E33" w:rsidRPr="00AD44C1" w:rsidRDefault="00051E33" w:rsidP="00051E33">
            <w:pPr>
              <w:rPr>
                <w:rFonts w:ascii="Open Sans" w:hAnsi="Open Sans" w:cs="Open Sans"/>
                <w:color w:val="000000" w:themeColor="text1"/>
                <w:szCs w:val="20"/>
              </w:rPr>
            </w:pPr>
            <w:r w:rsidRPr="00AD44C1">
              <w:rPr>
                <w:rFonts w:ascii="Open Sans" w:hAnsi="Open Sans" w:cs="Open Sans"/>
                <w:color w:val="000000" w:themeColor="text1"/>
                <w:szCs w:val="20"/>
              </w:rPr>
              <w:t>d) Making plans with others is part o</w:t>
            </w:r>
            <w:r w:rsidR="00AD44C1">
              <w:rPr>
                <w:rFonts w:ascii="Open Sans" w:hAnsi="Open Sans" w:cs="Open Sans"/>
                <w:color w:val="000000" w:themeColor="text1"/>
                <w:szCs w:val="20"/>
              </w:rPr>
              <w:t>f text (e.g. TE pp. 22-223</w:t>
            </w:r>
            <w:r w:rsidRPr="00AD44C1">
              <w:rPr>
                <w:rFonts w:ascii="Open Sans" w:hAnsi="Open Sans" w:cs="Open Sans"/>
                <w:color w:val="000000" w:themeColor="text1"/>
                <w:szCs w:val="20"/>
              </w:rPr>
              <w:t>).</w:t>
            </w:r>
          </w:p>
          <w:p w14:paraId="507DF850" w14:textId="77EDDC5D" w:rsidR="00741535" w:rsidRPr="008F6BE9" w:rsidRDefault="00051E33" w:rsidP="00051E33">
            <w:pPr>
              <w:rPr>
                <w:rFonts w:ascii="Open Sans" w:hAnsi="Open Sans" w:cs="Open Sans"/>
                <w:szCs w:val="20"/>
              </w:rPr>
            </w:pPr>
            <w:r w:rsidRPr="00A72FE6">
              <w:rPr>
                <w:rFonts w:ascii="Open Sans" w:hAnsi="Open Sans" w:cs="Open Sans"/>
                <w:color w:val="000000" w:themeColor="text1"/>
                <w:szCs w:val="20"/>
              </w:rPr>
              <w:t>e) Communication about basic activities in every day situations is covered throughout (e.g. TE pp.</w:t>
            </w:r>
            <w:r w:rsidR="00A72FE6" w:rsidRPr="00A72FE6">
              <w:rPr>
                <w:rFonts w:ascii="Open Sans" w:hAnsi="Open Sans" w:cs="Open Sans"/>
                <w:color w:val="000000" w:themeColor="text1"/>
                <w:szCs w:val="20"/>
              </w:rPr>
              <w:t>61, 71, 94, 96</w:t>
            </w:r>
            <w:r w:rsidRPr="00A72FE6">
              <w:rPr>
                <w:rFonts w:ascii="Open Sans" w:hAnsi="Open Sans" w:cs="Open Sans"/>
                <w:color w:val="000000" w:themeColor="text1"/>
                <w:szCs w:val="20"/>
              </w:rPr>
              <w:t>)</w:t>
            </w:r>
          </w:p>
        </w:tc>
      </w:tr>
      <w:tr w:rsidR="008B7A7A" w:rsidRPr="00F135AE"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59B081B0" w:rsidR="008B7A7A" w:rsidRPr="008B7A7A" w:rsidRDefault="008B7A7A" w:rsidP="0054598A">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w:t>
            </w:r>
            <w:r w:rsidR="00E73039">
              <w:rPr>
                <w:rFonts w:ascii="Open Sans" w:hAnsi="Open Sans" w:cs="Open Sans"/>
                <w:b/>
                <w:i/>
                <w:szCs w:val="20"/>
              </w:rPr>
              <w:t xml:space="preserve">Level 1 </w:t>
            </w:r>
            <w:r w:rsidR="005E1D5B">
              <w:rPr>
                <w:rFonts w:ascii="Open Sans" w:hAnsi="Open Sans" w:cs="Open Sans"/>
                <w:b/>
                <w:i/>
                <w:szCs w:val="20"/>
              </w:rPr>
              <w:t>Modern Alphabetic Language courses</w:t>
            </w:r>
            <w:r w:rsidR="0054598A">
              <w:rPr>
                <w:rFonts w:ascii="Open Sans" w:hAnsi="Open Sans" w:cs="Open Sans"/>
                <w:b/>
                <w:i/>
                <w:szCs w:val="20"/>
              </w:rPr>
              <w:t xml:space="preserve"> for grades 6-8. </w:t>
            </w:r>
          </w:p>
        </w:tc>
        <w:tc>
          <w:tcPr>
            <w:tcW w:w="249" w:type="pct"/>
            <w:shd w:val="clear" w:color="auto" w:fill="F2F2F2" w:themeFill="background1" w:themeFillShade="F2"/>
          </w:tcPr>
          <w:p w14:paraId="7CE4B1FA" w14:textId="77777777" w:rsidR="008B7A7A" w:rsidRDefault="008B7A7A" w:rsidP="00741535">
            <w:pPr>
              <w:rPr>
                <w:rFonts w:ascii="Open Sans" w:hAnsi="Open Sans" w:cs="Open Sans"/>
                <w:b/>
                <w:szCs w:val="20"/>
              </w:rPr>
            </w:pPr>
            <w:r w:rsidRPr="008B7A7A">
              <w:rPr>
                <w:rFonts w:ascii="Open Sans" w:hAnsi="Open Sans" w:cs="Open Sans"/>
                <w:b/>
                <w:szCs w:val="20"/>
              </w:rPr>
              <w:t>Yes</w:t>
            </w:r>
          </w:p>
          <w:p w14:paraId="6C8CBB8E" w14:textId="77777777" w:rsidR="00051E33" w:rsidRDefault="00051E33" w:rsidP="00741535">
            <w:pPr>
              <w:rPr>
                <w:rFonts w:ascii="Open Sans" w:hAnsi="Open Sans" w:cs="Open Sans"/>
                <w:b/>
                <w:szCs w:val="20"/>
              </w:rPr>
            </w:pPr>
          </w:p>
          <w:p w14:paraId="0DEAC5DB" w14:textId="6E041A9D" w:rsidR="00051E33" w:rsidRPr="008B7A7A" w:rsidRDefault="00051E33" w:rsidP="00741535">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E7DE5C2" w14:textId="77777777" w:rsidR="008B7A7A" w:rsidRDefault="008B7A7A" w:rsidP="00741535">
            <w:pPr>
              <w:rPr>
                <w:rFonts w:ascii="Open Sans" w:hAnsi="Open Sans" w:cs="Open Sans"/>
                <w:b/>
                <w:szCs w:val="20"/>
              </w:rPr>
            </w:pPr>
            <w:r w:rsidRPr="008B7A7A">
              <w:rPr>
                <w:rFonts w:ascii="Open Sans" w:hAnsi="Open Sans" w:cs="Open Sans"/>
                <w:b/>
                <w:szCs w:val="20"/>
              </w:rPr>
              <w:t>Notes (Optional)</w:t>
            </w:r>
          </w:p>
          <w:p w14:paraId="2EE40C88" w14:textId="77777777" w:rsidR="00051E33" w:rsidRDefault="00051E33" w:rsidP="00741535">
            <w:pPr>
              <w:rPr>
                <w:rFonts w:ascii="Open Sans" w:hAnsi="Open Sans" w:cs="Open Sans"/>
                <w:b/>
                <w:szCs w:val="20"/>
              </w:rPr>
            </w:pPr>
          </w:p>
          <w:p w14:paraId="7B7C6203" w14:textId="121C1CA6" w:rsidR="00051E33" w:rsidRPr="008B7A7A" w:rsidRDefault="00051E33" w:rsidP="00741535">
            <w:pPr>
              <w:rPr>
                <w:rFonts w:ascii="Open Sans" w:hAnsi="Open Sans" w:cs="Open Sans"/>
                <w:b/>
                <w:szCs w:val="20"/>
              </w:rPr>
            </w:pPr>
            <w:r>
              <w:rPr>
                <w:rFonts w:ascii="Open Sans" w:hAnsi="Open Sans" w:cs="Open Sans"/>
                <w:b/>
                <w:szCs w:val="20"/>
              </w:rPr>
              <w:t xml:space="preserve">This text meets </w:t>
            </w:r>
            <w:r w:rsidRPr="008B7A7A">
              <w:rPr>
                <w:rFonts w:ascii="Open Sans" w:hAnsi="Open Sans" w:cs="Open Sans"/>
                <w:b/>
                <w:i/>
                <w:szCs w:val="20"/>
              </w:rPr>
              <w:t xml:space="preserve">at least 80% of C1.1 standards required for </w:t>
            </w:r>
            <w:r>
              <w:rPr>
                <w:rFonts w:ascii="Open Sans" w:hAnsi="Open Sans" w:cs="Open Sans"/>
                <w:b/>
                <w:i/>
                <w:szCs w:val="20"/>
              </w:rPr>
              <w:t>Level 1 Modern Alphabetic Language courses for grades 6-8.</w:t>
            </w:r>
          </w:p>
        </w:tc>
      </w:tr>
      <w:tr w:rsidR="003070A9" w:rsidRPr="00F135AE"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636C14AD"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F135AE"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44622596"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F135AE"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0448C52F"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F135AE"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lastRenderedPageBreak/>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F135AE"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F135AE"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F135AE"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F135AE"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F135AE"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F135AE"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AF0478"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color w:val="000000" w:themeColor="text1"/>
                <w:sz w:val="20"/>
                <w:szCs w:val="20"/>
              </w:rPr>
              <w:t>ML.C1.2.NM.a-c</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r w:rsidR="00266CA5" w:rsidRPr="00F135AE"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0E44D70F" w:rsidR="00266CA5" w:rsidRPr="00EE3BD2" w:rsidRDefault="002419FB"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5B83BC8F" w14:textId="77777777" w:rsidR="00266CA5" w:rsidRDefault="00266CA5" w:rsidP="00266CA5">
            <w:pPr>
              <w:rPr>
                <w:rFonts w:ascii="Open Sans" w:hAnsi="Open Sans" w:cs="Open Sans"/>
                <w:sz w:val="20"/>
                <w:szCs w:val="20"/>
              </w:rPr>
            </w:pPr>
          </w:p>
          <w:p w14:paraId="67E592E3" w14:textId="77777777" w:rsidR="00051E33" w:rsidRDefault="00051E33" w:rsidP="00266CA5">
            <w:pPr>
              <w:rPr>
                <w:rFonts w:ascii="Open Sans" w:hAnsi="Open Sans" w:cs="Open Sans"/>
                <w:sz w:val="20"/>
                <w:szCs w:val="20"/>
              </w:rPr>
            </w:pPr>
          </w:p>
          <w:p w14:paraId="2C4F2E8D" w14:textId="6D40FF9B" w:rsidR="00051E33" w:rsidRPr="005C2C23" w:rsidRDefault="00051E33" w:rsidP="00266CA5">
            <w:pP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26BCECB0" w14:textId="4569A649" w:rsidR="00051E33" w:rsidRPr="0090480A" w:rsidRDefault="00051E33" w:rsidP="00051E33">
            <w:pPr>
              <w:rPr>
                <w:rFonts w:ascii="Open Sans" w:hAnsi="Open Sans" w:cs="Open Sans"/>
                <w:color w:val="000000" w:themeColor="text1"/>
                <w:sz w:val="20"/>
                <w:szCs w:val="20"/>
              </w:rPr>
            </w:pPr>
            <w:r w:rsidRPr="0090480A">
              <w:rPr>
                <w:rFonts w:ascii="Open Sans" w:hAnsi="Open Sans" w:cs="Open Sans"/>
                <w:color w:val="000000" w:themeColor="text1"/>
                <w:sz w:val="20"/>
                <w:szCs w:val="20"/>
              </w:rPr>
              <w:t>a) Students are required to comprehend basic questions or statements on familiar topics throu</w:t>
            </w:r>
            <w:r w:rsidR="0090480A">
              <w:rPr>
                <w:rFonts w:ascii="Open Sans" w:hAnsi="Open Sans" w:cs="Open Sans"/>
                <w:color w:val="000000" w:themeColor="text1"/>
                <w:sz w:val="20"/>
                <w:szCs w:val="20"/>
              </w:rPr>
              <w:t>ghout text (e.g. TE 222, 229, 235</w:t>
            </w:r>
            <w:r w:rsidRPr="0090480A">
              <w:rPr>
                <w:rFonts w:ascii="Open Sans" w:hAnsi="Open Sans" w:cs="Open Sans"/>
                <w:color w:val="000000" w:themeColor="text1"/>
                <w:sz w:val="20"/>
                <w:szCs w:val="20"/>
              </w:rPr>
              <w:t>)</w:t>
            </w:r>
          </w:p>
          <w:p w14:paraId="38D0E179" w14:textId="0612AEA6" w:rsidR="00051E33" w:rsidRPr="0090480A" w:rsidRDefault="00051E33" w:rsidP="00051E33">
            <w:pPr>
              <w:rPr>
                <w:rFonts w:ascii="Open Sans" w:hAnsi="Open Sans" w:cs="Open Sans"/>
                <w:color w:val="000000" w:themeColor="text1"/>
                <w:sz w:val="20"/>
                <w:szCs w:val="20"/>
              </w:rPr>
            </w:pPr>
            <w:r w:rsidRPr="0090480A">
              <w:rPr>
                <w:rFonts w:ascii="Open Sans" w:hAnsi="Open Sans" w:cs="Open Sans"/>
                <w:color w:val="000000" w:themeColor="text1"/>
                <w:sz w:val="20"/>
                <w:szCs w:val="20"/>
              </w:rPr>
              <w:t>b) Students are required to understand simple information thro</w:t>
            </w:r>
            <w:r w:rsidR="0090480A">
              <w:rPr>
                <w:rFonts w:ascii="Open Sans" w:hAnsi="Open Sans" w:cs="Open Sans"/>
                <w:color w:val="000000" w:themeColor="text1"/>
                <w:sz w:val="20"/>
                <w:szCs w:val="20"/>
              </w:rPr>
              <w:t>ughout (TE e.g. 228, 220, 184</w:t>
            </w:r>
            <w:r w:rsidRPr="0090480A">
              <w:rPr>
                <w:rFonts w:ascii="Open Sans" w:hAnsi="Open Sans" w:cs="Open Sans"/>
                <w:color w:val="000000" w:themeColor="text1"/>
                <w:sz w:val="20"/>
                <w:szCs w:val="20"/>
              </w:rPr>
              <w:t>)</w:t>
            </w:r>
          </w:p>
          <w:p w14:paraId="4066A803" w14:textId="6277C54C" w:rsidR="00051E33" w:rsidRPr="0090480A" w:rsidRDefault="00051E33" w:rsidP="00051E33">
            <w:pPr>
              <w:rPr>
                <w:rFonts w:ascii="Open Sans" w:hAnsi="Open Sans" w:cs="Open Sans"/>
                <w:color w:val="000000" w:themeColor="text1"/>
                <w:sz w:val="20"/>
                <w:szCs w:val="20"/>
              </w:rPr>
            </w:pPr>
            <w:r w:rsidRPr="0090480A">
              <w:rPr>
                <w:rFonts w:ascii="Open Sans" w:hAnsi="Open Sans" w:cs="Open Sans"/>
                <w:color w:val="000000" w:themeColor="text1"/>
                <w:sz w:val="20"/>
                <w:szCs w:val="20"/>
              </w:rPr>
              <w:t>c)  There are activities where students are required to listen/read for certain inform</w:t>
            </w:r>
            <w:r w:rsidR="0090480A">
              <w:rPr>
                <w:rFonts w:ascii="Open Sans" w:hAnsi="Open Sans" w:cs="Open Sans"/>
                <w:color w:val="000000" w:themeColor="text1"/>
                <w:sz w:val="20"/>
                <w:szCs w:val="20"/>
              </w:rPr>
              <w:t>ation (e.g. TE pp 185, 188, 190</w:t>
            </w:r>
            <w:r w:rsidRPr="0090480A">
              <w:rPr>
                <w:rFonts w:ascii="Open Sans" w:hAnsi="Open Sans" w:cs="Open Sans"/>
                <w:color w:val="000000" w:themeColor="text1"/>
                <w:sz w:val="20"/>
                <w:szCs w:val="20"/>
              </w:rPr>
              <w:t>)</w:t>
            </w:r>
          </w:p>
          <w:p w14:paraId="10DEFA9A" w14:textId="71907A1C" w:rsidR="00266CA5" w:rsidRPr="005C2C23" w:rsidRDefault="00051E33" w:rsidP="00051E33">
            <w:pPr>
              <w:rPr>
                <w:rFonts w:ascii="Open Sans" w:hAnsi="Open Sans" w:cs="Open Sans"/>
                <w:sz w:val="20"/>
                <w:szCs w:val="20"/>
              </w:rPr>
            </w:pPr>
            <w:r w:rsidRPr="0090480A">
              <w:rPr>
                <w:rFonts w:ascii="Open Sans" w:hAnsi="Open Sans" w:cs="Open Sans"/>
                <w:color w:val="000000" w:themeColor="text1"/>
                <w:sz w:val="20"/>
                <w:szCs w:val="20"/>
              </w:rPr>
              <w:t>d) there are stories included in th</w:t>
            </w:r>
            <w:r w:rsidR="0090480A">
              <w:rPr>
                <w:rFonts w:ascii="Open Sans" w:hAnsi="Open Sans" w:cs="Open Sans"/>
                <w:color w:val="000000" w:themeColor="text1"/>
                <w:sz w:val="20"/>
                <w:szCs w:val="20"/>
              </w:rPr>
              <w:t xml:space="preserve">e text (cf. TE p 190, </w:t>
            </w:r>
            <w:r w:rsidR="00C44569">
              <w:rPr>
                <w:rFonts w:ascii="Open Sans" w:hAnsi="Open Sans" w:cs="Open Sans"/>
                <w:color w:val="000000" w:themeColor="text1"/>
                <w:sz w:val="20"/>
                <w:szCs w:val="20"/>
              </w:rPr>
              <w:t>217, 219</w:t>
            </w:r>
            <w:r w:rsidRPr="0090480A">
              <w:rPr>
                <w:rFonts w:ascii="Open Sans" w:hAnsi="Open Sans" w:cs="Open Sans"/>
                <w:color w:val="000000" w:themeColor="text1"/>
                <w:sz w:val="20"/>
                <w:szCs w:val="20"/>
              </w:rPr>
              <w: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F135AE" w14:paraId="7B00CAC3" w14:textId="77777777" w:rsidTr="009D00AF">
        <w:trPr>
          <w:cantSplit/>
          <w:trHeight w:val="1025"/>
          <w:jc w:val="center"/>
        </w:trPr>
        <w:tc>
          <w:tcPr>
            <w:tcW w:w="2764" w:type="pct"/>
            <w:shd w:val="clear" w:color="auto" w:fill="F2F2F2" w:themeFill="background1" w:themeFillShade="F2"/>
            <w:vAlign w:val="center"/>
          </w:tcPr>
          <w:p w14:paraId="5324308C" w14:textId="76C15FCE"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9AC1C9" w14:textId="77777777" w:rsidR="00266CA5" w:rsidRDefault="00266CA5" w:rsidP="00733F6A">
            <w:pPr>
              <w:rPr>
                <w:rFonts w:ascii="Open Sans" w:hAnsi="Open Sans" w:cs="Open Sans"/>
                <w:b/>
                <w:szCs w:val="20"/>
              </w:rPr>
            </w:pPr>
            <w:r w:rsidRPr="008B7A7A">
              <w:rPr>
                <w:rFonts w:ascii="Open Sans" w:hAnsi="Open Sans" w:cs="Open Sans"/>
                <w:b/>
                <w:szCs w:val="20"/>
              </w:rPr>
              <w:t>Yes</w:t>
            </w:r>
          </w:p>
          <w:p w14:paraId="7E13F7B5" w14:textId="77777777" w:rsidR="00051E33" w:rsidRDefault="00051E33" w:rsidP="00733F6A">
            <w:pPr>
              <w:rPr>
                <w:rFonts w:ascii="Open Sans" w:hAnsi="Open Sans" w:cs="Open Sans"/>
                <w:b/>
                <w:szCs w:val="20"/>
              </w:rPr>
            </w:pPr>
          </w:p>
          <w:p w14:paraId="2E675C3A" w14:textId="59092C30" w:rsidR="00051E33" w:rsidRPr="008B7A7A" w:rsidRDefault="00051E3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FF10421" w14:textId="77777777" w:rsidR="00266CA5" w:rsidRDefault="00266CA5" w:rsidP="00733F6A">
            <w:pPr>
              <w:rPr>
                <w:rFonts w:ascii="Open Sans" w:hAnsi="Open Sans" w:cs="Open Sans"/>
                <w:b/>
                <w:szCs w:val="20"/>
              </w:rPr>
            </w:pPr>
            <w:r w:rsidRPr="008B7A7A">
              <w:rPr>
                <w:rFonts w:ascii="Open Sans" w:hAnsi="Open Sans" w:cs="Open Sans"/>
                <w:b/>
                <w:szCs w:val="20"/>
              </w:rPr>
              <w:t>Notes (Optional)</w:t>
            </w:r>
          </w:p>
          <w:p w14:paraId="6C3845E5" w14:textId="77777777" w:rsidR="00051E33" w:rsidRDefault="00051E33" w:rsidP="00733F6A">
            <w:pPr>
              <w:rPr>
                <w:rFonts w:ascii="Open Sans" w:hAnsi="Open Sans" w:cs="Open Sans"/>
                <w:b/>
                <w:szCs w:val="20"/>
              </w:rPr>
            </w:pPr>
          </w:p>
          <w:p w14:paraId="058C8617" w14:textId="679945B4" w:rsidR="00051E33" w:rsidRPr="008B7A7A" w:rsidRDefault="00051E33" w:rsidP="00733F6A">
            <w:pPr>
              <w:rPr>
                <w:rFonts w:ascii="Open Sans" w:hAnsi="Open Sans" w:cs="Open Sans"/>
                <w:b/>
                <w:szCs w:val="20"/>
              </w:rPr>
            </w:pPr>
            <w:r>
              <w:rPr>
                <w:rFonts w:ascii="Open Sans" w:hAnsi="Open Sans" w:cs="Open Sans"/>
                <w:b/>
                <w:szCs w:val="20"/>
              </w:rPr>
              <w:t xml:space="preserve">Text meets </w:t>
            </w:r>
            <w:r w:rsidRPr="008B7A7A">
              <w:rPr>
                <w:rFonts w:ascii="Open Sans" w:hAnsi="Open Sans" w:cs="Open Sans"/>
                <w:b/>
                <w:i/>
                <w:szCs w:val="20"/>
              </w:rPr>
              <w:t>at least 80% of C1</w:t>
            </w:r>
            <w:r>
              <w:rPr>
                <w:rFonts w:ascii="Open Sans" w:hAnsi="Open Sans" w:cs="Open Sans"/>
                <w:b/>
                <w:i/>
                <w:szCs w:val="20"/>
              </w:rPr>
              <w:t>.2</w:t>
            </w:r>
            <w:r w:rsidRPr="008B7A7A">
              <w:rPr>
                <w:rFonts w:ascii="Open Sans" w:hAnsi="Open Sans" w:cs="Open Sans"/>
                <w:b/>
                <w:i/>
                <w:szCs w:val="20"/>
              </w:rPr>
              <w:t xml:space="preserve"> standards required for </w:t>
            </w:r>
            <w:r>
              <w:rPr>
                <w:rFonts w:ascii="Open Sans" w:hAnsi="Open Sans" w:cs="Open Sans"/>
                <w:b/>
                <w:i/>
                <w:szCs w:val="20"/>
              </w:rPr>
              <w:t>Level 1 Modern Alphabetic Language courses for grades 6-8.</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21"/>
        <w:gridCol w:w="5033"/>
      </w:tblGrid>
      <w:tr w:rsidR="00266CA5" w:rsidRPr="00F135AE" w14:paraId="6C962A97" w14:textId="77777777" w:rsidTr="009D00AF">
        <w:trPr>
          <w:cantSplit/>
          <w:trHeight w:val="1916"/>
          <w:jc w:val="center"/>
        </w:trPr>
        <w:tc>
          <w:tcPr>
            <w:tcW w:w="744" w:type="pct"/>
            <w:vAlign w:val="center"/>
          </w:tcPr>
          <w:p w14:paraId="750A4197" w14:textId="77777777" w:rsidR="00266CA5" w:rsidRPr="00EE3BD2" w:rsidRDefault="00266CA5" w:rsidP="002419FB">
            <w:pPr>
              <w:shd w:val="clear" w:color="auto" w:fill="FFFFFF" w:themeFill="background1"/>
              <w:spacing w:before="98"/>
              <w:ind w:left="-12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419FB">
            <w:pPr>
              <w:shd w:val="clear" w:color="auto" w:fill="FFFFFF" w:themeFill="background1"/>
              <w:spacing w:before="98"/>
              <w:ind w:left="-120" w:right="-2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9" w:type="pct"/>
          </w:tcPr>
          <w:p w14:paraId="2CFCC71E" w14:textId="77777777" w:rsidR="00266CA5" w:rsidRPr="005C2C23" w:rsidRDefault="00266CA5" w:rsidP="00266CA5">
            <w:pPr>
              <w:rPr>
                <w:rFonts w:ascii="Open Sans" w:hAnsi="Open Sans" w:cs="Open Sans"/>
                <w:sz w:val="20"/>
                <w:szCs w:val="20"/>
              </w:rPr>
            </w:pPr>
          </w:p>
        </w:tc>
        <w:tc>
          <w:tcPr>
            <w:tcW w:w="1738" w:type="pct"/>
          </w:tcPr>
          <w:p w14:paraId="786F9AE5"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70554979" w14:textId="77777777" w:rsidTr="00C64225">
        <w:trPr>
          <w:cantSplit/>
          <w:trHeight w:val="148"/>
          <w:jc w:val="center"/>
        </w:trPr>
        <w:tc>
          <w:tcPr>
            <w:tcW w:w="5000" w:type="pct"/>
          </w:tcPr>
          <w:p w14:paraId="1893F42E"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F0B51FD"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738569D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135AE"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2971D083" w:rsidR="00702868" w:rsidRPr="00EE3BD2" w:rsidRDefault="00702868"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ML.C1.2.IM.a-c</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6039DDEE"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135AE"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703CD4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.2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F135AE"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4BF027BE" w:rsidR="00702868" w:rsidRPr="00EE3BD2" w:rsidRDefault="002419FB"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F135AE"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F135AE"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F135AE" w14:paraId="5B5103EF" w14:textId="77777777" w:rsidTr="009D00AF">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F135AE" w14:paraId="74574909" w14:textId="77777777" w:rsidTr="009D00AF">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F135AE" w14:paraId="5BFCF8A5" w14:textId="77777777" w:rsidTr="009D00AF">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F135AE" w14:paraId="0816A105" w14:textId="77777777" w:rsidTr="009D00AF">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F135AE" w14:paraId="13852325" w14:textId="77777777" w:rsidTr="009D00AF">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51" w:type="pct"/>
          </w:tcPr>
          <w:p w14:paraId="1B81998A" w14:textId="77777777" w:rsidR="00702868" w:rsidRDefault="00702868" w:rsidP="00702868">
            <w:pPr>
              <w:rPr>
                <w:rFonts w:ascii="Open Sans" w:hAnsi="Open Sans" w:cs="Open Sans"/>
                <w:sz w:val="20"/>
                <w:szCs w:val="20"/>
              </w:rPr>
            </w:pPr>
          </w:p>
          <w:p w14:paraId="55EC0A2A" w14:textId="77777777" w:rsidR="00051E33" w:rsidRDefault="00051E33" w:rsidP="00702868">
            <w:pPr>
              <w:rPr>
                <w:rFonts w:ascii="Open Sans" w:hAnsi="Open Sans" w:cs="Open Sans"/>
                <w:sz w:val="20"/>
                <w:szCs w:val="20"/>
              </w:rPr>
            </w:pPr>
          </w:p>
          <w:p w14:paraId="746952E4" w14:textId="5B4ECE97" w:rsidR="00051E33" w:rsidRPr="005C2C23" w:rsidRDefault="00051E33" w:rsidP="00702868">
            <w:pPr>
              <w:rPr>
                <w:rFonts w:ascii="Open Sans" w:hAnsi="Open Sans" w:cs="Open Sans"/>
                <w:sz w:val="20"/>
                <w:szCs w:val="20"/>
              </w:rPr>
            </w:pPr>
            <w:r>
              <w:rPr>
                <w:rFonts w:ascii="Open Sans" w:hAnsi="Open Sans" w:cs="Open Sans"/>
                <w:sz w:val="20"/>
                <w:szCs w:val="20"/>
              </w:rPr>
              <w:t>X</w:t>
            </w: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493425A" w14:textId="037317AA" w:rsidR="00051E33" w:rsidRPr="003C4850" w:rsidRDefault="00051E33" w:rsidP="00051E33">
            <w:pPr>
              <w:rPr>
                <w:rFonts w:ascii="Open Sans" w:hAnsi="Open Sans" w:cs="Open Sans"/>
                <w:color w:val="000000" w:themeColor="text1"/>
                <w:sz w:val="20"/>
                <w:szCs w:val="20"/>
              </w:rPr>
            </w:pPr>
            <w:r w:rsidRPr="003C4850">
              <w:rPr>
                <w:rFonts w:ascii="Open Sans" w:hAnsi="Open Sans" w:cs="Open Sans"/>
                <w:color w:val="000000" w:themeColor="text1"/>
                <w:sz w:val="20"/>
                <w:szCs w:val="20"/>
              </w:rPr>
              <w:t>a) Students are exposed to several short, simple</w:t>
            </w:r>
            <w:r w:rsidR="003C4850">
              <w:rPr>
                <w:rFonts w:ascii="Open Sans" w:hAnsi="Open Sans" w:cs="Open Sans"/>
                <w:color w:val="000000" w:themeColor="text1"/>
                <w:sz w:val="20"/>
                <w:szCs w:val="20"/>
              </w:rPr>
              <w:t xml:space="preserve"> texts (e.g. TE p 136, 140, 155</w:t>
            </w:r>
            <w:r w:rsidRPr="003C4850">
              <w:rPr>
                <w:rFonts w:ascii="Open Sans" w:hAnsi="Open Sans" w:cs="Open Sans"/>
                <w:color w:val="000000" w:themeColor="text1"/>
                <w:sz w:val="20"/>
                <w:szCs w:val="20"/>
              </w:rPr>
              <w:t>).</w:t>
            </w:r>
          </w:p>
          <w:p w14:paraId="6065624A" w14:textId="481FF9A5" w:rsidR="00051E33" w:rsidRPr="003C4850" w:rsidRDefault="00051E33" w:rsidP="00051E33">
            <w:pPr>
              <w:rPr>
                <w:rFonts w:ascii="Open Sans" w:hAnsi="Open Sans" w:cs="Open Sans"/>
                <w:color w:val="000000" w:themeColor="text1"/>
                <w:sz w:val="20"/>
                <w:szCs w:val="20"/>
              </w:rPr>
            </w:pPr>
            <w:r w:rsidRPr="003C4850">
              <w:rPr>
                <w:rFonts w:ascii="Open Sans" w:hAnsi="Open Sans" w:cs="Open Sans"/>
                <w:color w:val="000000" w:themeColor="text1"/>
                <w:sz w:val="20"/>
                <w:szCs w:val="20"/>
              </w:rPr>
              <w:t>b) there are several examples where students are required to understand main idea in published ma</w:t>
            </w:r>
            <w:r w:rsidR="003C4850">
              <w:rPr>
                <w:rFonts w:ascii="Open Sans" w:hAnsi="Open Sans" w:cs="Open Sans"/>
                <w:color w:val="000000" w:themeColor="text1"/>
                <w:sz w:val="20"/>
                <w:szCs w:val="20"/>
              </w:rPr>
              <w:t>terial (e.g. TE pp. 112, 99, 69</w:t>
            </w:r>
            <w:r w:rsidRPr="003C4850">
              <w:rPr>
                <w:rFonts w:ascii="Open Sans" w:hAnsi="Open Sans" w:cs="Open Sans"/>
                <w:color w:val="000000" w:themeColor="text1"/>
                <w:sz w:val="20"/>
                <w:szCs w:val="20"/>
              </w:rPr>
              <w:t>).</w:t>
            </w:r>
          </w:p>
          <w:p w14:paraId="4F0525BA" w14:textId="731F5039" w:rsidR="00702868" w:rsidRPr="005C2C23" w:rsidRDefault="00051E33" w:rsidP="00051E33">
            <w:pPr>
              <w:rPr>
                <w:rFonts w:ascii="Open Sans" w:hAnsi="Open Sans" w:cs="Open Sans"/>
                <w:sz w:val="20"/>
                <w:szCs w:val="20"/>
              </w:rPr>
            </w:pPr>
            <w:r w:rsidRPr="003C4850">
              <w:rPr>
                <w:rFonts w:ascii="Open Sans" w:hAnsi="Open Sans" w:cs="Open Sans"/>
                <w:color w:val="000000" w:themeColor="text1"/>
                <w:sz w:val="20"/>
                <w:szCs w:val="20"/>
              </w:rPr>
              <w:t>c) this is done throughout text (e.</w:t>
            </w:r>
            <w:r w:rsidR="003C4850">
              <w:rPr>
                <w:rFonts w:ascii="Open Sans" w:hAnsi="Open Sans" w:cs="Open Sans"/>
                <w:color w:val="000000" w:themeColor="text1"/>
                <w:sz w:val="20"/>
                <w:szCs w:val="20"/>
              </w:rPr>
              <w:t xml:space="preserve">g. TE pp. 76-77, </w:t>
            </w:r>
            <w:r w:rsidR="00D17F11">
              <w:rPr>
                <w:rFonts w:ascii="Open Sans" w:hAnsi="Open Sans" w:cs="Open Sans"/>
                <w:color w:val="000000" w:themeColor="text1"/>
                <w:sz w:val="20"/>
                <w:szCs w:val="20"/>
              </w:rPr>
              <w:t>80, 96</w:t>
            </w:r>
            <w:r w:rsidRPr="003C4850">
              <w:rPr>
                <w:rFonts w:ascii="Open Sans" w:hAnsi="Open Sans" w:cs="Open Sans"/>
                <w:color w:val="000000" w:themeColor="text1"/>
                <w:sz w:val="20"/>
                <w:szCs w:val="20"/>
              </w:rPr>
              <w:t>)</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2F09E968" w14:textId="77777777" w:rsidTr="00C64225">
        <w:trPr>
          <w:cantSplit/>
          <w:trHeight w:val="148"/>
          <w:jc w:val="center"/>
        </w:trPr>
        <w:tc>
          <w:tcPr>
            <w:tcW w:w="5000" w:type="pct"/>
          </w:tcPr>
          <w:p w14:paraId="5071E3BD"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C3A98EF"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F135AE" w14:paraId="3D829628" w14:textId="77777777" w:rsidTr="00733F6A">
        <w:trPr>
          <w:cantSplit/>
          <w:trHeight w:val="1440"/>
          <w:jc w:val="center"/>
        </w:trPr>
        <w:tc>
          <w:tcPr>
            <w:tcW w:w="2764" w:type="pct"/>
            <w:shd w:val="clear" w:color="auto" w:fill="F2F2F2" w:themeFill="background1" w:themeFillShade="F2"/>
            <w:vAlign w:val="center"/>
          </w:tcPr>
          <w:p w14:paraId="72EF3376" w14:textId="57E7D4A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w:t>
            </w:r>
            <w:r w:rsidR="00AB4080" w:rsidRPr="008B7A7A">
              <w:rPr>
                <w:rFonts w:ascii="Open Sans" w:hAnsi="Open Sans" w:cs="Open Sans"/>
                <w:b/>
                <w:i/>
                <w:szCs w:val="20"/>
              </w:rPr>
              <w:t xml:space="preserve"> for</w:t>
            </w:r>
            <w:r w:rsidR="00E73039">
              <w:rPr>
                <w:rFonts w:ascii="Open Sans" w:hAnsi="Open Sans" w:cs="Open Sans"/>
                <w:b/>
                <w:i/>
                <w:szCs w:val="20"/>
              </w:rPr>
              <w:t xml:space="preserve"> Level 1</w:t>
            </w:r>
            <w:r w:rsidR="00AB4080" w:rsidRPr="008B7A7A">
              <w:rPr>
                <w:rFonts w:ascii="Open Sans" w:hAnsi="Open Sans" w:cs="Open Sans"/>
                <w:b/>
                <w:i/>
                <w:szCs w:val="20"/>
              </w:rPr>
              <w:t xml:space="preserve">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9584ED1" w14:textId="77777777" w:rsidR="00CD03F8" w:rsidRDefault="00CD03F8" w:rsidP="00733F6A">
            <w:pPr>
              <w:rPr>
                <w:rFonts w:ascii="Open Sans" w:hAnsi="Open Sans" w:cs="Open Sans"/>
                <w:b/>
                <w:szCs w:val="20"/>
              </w:rPr>
            </w:pPr>
            <w:r w:rsidRPr="008B7A7A">
              <w:rPr>
                <w:rFonts w:ascii="Open Sans" w:hAnsi="Open Sans" w:cs="Open Sans"/>
                <w:b/>
                <w:szCs w:val="20"/>
              </w:rPr>
              <w:t>Yes</w:t>
            </w:r>
          </w:p>
          <w:p w14:paraId="4BD4B192" w14:textId="77777777" w:rsidR="00051E33" w:rsidRDefault="00051E33" w:rsidP="00733F6A">
            <w:pPr>
              <w:rPr>
                <w:rFonts w:ascii="Open Sans" w:hAnsi="Open Sans" w:cs="Open Sans"/>
                <w:b/>
                <w:szCs w:val="20"/>
              </w:rPr>
            </w:pPr>
          </w:p>
          <w:p w14:paraId="5D961B9E" w14:textId="39ACFB71" w:rsidR="00051E33" w:rsidRPr="008B7A7A" w:rsidRDefault="00051E3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3C36E9E1" w14:textId="77777777" w:rsidR="00CD03F8" w:rsidRDefault="00CD03F8" w:rsidP="00733F6A">
            <w:pPr>
              <w:rPr>
                <w:rFonts w:ascii="Open Sans" w:hAnsi="Open Sans" w:cs="Open Sans"/>
                <w:b/>
                <w:szCs w:val="20"/>
              </w:rPr>
            </w:pPr>
            <w:r w:rsidRPr="008B7A7A">
              <w:rPr>
                <w:rFonts w:ascii="Open Sans" w:hAnsi="Open Sans" w:cs="Open Sans"/>
                <w:b/>
                <w:szCs w:val="20"/>
              </w:rPr>
              <w:t>Notes (Optional)</w:t>
            </w:r>
          </w:p>
          <w:p w14:paraId="21B72FB0" w14:textId="77777777" w:rsidR="00051E33" w:rsidRDefault="00051E33" w:rsidP="00733F6A">
            <w:pPr>
              <w:rPr>
                <w:rFonts w:ascii="Open Sans" w:hAnsi="Open Sans" w:cs="Open Sans"/>
                <w:b/>
                <w:szCs w:val="20"/>
              </w:rPr>
            </w:pPr>
          </w:p>
          <w:p w14:paraId="590C0758" w14:textId="2C32EE5D" w:rsidR="00051E33" w:rsidRPr="008B7A7A" w:rsidRDefault="00051E33" w:rsidP="00733F6A">
            <w:pPr>
              <w:rPr>
                <w:rFonts w:ascii="Open Sans" w:hAnsi="Open Sans" w:cs="Open Sans"/>
                <w:b/>
                <w:szCs w:val="20"/>
              </w:rPr>
            </w:pPr>
            <w:r>
              <w:rPr>
                <w:rFonts w:ascii="Open Sans" w:hAnsi="Open Sans" w:cs="Open Sans"/>
                <w:b/>
                <w:szCs w:val="20"/>
              </w:rPr>
              <w:t xml:space="preserve">This text meets </w:t>
            </w:r>
            <w:r w:rsidRPr="008B7A7A">
              <w:rPr>
                <w:rFonts w:ascii="Open Sans" w:hAnsi="Open Sans" w:cs="Open Sans"/>
                <w:b/>
                <w:i/>
                <w:szCs w:val="20"/>
              </w:rPr>
              <w:t>at least 80% of C1</w:t>
            </w:r>
            <w:r>
              <w:rPr>
                <w:rFonts w:ascii="Open Sans" w:hAnsi="Open Sans" w:cs="Open Sans"/>
                <w:b/>
                <w:i/>
                <w:szCs w:val="20"/>
              </w:rPr>
              <w:t>.3</w:t>
            </w:r>
            <w:r w:rsidRPr="008B7A7A">
              <w:rPr>
                <w:rFonts w:ascii="Open Sans" w:hAnsi="Open Sans" w:cs="Open Sans"/>
                <w:b/>
                <w:i/>
                <w:szCs w:val="20"/>
              </w:rPr>
              <w:t xml:space="preserve"> standards required for</w:t>
            </w:r>
            <w:r>
              <w:rPr>
                <w:rFonts w:ascii="Open Sans" w:hAnsi="Open Sans" w:cs="Open Sans"/>
                <w:b/>
                <w:i/>
                <w:szCs w:val="20"/>
              </w:rPr>
              <w:t xml:space="preserve"> Level 1</w:t>
            </w:r>
            <w:r w:rsidRPr="008B7A7A">
              <w:rPr>
                <w:rFonts w:ascii="Open Sans" w:hAnsi="Open Sans" w:cs="Open Sans"/>
                <w:b/>
                <w:i/>
                <w:szCs w:val="20"/>
              </w:rPr>
              <w:t xml:space="preserve"> </w:t>
            </w:r>
            <w:r>
              <w:rPr>
                <w:rFonts w:ascii="Open Sans" w:hAnsi="Open Sans" w:cs="Open Sans"/>
                <w:b/>
                <w:i/>
                <w:szCs w:val="20"/>
              </w:rPr>
              <w:t>Modern Alphabetic Language courses for grades 6-8.</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135AE"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5DFB914A"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135AE"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701A4C5"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F135AE" w14:paraId="6195E39C" w14:textId="77777777" w:rsidTr="00D371BB">
        <w:trPr>
          <w:cantSplit/>
          <w:trHeight w:val="148"/>
          <w:jc w:val="center"/>
        </w:trPr>
        <w:tc>
          <w:tcPr>
            <w:tcW w:w="5000" w:type="pct"/>
          </w:tcPr>
          <w:p w14:paraId="2DEE43F9"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135AE"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351AC7B9"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F135AE"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F135AE"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F135AE"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F135AE"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F135AE"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F135AE"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F135AE"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82448E" w:rsidRDefault="009F5FF3" w:rsidP="009F5FF3">
            <w:pPr>
              <w:pStyle w:val="Default"/>
              <w:ind w:left="-120" w:right="-103"/>
              <w:jc w:val="center"/>
              <w:rPr>
                <w:rFonts w:ascii="Open Sans" w:hAnsi="Open Sans" w:cs="Open Sans"/>
                <w:sz w:val="20"/>
                <w:szCs w:val="20"/>
                <w:lang w:val="es-ES"/>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F135AE"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2C3CF587" w14:textId="77777777" w:rsidR="009F5FF3" w:rsidRDefault="009F5FF3" w:rsidP="009F5FF3">
            <w:pPr>
              <w:rPr>
                <w:rFonts w:ascii="Open Sans" w:hAnsi="Open Sans" w:cs="Open Sans"/>
                <w:sz w:val="20"/>
                <w:szCs w:val="20"/>
              </w:rPr>
            </w:pPr>
          </w:p>
          <w:p w14:paraId="39A41655" w14:textId="77777777" w:rsidR="00051E33" w:rsidRDefault="00051E33" w:rsidP="009F5FF3">
            <w:pPr>
              <w:rPr>
                <w:rFonts w:ascii="Open Sans" w:hAnsi="Open Sans" w:cs="Open Sans"/>
                <w:sz w:val="20"/>
                <w:szCs w:val="20"/>
              </w:rPr>
            </w:pPr>
          </w:p>
          <w:p w14:paraId="4D9CE7BA" w14:textId="66F98FFF" w:rsidR="00051E33" w:rsidRPr="005C2C23" w:rsidRDefault="00051E33" w:rsidP="009F5FF3">
            <w:pPr>
              <w:rPr>
                <w:rFonts w:ascii="Open Sans" w:hAnsi="Open Sans" w:cs="Open Sans"/>
                <w:sz w:val="20"/>
                <w:szCs w:val="20"/>
              </w:rPr>
            </w:pPr>
            <w:r>
              <w:rPr>
                <w:rFonts w:ascii="Open Sans" w:hAnsi="Open Sans" w:cs="Open Sans"/>
                <w:sz w:val="20"/>
                <w:szCs w:val="20"/>
              </w:rPr>
              <w:t>X</w:t>
            </w: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54925F37" w14:textId="698E61D0" w:rsidR="008622C6" w:rsidRPr="00D17F11" w:rsidRDefault="008622C6" w:rsidP="008622C6">
            <w:pPr>
              <w:rPr>
                <w:rFonts w:ascii="Open Sans" w:hAnsi="Open Sans" w:cs="Open Sans"/>
                <w:color w:val="000000" w:themeColor="text1"/>
                <w:sz w:val="20"/>
                <w:szCs w:val="20"/>
              </w:rPr>
            </w:pPr>
            <w:r w:rsidRPr="00D17F11">
              <w:rPr>
                <w:rFonts w:ascii="Open Sans" w:hAnsi="Open Sans" w:cs="Open Sans"/>
                <w:color w:val="000000" w:themeColor="text1"/>
                <w:sz w:val="20"/>
                <w:szCs w:val="20"/>
              </w:rPr>
              <w:t>a) some basic familiar events could be descri</w:t>
            </w:r>
            <w:r w:rsidR="00D17F11">
              <w:rPr>
                <w:rFonts w:ascii="Open Sans" w:hAnsi="Open Sans" w:cs="Open Sans"/>
                <w:color w:val="000000" w:themeColor="text1"/>
                <w:sz w:val="20"/>
                <w:szCs w:val="20"/>
              </w:rPr>
              <w:t>bed (e.g. TE pp. 96, 101, 112</w:t>
            </w:r>
            <w:r w:rsidRPr="00D17F11">
              <w:rPr>
                <w:rFonts w:ascii="Open Sans" w:hAnsi="Open Sans" w:cs="Open Sans"/>
                <w:color w:val="000000" w:themeColor="text1"/>
                <w:sz w:val="20"/>
                <w:szCs w:val="20"/>
              </w:rPr>
              <w:t>)</w:t>
            </w:r>
          </w:p>
          <w:p w14:paraId="0E5B9521" w14:textId="2A7D7474" w:rsidR="008622C6" w:rsidRPr="00D17F11" w:rsidRDefault="008622C6" w:rsidP="008622C6">
            <w:pPr>
              <w:rPr>
                <w:rFonts w:ascii="Open Sans" w:hAnsi="Open Sans" w:cs="Open Sans"/>
                <w:color w:val="000000" w:themeColor="text1"/>
                <w:sz w:val="20"/>
                <w:szCs w:val="20"/>
              </w:rPr>
            </w:pPr>
            <w:r w:rsidRPr="00D17F11">
              <w:rPr>
                <w:rFonts w:ascii="Open Sans" w:hAnsi="Open Sans" w:cs="Open Sans"/>
                <w:color w:val="000000" w:themeColor="text1"/>
                <w:sz w:val="20"/>
                <w:szCs w:val="20"/>
              </w:rPr>
              <w:t xml:space="preserve">b) this is done throughout the </w:t>
            </w:r>
            <w:r w:rsidR="00D17F11">
              <w:rPr>
                <w:rFonts w:ascii="Open Sans" w:hAnsi="Open Sans" w:cs="Open Sans"/>
                <w:color w:val="000000" w:themeColor="text1"/>
                <w:sz w:val="20"/>
                <w:szCs w:val="20"/>
              </w:rPr>
              <w:t>text (e.g. TE pp.112, 129</w:t>
            </w:r>
            <w:r w:rsidRPr="00D17F11">
              <w:rPr>
                <w:rFonts w:ascii="Open Sans" w:hAnsi="Open Sans" w:cs="Open Sans"/>
                <w:color w:val="000000" w:themeColor="text1"/>
                <w:sz w:val="20"/>
                <w:szCs w:val="20"/>
              </w:rPr>
              <w:t>)</w:t>
            </w:r>
          </w:p>
          <w:p w14:paraId="6A74C5CA" w14:textId="67EB7916" w:rsidR="008622C6" w:rsidRPr="00D17F11" w:rsidRDefault="008622C6" w:rsidP="008622C6">
            <w:pPr>
              <w:rPr>
                <w:rFonts w:ascii="Open Sans" w:hAnsi="Open Sans" w:cs="Open Sans"/>
                <w:color w:val="000000" w:themeColor="text1"/>
                <w:sz w:val="20"/>
                <w:szCs w:val="20"/>
              </w:rPr>
            </w:pPr>
            <w:r w:rsidRPr="00D17F11">
              <w:rPr>
                <w:rFonts w:ascii="Open Sans" w:hAnsi="Open Sans" w:cs="Open Sans"/>
                <w:color w:val="000000" w:themeColor="text1"/>
                <w:sz w:val="20"/>
                <w:szCs w:val="20"/>
              </w:rPr>
              <w:t xml:space="preserve">c) basic instructions are included in </w:t>
            </w:r>
            <w:r w:rsidR="00D17F11">
              <w:rPr>
                <w:rFonts w:ascii="Open Sans" w:hAnsi="Open Sans" w:cs="Open Sans"/>
                <w:color w:val="000000" w:themeColor="text1"/>
                <w:sz w:val="20"/>
                <w:szCs w:val="20"/>
              </w:rPr>
              <w:t>the text (e.g. TE pp 10</w:t>
            </w:r>
            <w:r w:rsidRPr="00D17F11">
              <w:rPr>
                <w:rFonts w:ascii="Open Sans" w:hAnsi="Open Sans" w:cs="Open Sans"/>
                <w:color w:val="000000" w:themeColor="text1"/>
                <w:sz w:val="20"/>
                <w:szCs w:val="20"/>
              </w:rPr>
              <w:t>)</w:t>
            </w:r>
          </w:p>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F135AE" w14:paraId="37A2AD64" w14:textId="77777777" w:rsidTr="00733F6A">
        <w:trPr>
          <w:cantSplit/>
          <w:trHeight w:val="1440"/>
          <w:jc w:val="center"/>
        </w:trPr>
        <w:tc>
          <w:tcPr>
            <w:tcW w:w="2764" w:type="pct"/>
            <w:shd w:val="clear" w:color="auto" w:fill="F2F2F2" w:themeFill="background1" w:themeFillShade="F2"/>
            <w:vAlign w:val="center"/>
          </w:tcPr>
          <w:p w14:paraId="250F34C8" w14:textId="5F6CD9D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F1610AB" w14:textId="77777777" w:rsidR="009F5FF3" w:rsidRDefault="009F5FF3" w:rsidP="00733F6A">
            <w:pPr>
              <w:rPr>
                <w:rFonts w:ascii="Open Sans" w:hAnsi="Open Sans" w:cs="Open Sans"/>
                <w:b/>
                <w:szCs w:val="20"/>
              </w:rPr>
            </w:pPr>
            <w:r w:rsidRPr="008B7A7A">
              <w:rPr>
                <w:rFonts w:ascii="Open Sans" w:hAnsi="Open Sans" w:cs="Open Sans"/>
                <w:b/>
                <w:szCs w:val="20"/>
              </w:rPr>
              <w:t>Yes</w:t>
            </w:r>
          </w:p>
          <w:p w14:paraId="5C8A1A3B" w14:textId="77777777" w:rsidR="00051E33" w:rsidRDefault="00051E33" w:rsidP="00733F6A">
            <w:pPr>
              <w:rPr>
                <w:rFonts w:ascii="Open Sans" w:hAnsi="Open Sans" w:cs="Open Sans"/>
                <w:b/>
                <w:szCs w:val="20"/>
              </w:rPr>
            </w:pPr>
          </w:p>
          <w:p w14:paraId="5368B406" w14:textId="391D266C" w:rsidR="00051E33" w:rsidRPr="008B7A7A" w:rsidRDefault="00051E33"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E57C0AC" w14:textId="77777777" w:rsidR="009F5FF3" w:rsidRDefault="009F5FF3" w:rsidP="00733F6A">
            <w:pPr>
              <w:rPr>
                <w:rFonts w:ascii="Open Sans" w:hAnsi="Open Sans" w:cs="Open Sans"/>
                <w:b/>
                <w:szCs w:val="20"/>
              </w:rPr>
            </w:pPr>
            <w:r w:rsidRPr="008B7A7A">
              <w:rPr>
                <w:rFonts w:ascii="Open Sans" w:hAnsi="Open Sans" w:cs="Open Sans"/>
                <w:b/>
                <w:szCs w:val="20"/>
              </w:rPr>
              <w:t>Notes (Optional)</w:t>
            </w:r>
          </w:p>
          <w:p w14:paraId="77874C3D" w14:textId="77777777" w:rsidR="00051E33" w:rsidRDefault="00051E33" w:rsidP="00733F6A">
            <w:pPr>
              <w:rPr>
                <w:rFonts w:ascii="Open Sans" w:hAnsi="Open Sans" w:cs="Open Sans"/>
                <w:b/>
                <w:szCs w:val="20"/>
              </w:rPr>
            </w:pPr>
          </w:p>
          <w:p w14:paraId="0E74F333" w14:textId="553FEFA3" w:rsidR="00051E33" w:rsidRPr="008B7A7A" w:rsidRDefault="00051E33" w:rsidP="00733F6A">
            <w:pPr>
              <w:rPr>
                <w:rFonts w:ascii="Open Sans" w:hAnsi="Open Sans" w:cs="Open Sans"/>
                <w:b/>
                <w:szCs w:val="20"/>
              </w:rPr>
            </w:pPr>
            <w:r>
              <w:rPr>
                <w:rFonts w:ascii="Open Sans" w:hAnsi="Open Sans" w:cs="Open Sans"/>
                <w:b/>
                <w:szCs w:val="20"/>
              </w:rPr>
              <w:t xml:space="preserve">This text meets </w:t>
            </w:r>
            <w:r w:rsidRPr="008B7A7A">
              <w:rPr>
                <w:rFonts w:ascii="Open Sans" w:hAnsi="Open Sans" w:cs="Open Sans"/>
                <w:b/>
                <w:i/>
                <w:szCs w:val="20"/>
              </w:rPr>
              <w:t>at least 80% of C1</w:t>
            </w:r>
            <w:r>
              <w:rPr>
                <w:rFonts w:ascii="Open Sans" w:hAnsi="Open Sans" w:cs="Open Sans"/>
                <w:b/>
                <w:i/>
                <w:szCs w:val="20"/>
              </w:rPr>
              <w:t xml:space="preserve">.4 standards required </w:t>
            </w:r>
            <w:r w:rsidRPr="008B7A7A">
              <w:rPr>
                <w:rFonts w:ascii="Open Sans" w:hAnsi="Open Sans" w:cs="Open Sans"/>
                <w:b/>
                <w:i/>
                <w:szCs w:val="20"/>
              </w:rPr>
              <w:t xml:space="preserve">for </w:t>
            </w:r>
            <w:r>
              <w:rPr>
                <w:rFonts w:ascii="Open Sans" w:hAnsi="Open Sans" w:cs="Open Sans"/>
                <w:b/>
                <w:i/>
                <w:szCs w:val="20"/>
              </w:rPr>
              <w:t>Level 1 Modern Alphabetic Language courses for grades 6-8.</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F135AE"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lastRenderedPageBreak/>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6DEE4B45"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.4 standards required</w:t>
            </w:r>
            <w:r w:rsidR="00AB4080" w:rsidRPr="008B7A7A">
              <w:rPr>
                <w:rFonts w:ascii="Open Sans" w:hAnsi="Open Sans" w:cs="Open Sans"/>
                <w:b/>
                <w:i/>
                <w:szCs w:val="20"/>
              </w:rPr>
              <w:t xml:space="preserve"> for </w:t>
            </w:r>
            <w:r w:rsidR="00E73039">
              <w:rPr>
                <w:rFonts w:ascii="Open Sans" w:hAnsi="Open Sans" w:cs="Open Sans"/>
                <w:b/>
                <w:i/>
                <w:szCs w:val="20"/>
              </w:rPr>
              <w:t xml:space="preserve">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F135AE"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38461D3F"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F135AE"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74DCBEF8"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F135AE"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F135AE"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F135AE"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F135AE"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F135AE"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F135AE"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1CD4B612" w14:textId="77777777" w:rsidR="009F5FF3" w:rsidRDefault="009F5FF3" w:rsidP="009F5FF3">
            <w:pPr>
              <w:rPr>
                <w:rFonts w:ascii="Open Sans" w:hAnsi="Open Sans" w:cs="Open Sans"/>
                <w:sz w:val="20"/>
                <w:szCs w:val="20"/>
              </w:rPr>
            </w:pPr>
          </w:p>
          <w:p w14:paraId="2759824B" w14:textId="77777777" w:rsidR="008622C6" w:rsidRDefault="008622C6" w:rsidP="009F5FF3">
            <w:pPr>
              <w:rPr>
                <w:rFonts w:ascii="Open Sans" w:hAnsi="Open Sans" w:cs="Open Sans"/>
                <w:sz w:val="20"/>
                <w:szCs w:val="20"/>
              </w:rPr>
            </w:pPr>
          </w:p>
          <w:p w14:paraId="4BF1F789" w14:textId="77777777" w:rsidR="008622C6" w:rsidRPr="00EE3BD2" w:rsidRDefault="008622C6"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F135AE"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r w:rsidR="009F5FF3" w:rsidRPr="00F135AE"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1A73AAB0" w14:textId="3F46DA49" w:rsidR="009F5FF3" w:rsidRPr="00EE3BD2" w:rsidRDefault="00937E8C"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2FE8421A" w14:textId="77777777" w:rsidR="009F5FF3" w:rsidRDefault="009F5FF3" w:rsidP="009F5FF3">
            <w:pPr>
              <w:rPr>
                <w:rFonts w:ascii="Open Sans" w:hAnsi="Open Sans" w:cs="Open Sans"/>
                <w:sz w:val="20"/>
                <w:szCs w:val="20"/>
              </w:rPr>
            </w:pPr>
          </w:p>
          <w:p w14:paraId="7C3CA487" w14:textId="77777777" w:rsidR="008622C6" w:rsidRDefault="008622C6" w:rsidP="009F5FF3">
            <w:pPr>
              <w:rPr>
                <w:rFonts w:ascii="Open Sans" w:hAnsi="Open Sans" w:cs="Open Sans"/>
                <w:sz w:val="20"/>
                <w:szCs w:val="20"/>
              </w:rPr>
            </w:pPr>
          </w:p>
          <w:p w14:paraId="48DCC25B" w14:textId="3D80BB04" w:rsidR="008622C6" w:rsidRPr="00EE3BD2" w:rsidRDefault="008622C6" w:rsidP="009F5FF3">
            <w:pP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6836A9E6" w14:textId="5E7776D5" w:rsidR="008622C6" w:rsidRPr="00530508" w:rsidRDefault="008622C6" w:rsidP="008622C6">
            <w:pPr>
              <w:rPr>
                <w:rFonts w:ascii="Open Sans" w:hAnsi="Open Sans" w:cs="Open Sans"/>
                <w:color w:val="000000" w:themeColor="text1"/>
                <w:sz w:val="20"/>
                <w:szCs w:val="20"/>
              </w:rPr>
            </w:pPr>
            <w:r w:rsidRPr="00530508">
              <w:rPr>
                <w:rFonts w:ascii="Open Sans" w:hAnsi="Open Sans" w:cs="Open Sans"/>
                <w:color w:val="000000" w:themeColor="text1"/>
                <w:sz w:val="20"/>
                <w:szCs w:val="20"/>
              </w:rPr>
              <w:t>a) There are several writing activities in the text that require students to write a letter, email, blog, or discussi</w:t>
            </w:r>
            <w:r w:rsidR="00530508">
              <w:rPr>
                <w:rFonts w:ascii="Open Sans" w:hAnsi="Open Sans" w:cs="Open Sans"/>
                <w:color w:val="000000" w:themeColor="text1"/>
                <w:sz w:val="20"/>
                <w:szCs w:val="20"/>
              </w:rPr>
              <w:t>on board (e.g. TE 131, 62, 69</w:t>
            </w:r>
            <w:r w:rsidRPr="00530508">
              <w:rPr>
                <w:rFonts w:ascii="Open Sans" w:hAnsi="Open Sans" w:cs="Open Sans"/>
                <w:color w:val="000000" w:themeColor="text1"/>
                <w:sz w:val="20"/>
                <w:szCs w:val="20"/>
              </w:rPr>
              <w:t>)</w:t>
            </w:r>
          </w:p>
          <w:p w14:paraId="1420C65B" w14:textId="11243A50" w:rsidR="008622C6" w:rsidRPr="00530508" w:rsidRDefault="008622C6" w:rsidP="008622C6">
            <w:pPr>
              <w:rPr>
                <w:rFonts w:ascii="Open Sans" w:hAnsi="Open Sans" w:cs="Open Sans"/>
                <w:color w:val="000000" w:themeColor="text1"/>
                <w:sz w:val="20"/>
                <w:szCs w:val="20"/>
              </w:rPr>
            </w:pPr>
            <w:r w:rsidRPr="00530508">
              <w:rPr>
                <w:rFonts w:ascii="Open Sans" w:hAnsi="Open Sans" w:cs="Open Sans"/>
                <w:color w:val="000000" w:themeColor="text1"/>
                <w:sz w:val="20"/>
                <w:szCs w:val="20"/>
              </w:rPr>
              <w:t>b) Students can describe some basic familiar experien</w:t>
            </w:r>
            <w:r w:rsidR="00530508">
              <w:rPr>
                <w:rFonts w:ascii="Open Sans" w:hAnsi="Open Sans" w:cs="Open Sans"/>
                <w:color w:val="000000" w:themeColor="text1"/>
                <w:sz w:val="20"/>
                <w:szCs w:val="20"/>
              </w:rPr>
              <w:t>ces (e.g. TE pp. 128, 129, 133</w:t>
            </w:r>
            <w:r w:rsidRPr="00530508">
              <w:rPr>
                <w:rFonts w:ascii="Open Sans" w:hAnsi="Open Sans" w:cs="Open Sans"/>
                <w:color w:val="000000" w:themeColor="text1"/>
                <w:sz w:val="20"/>
                <w:szCs w:val="20"/>
              </w:rPr>
              <w:t>)</w:t>
            </w:r>
          </w:p>
          <w:p w14:paraId="4F74565B" w14:textId="1A1CE7EE" w:rsidR="009F5FF3" w:rsidRPr="00EE3BD2" w:rsidRDefault="008622C6" w:rsidP="008622C6">
            <w:pPr>
              <w:rPr>
                <w:rFonts w:ascii="Open Sans" w:hAnsi="Open Sans" w:cs="Open Sans"/>
                <w:sz w:val="20"/>
                <w:szCs w:val="20"/>
              </w:rPr>
            </w:pPr>
            <w:r w:rsidRPr="00530508">
              <w:rPr>
                <w:rFonts w:ascii="Open Sans" w:hAnsi="Open Sans" w:cs="Open Sans"/>
                <w:color w:val="000000" w:themeColor="text1"/>
                <w:sz w:val="20"/>
                <w:szCs w:val="20"/>
              </w:rPr>
              <w:t>c) students learn how to form simple quest</w:t>
            </w:r>
            <w:r w:rsidR="00530508">
              <w:rPr>
                <w:rFonts w:ascii="Open Sans" w:hAnsi="Open Sans" w:cs="Open Sans"/>
                <w:color w:val="000000" w:themeColor="text1"/>
                <w:sz w:val="20"/>
                <w:szCs w:val="20"/>
              </w:rPr>
              <w:t>ions (e.g. TE pp 135, 162, 169</w:t>
            </w:r>
            <w:r w:rsidRPr="00530508">
              <w:rPr>
                <w:rFonts w:ascii="Open Sans" w:hAnsi="Open Sans" w:cs="Open Sans"/>
                <w:color w:val="000000" w:themeColor="text1"/>
                <w:sz w:val="20"/>
                <w:szCs w:val="20"/>
              </w:rPr>
              <w:t>)</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F135AE" w14:paraId="4F82F296" w14:textId="77777777" w:rsidTr="00733F6A">
        <w:trPr>
          <w:cantSplit/>
          <w:trHeight w:val="1440"/>
          <w:jc w:val="center"/>
        </w:trPr>
        <w:tc>
          <w:tcPr>
            <w:tcW w:w="2764" w:type="pct"/>
            <w:shd w:val="clear" w:color="auto" w:fill="F2F2F2" w:themeFill="background1" w:themeFillShade="F2"/>
            <w:vAlign w:val="center"/>
          </w:tcPr>
          <w:p w14:paraId="062889DB" w14:textId="53971C1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1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0E93588E" w14:textId="77777777" w:rsidR="00FF0E03" w:rsidRDefault="00FF0E03" w:rsidP="00733F6A">
            <w:pPr>
              <w:rPr>
                <w:rFonts w:ascii="Open Sans" w:hAnsi="Open Sans" w:cs="Open Sans"/>
                <w:b/>
                <w:szCs w:val="20"/>
              </w:rPr>
            </w:pPr>
            <w:r w:rsidRPr="00EE3BD2">
              <w:rPr>
                <w:rFonts w:ascii="Open Sans" w:hAnsi="Open Sans" w:cs="Open Sans"/>
                <w:b/>
                <w:szCs w:val="20"/>
              </w:rPr>
              <w:t>Yes</w:t>
            </w:r>
          </w:p>
          <w:p w14:paraId="45B8F9BB" w14:textId="77777777" w:rsidR="008622C6" w:rsidRDefault="008622C6" w:rsidP="00733F6A">
            <w:pPr>
              <w:rPr>
                <w:rFonts w:ascii="Open Sans" w:hAnsi="Open Sans" w:cs="Open Sans"/>
                <w:b/>
                <w:szCs w:val="20"/>
              </w:rPr>
            </w:pPr>
          </w:p>
          <w:p w14:paraId="5C3D5A98" w14:textId="645152F9" w:rsidR="008622C6" w:rsidRPr="00EE3BD2" w:rsidRDefault="008622C6" w:rsidP="00733F6A">
            <w:pPr>
              <w:rPr>
                <w:rFonts w:ascii="Open Sans" w:hAnsi="Open Sans" w:cs="Open Sans"/>
                <w:b/>
                <w:szCs w:val="20"/>
              </w:rPr>
            </w:pPr>
            <w:r>
              <w:rPr>
                <w:rFonts w:ascii="Open Sans" w:hAnsi="Open Sans" w:cs="Open Sans"/>
                <w:b/>
                <w:szCs w:val="20"/>
              </w:rPr>
              <w:t>X</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E904B5" w14:textId="77777777" w:rsidR="00FF0E03" w:rsidRDefault="00FF0E03" w:rsidP="00733F6A">
            <w:pPr>
              <w:rPr>
                <w:rFonts w:ascii="Open Sans" w:hAnsi="Open Sans" w:cs="Open Sans"/>
                <w:b/>
                <w:szCs w:val="20"/>
              </w:rPr>
            </w:pPr>
            <w:r w:rsidRPr="00EE3BD2">
              <w:rPr>
                <w:rFonts w:ascii="Open Sans" w:hAnsi="Open Sans" w:cs="Open Sans"/>
                <w:b/>
                <w:szCs w:val="20"/>
              </w:rPr>
              <w:t>Notes (Optional)</w:t>
            </w:r>
          </w:p>
          <w:p w14:paraId="6C665CF5" w14:textId="77777777" w:rsidR="008622C6" w:rsidRDefault="008622C6" w:rsidP="00733F6A">
            <w:pPr>
              <w:rPr>
                <w:rFonts w:ascii="Open Sans" w:hAnsi="Open Sans" w:cs="Open Sans"/>
                <w:b/>
                <w:szCs w:val="20"/>
              </w:rPr>
            </w:pPr>
          </w:p>
          <w:p w14:paraId="1E1CBCC7" w14:textId="11E6928F" w:rsidR="008622C6" w:rsidRPr="00EE3BD2" w:rsidRDefault="008622C6" w:rsidP="00733F6A">
            <w:pPr>
              <w:rPr>
                <w:rFonts w:ascii="Open Sans" w:hAnsi="Open Sans" w:cs="Open Sans"/>
                <w:b/>
                <w:szCs w:val="20"/>
              </w:rPr>
            </w:pPr>
            <w:r>
              <w:rPr>
                <w:rFonts w:ascii="Open Sans" w:hAnsi="Open Sans" w:cs="Open Sans"/>
                <w:b/>
                <w:szCs w:val="20"/>
              </w:rPr>
              <w:t xml:space="preserve">This text meets </w:t>
            </w:r>
            <w:r w:rsidRPr="00EE3BD2">
              <w:rPr>
                <w:rFonts w:ascii="Open Sans" w:hAnsi="Open Sans" w:cs="Open Sans"/>
                <w:b/>
                <w:i/>
                <w:szCs w:val="20"/>
              </w:rPr>
              <w:t xml:space="preserve">at least 80% of C1.5 standards required </w:t>
            </w:r>
            <w:r w:rsidRPr="008B7A7A">
              <w:rPr>
                <w:rFonts w:ascii="Open Sans" w:hAnsi="Open Sans" w:cs="Open Sans"/>
                <w:b/>
                <w:i/>
                <w:szCs w:val="20"/>
              </w:rPr>
              <w:t xml:space="preserve">for </w:t>
            </w:r>
            <w:r>
              <w:rPr>
                <w:rFonts w:ascii="Open Sans" w:hAnsi="Open Sans" w:cs="Open Sans"/>
                <w:b/>
                <w:i/>
                <w:szCs w:val="20"/>
              </w:rPr>
              <w:t>Level 1 Modern Alphabetic Language courses for grades 6-8.</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F135AE" w14:paraId="23F667E9" w14:textId="77777777" w:rsidTr="009D00AF">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51"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286193BB" w:rsidR="00BE2B86" w:rsidRPr="00EE3BD2" w:rsidRDefault="00BE2B86" w:rsidP="00E73039">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for</w:t>
            </w:r>
            <w:r w:rsidR="00E73039">
              <w:rPr>
                <w:rFonts w:ascii="Open Sans" w:hAnsi="Open Sans" w:cs="Open Sans"/>
                <w:b/>
                <w:i/>
                <w:szCs w:val="20"/>
              </w:rPr>
              <w:t xml:space="preserve"> Level 2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F135AE"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lastRenderedPageBreak/>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426D475F"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Levels 3 and 4 </w:t>
            </w:r>
            <w:r w:rsidR="00AB4080">
              <w:rPr>
                <w:rFonts w:ascii="Open Sans" w:hAnsi="Open Sans" w:cs="Open Sans"/>
                <w:b/>
                <w:i/>
                <w:szCs w:val="20"/>
              </w:rPr>
              <w:t>Modern Alphabetic Language courses for grades 6-8.</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F135AE" w14:paraId="76DC98A1" w14:textId="77777777" w:rsidTr="009D00AF">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51" w:type="pct"/>
          </w:tcPr>
          <w:p w14:paraId="3D02B4A2" w14:textId="77777777" w:rsidR="00BE2B86" w:rsidRPr="00EE3BD2" w:rsidRDefault="00BE2B86" w:rsidP="00BE2B86">
            <w:pPr>
              <w:rPr>
                <w:rFonts w:ascii="Open Sans" w:hAnsi="Open Sans" w:cs="Open Sans"/>
                <w:sz w:val="20"/>
                <w:szCs w:val="20"/>
              </w:rPr>
            </w:pPr>
          </w:p>
        </w:tc>
        <w:tc>
          <w:tcPr>
            <w:tcW w:w="248" w:type="pct"/>
          </w:tcPr>
          <w:p w14:paraId="2BD86D8A" w14:textId="77777777" w:rsidR="00BE2B86" w:rsidRPr="00EE3BD2" w:rsidRDefault="00BE2B86" w:rsidP="00BE2B86">
            <w:pPr>
              <w:rPr>
                <w:rFonts w:ascii="Open Sans" w:hAnsi="Open Sans" w:cs="Open Sans"/>
                <w:sz w:val="20"/>
                <w:szCs w:val="20"/>
              </w:rPr>
            </w:pPr>
          </w:p>
        </w:tc>
        <w:tc>
          <w:tcPr>
            <w:tcW w:w="1738"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4"/>
        <w:gridCol w:w="718"/>
        <w:gridCol w:w="5032"/>
      </w:tblGrid>
      <w:tr w:rsidR="00BE2B86" w:rsidRPr="00EE3BD2" w14:paraId="106C54B2" w14:textId="77777777" w:rsidTr="009D00AF">
        <w:trPr>
          <w:cantSplit/>
          <w:trHeight w:val="1440"/>
          <w:jc w:val="center"/>
        </w:trPr>
        <w:tc>
          <w:tcPr>
            <w:tcW w:w="2764" w:type="pct"/>
            <w:shd w:val="clear" w:color="auto" w:fill="F2F2F2" w:themeFill="background1" w:themeFillShade="F2"/>
            <w:vAlign w:val="center"/>
          </w:tcPr>
          <w:p w14:paraId="26C17274" w14:textId="7557EA90"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w:t>
            </w:r>
            <w:r w:rsidR="00AB4080" w:rsidRPr="008B7A7A">
              <w:rPr>
                <w:rFonts w:ascii="Open Sans" w:hAnsi="Open Sans" w:cs="Open Sans"/>
                <w:b/>
                <w:i/>
                <w:szCs w:val="20"/>
              </w:rPr>
              <w:t xml:space="preserve">for </w:t>
            </w:r>
            <w:r w:rsidR="00E73039">
              <w:rPr>
                <w:rFonts w:ascii="Open Sans" w:hAnsi="Open Sans" w:cs="Open Sans"/>
                <w:b/>
                <w:i/>
                <w:szCs w:val="20"/>
              </w:rPr>
              <w:t xml:space="preserve">Level 5 </w:t>
            </w:r>
            <w:r w:rsidR="00AB4080">
              <w:rPr>
                <w:rFonts w:ascii="Open Sans" w:hAnsi="Open Sans" w:cs="Open Sans"/>
                <w:b/>
                <w:i/>
                <w:szCs w:val="20"/>
              </w:rPr>
              <w:t>Modern Alphabetic Language courses for grades 6-8.</w:t>
            </w:r>
          </w:p>
        </w:tc>
        <w:tc>
          <w:tcPr>
            <w:tcW w:w="250"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8"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F135AE" w14:paraId="73AA11CE" w14:textId="77777777" w:rsidTr="009D00AF">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52" w:type="pct"/>
          </w:tcPr>
          <w:p w14:paraId="6C602969" w14:textId="77777777" w:rsidR="00BE2B86" w:rsidRPr="00EE3BD2" w:rsidRDefault="00BE2B86" w:rsidP="00BE2B86">
            <w:pPr>
              <w:rPr>
                <w:rFonts w:ascii="Open Sans" w:hAnsi="Open Sans" w:cs="Open Sans"/>
                <w:sz w:val="20"/>
                <w:szCs w:val="20"/>
              </w:rPr>
            </w:pPr>
          </w:p>
        </w:tc>
        <w:tc>
          <w:tcPr>
            <w:tcW w:w="248" w:type="pct"/>
          </w:tcPr>
          <w:p w14:paraId="40219B0E" w14:textId="77777777" w:rsidR="00BE2B86" w:rsidRPr="00EE3BD2" w:rsidRDefault="00BE2B86" w:rsidP="00BE2B86">
            <w:pPr>
              <w:rPr>
                <w:rFonts w:ascii="Open Sans" w:hAnsi="Open Sans" w:cs="Open Sans"/>
                <w:sz w:val="20"/>
                <w:szCs w:val="20"/>
              </w:rPr>
            </w:pPr>
          </w:p>
        </w:tc>
        <w:tc>
          <w:tcPr>
            <w:tcW w:w="1738" w:type="pct"/>
          </w:tcPr>
          <w:p w14:paraId="64462FF1" w14:textId="77777777" w:rsidR="00BE2B86" w:rsidRPr="00EE3BD2" w:rsidRDefault="00BE2B86" w:rsidP="00BE2B86">
            <w:pPr>
              <w:rPr>
                <w:rFonts w:ascii="Open Sans" w:hAnsi="Open Sans" w:cs="Open Sans"/>
                <w:sz w:val="20"/>
                <w:szCs w:val="20"/>
              </w:rPr>
            </w:pPr>
          </w:p>
        </w:tc>
      </w:tr>
      <w:tr w:rsidR="00BE2B86" w:rsidRPr="00F135AE" w14:paraId="7B34CF05" w14:textId="77777777" w:rsidTr="009D00AF">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52" w:type="pct"/>
          </w:tcPr>
          <w:p w14:paraId="55378548" w14:textId="77777777" w:rsidR="00BE2B86" w:rsidRPr="00EE3BD2" w:rsidRDefault="00BE2B86" w:rsidP="00BE2B86">
            <w:pPr>
              <w:rPr>
                <w:rFonts w:ascii="Open Sans" w:hAnsi="Open Sans" w:cs="Open Sans"/>
                <w:sz w:val="20"/>
                <w:szCs w:val="20"/>
              </w:rPr>
            </w:pPr>
          </w:p>
        </w:tc>
        <w:tc>
          <w:tcPr>
            <w:tcW w:w="248" w:type="pct"/>
          </w:tcPr>
          <w:p w14:paraId="4E00ED80" w14:textId="77777777" w:rsidR="00BE2B86" w:rsidRPr="00EE3BD2" w:rsidRDefault="00BE2B86" w:rsidP="00BE2B86">
            <w:pPr>
              <w:rPr>
                <w:rFonts w:ascii="Open Sans" w:hAnsi="Open Sans" w:cs="Open Sans"/>
                <w:sz w:val="20"/>
                <w:szCs w:val="20"/>
              </w:rPr>
            </w:pPr>
          </w:p>
        </w:tc>
        <w:tc>
          <w:tcPr>
            <w:tcW w:w="1738"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F135AE" w14:paraId="465FD143" w14:textId="77777777" w:rsidTr="00D371BB">
        <w:trPr>
          <w:cantSplit/>
          <w:trHeight w:val="148"/>
          <w:jc w:val="center"/>
        </w:trPr>
        <w:tc>
          <w:tcPr>
            <w:tcW w:w="5000" w:type="pct"/>
          </w:tcPr>
          <w:p w14:paraId="4C251C10" w14:textId="77777777" w:rsidR="00D371BB" w:rsidRDefault="00D371BB" w:rsidP="00AB4080">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AB4080">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F135AE" w14:paraId="0DE3FF16" w14:textId="77777777" w:rsidTr="009D00AF">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51" w:type="pct"/>
          </w:tcPr>
          <w:p w14:paraId="33EF0FD0" w14:textId="77777777" w:rsidR="00BE2B86" w:rsidRPr="00EE3BD2" w:rsidRDefault="00BE2B86" w:rsidP="00BE2B86">
            <w:pPr>
              <w:rPr>
                <w:rFonts w:ascii="Open Sans" w:hAnsi="Open Sans" w:cs="Open Sans"/>
                <w:sz w:val="20"/>
                <w:szCs w:val="20"/>
              </w:rPr>
            </w:pPr>
          </w:p>
        </w:tc>
        <w:tc>
          <w:tcPr>
            <w:tcW w:w="248" w:type="pct"/>
          </w:tcPr>
          <w:p w14:paraId="753E757A" w14:textId="77777777" w:rsidR="00BE2B86" w:rsidRPr="00EE3BD2" w:rsidRDefault="00BE2B86" w:rsidP="00BE2B86">
            <w:pPr>
              <w:rPr>
                <w:rFonts w:ascii="Open Sans" w:hAnsi="Open Sans" w:cs="Open Sans"/>
                <w:sz w:val="20"/>
                <w:szCs w:val="20"/>
              </w:rPr>
            </w:pPr>
          </w:p>
        </w:tc>
        <w:tc>
          <w:tcPr>
            <w:tcW w:w="1738"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9D00AF">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F135AE"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F135AE"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F135AE"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685D52F9" w:rsidR="00733F6A" w:rsidRPr="004C254A" w:rsidRDefault="004A00B4" w:rsidP="00733F6A">
            <w:pPr>
              <w:pStyle w:val="Default"/>
              <w:jc w:val="center"/>
              <w:rPr>
                <w:rFonts w:ascii="Open Sans" w:hAnsi="Open Sans" w:cs="Open Sans"/>
                <w:sz w:val="20"/>
                <w:szCs w:val="20"/>
              </w:rPr>
            </w:pPr>
            <w:r>
              <w:rPr>
                <w:rFonts w:ascii="Open Sans" w:hAnsi="Open Sans" w:cs="Open Sans"/>
                <w:b/>
                <w:sz w:val="20"/>
                <w:szCs w:val="20"/>
              </w:rPr>
              <w:t>M</w:t>
            </w:r>
            <w:r w:rsidR="00AB4080">
              <w:rPr>
                <w:rFonts w:ascii="Open Sans" w:hAnsi="Open Sans" w:cs="Open Sans"/>
                <w:b/>
                <w:sz w:val="20"/>
                <w:szCs w:val="20"/>
              </w:rPr>
              <w:t>L.C2.1.NR.a-e</w:t>
            </w:r>
          </w:p>
        </w:tc>
        <w:tc>
          <w:tcPr>
            <w:tcW w:w="2020" w:type="pct"/>
            <w:vAlign w:val="center"/>
          </w:tcPr>
          <w:p w14:paraId="095037AE" w14:textId="77777777" w:rsidR="00AB4080" w:rsidRPr="00A60D39" w:rsidRDefault="00AB4080" w:rsidP="00AB4080">
            <w:pPr>
              <w:spacing w:before="80" w:after="120"/>
              <w:ind w:left="86"/>
              <w:rPr>
                <w:rFonts w:ascii="Open Sans" w:eastAsia="Arial" w:hAnsi="Open Sans" w:cs="Open Sans"/>
                <w:szCs w:val="20"/>
              </w:rPr>
            </w:pPr>
            <w:r w:rsidRPr="00A60D39">
              <w:rPr>
                <w:rFonts w:ascii="Open Sans" w:eastAsia="Arial" w:hAnsi="Open Sans" w:cs="Open Sans"/>
                <w:b/>
                <w:szCs w:val="20"/>
              </w:rPr>
              <w:t>Novice Range</w:t>
            </w:r>
            <w:r>
              <w:rPr>
                <w:rFonts w:ascii="Open Sans" w:eastAsia="Arial" w:hAnsi="Open Sans" w:cs="Open Sans"/>
                <w:b/>
                <w:szCs w:val="20"/>
              </w:rPr>
              <w:t xml:space="preserve"> Learners in elementary and middle school</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4DD962AA" w:rsidR="00733F6A" w:rsidRPr="00AB4080" w:rsidRDefault="00733F6A" w:rsidP="00AB4080">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575D0E7C" w14:textId="77777777" w:rsidR="00733F6A" w:rsidRDefault="00733F6A" w:rsidP="00733F6A">
            <w:pPr>
              <w:rPr>
                <w:rFonts w:ascii="Open Sans" w:hAnsi="Open Sans" w:cs="Open Sans"/>
                <w:szCs w:val="20"/>
              </w:rPr>
            </w:pPr>
          </w:p>
          <w:p w14:paraId="28019E10" w14:textId="77777777" w:rsidR="00C85A20" w:rsidRDefault="00C85A20" w:rsidP="00733F6A">
            <w:pPr>
              <w:rPr>
                <w:rFonts w:ascii="Open Sans" w:hAnsi="Open Sans" w:cs="Open Sans"/>
                <w:szCs w:val="20"/>
              </w:rPr>
            </w:pPr>
          </w:p>
          <w:p w14:paraId="61199EAE" w14:textId="77777777" w:rsidR="00C85A20" w:rsidRDefault="00C85A20" w:rsidP="00733F6A">
            <w:pPr>
              <w:rPr>
                <w:rFonts w:ascii="Open Sans" w:hAnsi="Open Sans" w:cs="Open Sans"/>
                <w:szCs w:val="20"/>
              </w:rPr>
            </w:pPr>
          </w:p>
          <w:p w14:paraId="0C99F037" w14:textId="2EE9755E" w:rsidR="00C85A20" w:rsidRPr="004C254A" w:rsidRDefault="00C85A20" w:rsidP="00733F6A">
            <w:pP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7AE09CB9" w14:textId="6072F886" w:rsidR="00C85A20" w:rsidRDefault="00C85A20" w:rsidP="00C85A20">
            <w:pPr>
              <w:rPr>
                <w:rFonts w:ascii="Open Sans" w:hAnsi="Open Sans" w:cs="Open Sans"/>
                <w:szCs w:val="20"/>
              </w:rPr>
            </w:pPr>
            <w:r>
              <w:rPr>
                <w:rFonts w:ascii="Open Sans" w:hAnsi="Open Sans" w:cs="Open Sans"/>
                <w:szCs w:val="20"/>
              </w:rPr>
              <w:t>a) Some gestures and oral expressions are covered in the text (TE pp 6, 34, 92, 103)</w:t>
            </w:r>
          </w:p>
          <w:p w14:paraId="15E9529B" w14:textId="580267ED" w:rsidR="00C85A20" w:rsidRDefault="00C85A20" w:rsidP="00C85A20">
            <w:pPr>
              <w:rPr>
                <w:rFonts w:ascii="Open Sans" w:hAnsi="Open Sans" w:cs="Open Sans"/>
                <w:szCs w:val="20"/>
              </w:rPr>
            </w:pPr>
            <w:r>
              <w:rPr>
                <w:rFonts w:ascii="Open Sans" w:hAnsi="Open Sans" w:cs="Open Sans"/>
                <w:szCs w:val="20"/>
              </w:rPr>
              <w:t>b) There are several points in text that include identification of authentic or simulated age-appropriate cultural activities (TE pp.21, 55, 199)</w:t>
            </w:r>
          </w:p>
          <w:p w14:paraId="3312BF47" w14:textId="78638847" w:rsidR="00C85A20" w:rsidRDefault="00C85A20" w:rsidP="00C85A20">
            <w:pPr>
              <w:rPr>
                <w:rFonts w:ascii="Open Sans" w:hAnsi="Open Sans" w:cs="Open Sans"/>
                <w:szCs w:val="20"/>
              </w:rPr>
            </w:pPr>
            <w:r>
              <w:rPr>
                <w:rFonts w:ascii="Open Sans" w:hAnsi="Open Sans" w:cs="Open Sans"/>
                <w:szCs w:val="20"/>
              </w:rPr>
              <w:t>c) students are required to use words/phrases to describe images throughout the text (e.g. TE pp.73, 87, 119, 199)</w:t>
            </w:r>
          </w:p>
          <w:p w14:paraId="7140DEC2" w14:textId="1DD202B9" w:rsidR="00C85A20" w:rsidRDefault="00C85A20" w:rsidP="00C85A20">
            <w:pPr>
              <w:rPr>
                <w:rFonts w:ascii="Open Sans" w:hAnsi="Open Sans" w:cs="Open Sans"/>
                <w:szCs w:val="20"/>
              </w:rPr>
            </w:pPr>
            <w:r>
              <w:rPr>
                <w:rFonts w:ascii="Open Sans" w:hAnsi="Open Sans" w:cs="Open Sans"/>
                <w:szCs w:val="20"/>
              </w:rPr>
              <w:t>d) The text requires students list practices or ask simple questions after viewing media about everyday life (e.g. TE pp. 97, 199, 227, 231).</w:t>
            </w:r>
          </w:p>
          <w:p w14:paraId="60AE9BC1" w14:textId="2F57B29B" w:rsidR="00C85A20" w:rsidRDefault="00C85A20" w:rsidP="00C85A20">
            <w:pPr>
              <w:rPr>
                <w:rFonts w:ascii="Open Sans" w:hAnsi="Open Sans" w:cs="Open Sans"/>
                <w:szCs w:val="20"/>
              </w:rPr>
            </w:pPr>
            <w:r>
              <w:rPr>
                <w:rFonts w:ascii="Open Sans" w:hAnsi="Open Sans" w:cs="Open Sans"/>
                <w:szCs w:val="20"/>
              </w:rPr>
              <w:t>e) There are several examples of culturally specific events in the text (e.g. TE pp. 55, 79, 197, 257)</w:t>
            </w:r>
          </w:p>
          <w:p w14:paraId="281D3C39" w14:textId="523A7FE6" w:rsidR="00733F6A" w:rsidRPr="004C254A" w:rsidRDefault="00733F6A" w:rsidP="00C85A20">
            <w:pPr>
              <w:rPr>
                <w:rFonts w:ascii="Open Sans" w:hAnsi="Open Sans" w:cs="Open Sans"/>
                <w:szCs w:val="20"/>
              </w:rPr>
            </w:pPr>
          </w:p>
        </w:tc>
      </w:tr>
      <w:tr w:rsidR="00733F6A" w:rsidRPr="00F135AE"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7DBAAF9" w:rsidR="00733F6A" w:rsidRPr="004C254A" w:rsidRDefault="00733F6A" w:rsidP="00E05CBE">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w:t>
            </w:r>
            <w:r w:rsidR="00E05CBE" w:rsidRPr="00A60D39">
              <w:rPr>
                <w:rFonts w:ascii="Open Sans" w:hAnsi="Open Sans" w:cs="Open Sans"/>
                <w:b/>
                <w:i/>
                <w:szCs w:val="20"/>
              </w:rPr>
              <w:t xml:space="preserve"> 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BF978BB" w14:textId="77777777" w:rsidR="00733F6A" w:rsidRDefault="00733F6A" w:rsidP="00733F6A">
            <w:pPr>
              <w:rPr>
                <w:rFonts w:ascii="Open Sans" w:hAnsi="Open Sans" w:cs="Open Sans"/>
                <w:b/>
                <w:szCs w:val="20"/>
              </w:rPr>
            </w:pPr>
            <w:r w:rsidRPr="004C254A">
              <w:rPr>
                <w:rFonts w:ascii="Open Sans" w:hAnsi="Open Sans" w:cs="Open Sans"/>
                <w:b/>
                <w:szCs w:val="20"/>
              </w:rPr>
              <w:t>Yes</w:t>
            </w:r>
          </w:p>
          <w:p w14:paraId="648EF75A" w14:textId="77777777" w:rsidR="001F4A5E" w:rsidRDefault="001F4A5E" w:rsidP="00733F6A">
            <w:pPr>
              <w:rPr>
                <w:rFonts w:ascii="Open Sans" w:hAnsi="Open Sans" w:cs="Open Sans"/>
                <w:b/>
                <w:szCs w:val="20"/>
              </w:rPr>
            </w:pPr>
          </w:p>
          <w:p w14:paraId="3C997D3E" w14:textId="67668F29" w:rsidR="001F4A5E" w:rsidRDefault="001F4A5E" w:rsidP="00733F6A">
            <w:pPr>
              <w:rPr>
                <w:rFonts w:ascii="Open Sans" w:hAnsi="Open Sans" w:cs="Open Sans"/>
                <w:b/>
                <w:szCs w:val="20"/>
              </w:rPr>
            </w:pPr>
            <w:r>
              <w:rPr>
                <w:rFonts w:ascii="Open Sans" w:hAnsi="Open Sans" w:cs="Open Sans"/>
                <w:b/>
                <w:szCs w:val="20"/>
              </w:rPr>
              <w:t>X</w:t>
            </w:r>
          </w:p>
          <w:p w14:paraId="0C4F7164" w14:textId="77777777" w:rsidR="001F4A5E" w:rsidRPr="004C254A" w:rsidRDefault="001F4A5E" w:rsidP="00733F6A">
            <w:pPr>
              <w:rPr>
                <w:rFonts w:ascii="Open Sans" w:hAnsi="Open Sans" w:cs="Open Sans"/>
                <w:b/>
                <w:szCs w:val="20"/>
              </w:rPr>
            </w:pP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BB42145" w14:textId="77777777" w:rsidR="00733F6A" w:rsidRDefault="00733F6A" w:rsidP="00733F6A">
            <w:pPr>
              <w:rPr>
                <w:rFonts w:ascii="Open Sans" w:hAnsi="Open Sans" w:cs="Open Sans"/>
                <w:b/>
                <w:szCs w:val="20"/>
              </w:rPr>
            </w:pPr>
            <w:r w:rsidRPr="004C254A">
              <w:rPr>
                <w:rFonts w:ascii="Open Sans" w:hAnsi="Open Sans" w:cs="Open Sans"/>
                <w:b/>
                <w:szCs w:val="20"/>
              </w:rPr>
              <w:t>Notes (Optional)</w:t>
            </w:r>
          </w:p>
          <w:p w14:paraId="286D2B49" w14:textId="77777777" w:rsidR="001F4A5E" w:rsidRDefault="001F4A5E" w:rsidP="00733F6A">
            <w:pPr>
              <w:rPr>
                <w:rFonts w:ascii="Open Sans" w:hAnsi="Open Sans" w:cs="Open Sans"/>
                <w:b/>
                <w:szCs w:val="20"/>
              </w:rPr>
            </w:pPr>
          </w:p>
          <w:p w14:paraId="2DED346F" w14:textId="0A6782D8" w:rsidR="001F4A5E" w:rsidRPr="004C254A" w:rsidRDefault="001F4A5E" w:rsidP="00733F6A">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C2.1 standards required</w:t>
            </w:r>
            <w:r w:rsidRPr="00A60D39">
              <w:rPr>
                <w:rFonts w:ascii="Open Sans" w:hAnsi="Open Sans" w:cs="Open Sans"/>
                <w:b/>
                <w:i/>
                <w:szCs w:val="20"/>
              </w:rPr>
              <w:t xml:space="preserve"> 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59772A0A" w14:textId="77777777" w:rsidTr="00C64225">
        <w:trPr>
          <w:cantSplit/>
          <w:trHeight w:val="148"/>
          <w:jc w:val="center"/>
        </w:trPr>
        <w:tc>
          <w:tcPr>
            <w:tcW w:w="5000" w:type="pct"/>
          </w:tcPr>
          <w:p w14:paraId="6D65AB2B"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06478B2"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AB4080" w:rsidRPr="00F135AE" w14:paraId="14235EBE" w14:textId="77777777" w:rsidTr="00AB4080">
        <w:trPr>
          <w:cantSplit/>
          <w:trHeight w:val="1916"/>
          <w:jc w:val="center"/>
        </w:trPr>
        <w:tc>
          <w:tcPr>
            <w:tcW w:w="744" w:type="pct"/>
            <w:vAlign w:val="center"/>
          </w:tcPr>
          <w:p w14:paraId="7921C159" w14:textId="77777777" w:rsidR="00AB4080" w:rsidRPr="004C254A" w:rsidRDefault="00AB4080" w:rsidP="00AB4080">
            <w:pPr>
              <w:pStyle w:val="NoSpacing"/>
              <w:jc w:val="center"/>
              <w:rPr>
                <w:rFonts w:ascii="Open Sans" w:hAnsi="Open Sans" w:cs="Open Sans"/>
                <w:b/>
                <w:szCs w:val="20"/>
              </w:rPr>
            </w:pPr>
            <w:r w:rsidRPr="004C254A">
              <w:rPr>
                <w:rFonts w:ascii="Open Sans" w:hAnsi="Open Sans" w:cs="Open Sans"/>
                <w:b/>
                <w:szCs w:val="20"/>
              </w:rPr>
              <w:t>Novice Range (NR)</w:t>
            </w:r>
          </w:p>
          <w:p w14:paraId="1F036081" w14:textId="76C0F239" w:rsidR="00AB4080" w:rsidRPr="004C254A" w:rsidRDefault="004A00B4"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L.C2.1.NR.f-g</w:t>
            </w:r>
          </w:p>
        </w:tc>
        <w:tc>
          <w:tcPr>
            <w:tcW w:w="2020" w:type="pct"/>
            <w:vAlign w:val="center"/>
          </w:tcPr>
          <w:p w14:paraId="5F9A015D" w14:textId="1CADEBCF" w:rsidR="00AB4080" w:rsidRPr="00A60D39" w:rsidRDefault="009A2F17" w:rsidP="00AB4080">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AB4080" w:rsidRPr="00A60D39">
              <w:rPr>
                <w:rFonts w:ascii="Open Sans" w:eastAsia="Arial" w:hAnsi="Open Sans" w:cs="Open Sans"/>
                <w:b/>
                <w:szCs w:val="20"/>
              </w:rPr>
              <w:t>Novice Range</w:t>
            </w:r>
            <w:r w:rsidR="00AB4080">
              <w:rPr>
                <w:rFonts w:ascii="Open Sans" w:eastAsia="Arial" w:hAnsi="Open Sans" w:cs="Open Sans"/>
                <w:b/>
                <w:szCs w:val="20"/>
              </w:rPr>
              <w:t xml:space="preserve"> Learners in </w:t>
            </w:r>
            <w:r>
              <w:rPr>
                <w:rFonts w:ascii="Open Sans" w:eastAsia="Arial" w:hAnsi="Open Sans" w:cs="Open Sans"/>
                <w:b/>
                <w:szCs w:val="20"/>
              </w:rPr>
              <w:t>high</w:t>
            </w:r>
            <w:r w:rsidR="00AB4080">
              <w:rPr>
                <w:rFonts w:ascii="Open Sans" w:eastAsia="Arial" w:hAnsi="Open Sans" w:cs="Open Sans"/>
                <w:b/>
                <w:szCs w:val="20"/>
              </w:rPr>
              <w:t xml:space="preserve"> school</w:t>
            </w:r>
          </w:p>
          <w:p w14:paraId="0973F01E" w14:textId="77777777" w:rsidR="00AB4080" w:rsidRPr="004C254A" w:rsidRDefault="00AB4080" w:rsidP="009A2F1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3FCF5244" w14:textId="77777777" w:rsidR="00AB4080" w:rsidRPr="004C254A" w:rsidRDefault="00AB4080" w:rsidP="009A2F17">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F93CA5B" w14:textId="77777777" w:rsidR="00AB4080" w:rsidRPr="004C254A" w:rsidRDefault="00AB4080" w:rsidP="00AB4080">
            <w:pPr>
              <w:rPr>
                <w:rFonts w:ascii="Open Sans" w:hAnsi="Open Sans" w:cs="Open Sans"/>
                <w:szCs w:val="20"/>
              </w:rPr>
            </w:pPr>
          </w:p>
        </w:tc>
        <w:tc>
          <w:tcPr>
            <w:tcW w:w="249" w:type="pct"/>
          </w:tcPr>
          <w:p w14:paraId="33C6BBC2" w14:textId="77777777" w:rsidR="00AB4080" w:rsidRPr="004C254A" w:rsidRDefault="00AB4080" w:rsidP="00AB4080">
            <w:pPr>
              <w:rPr>
                <w:rFonts w:ascii="Open Sans" w:hAnsi="Open Sans" w:cs="Open Sans"/>
                <w:szCs w:val="20"/>
              </w:rPr>
            </w:pPr>
          </w:p>
        </w:tc>
        <w:tc>
          <w:tcPr>
            <w:tcW w:w="1738" w:type="pct"/>
          </w:tcPr>
          <w:p w14:paraId="6A1DCBE1" w14:textId="77777777" w:rsidR="00AB4080" w:rsidRPr="004C254A" w:rsidRDefault="00AB408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1ABE0181" w14:textId="77777777" w:rsidTr="004A00B4">
        <w:trPr>
          <w:cantSplit/>
          <w:trHeight w:val="1440"/>
          <w:jc w:val="center"/>
        </w:trPr>
        <w:tc>
          <w:tcPr>
            <w:tcW w:w="2764" w:type="pct"/>
            <w:shd w:val="clear" w:color="auto" w:fill="F2F2F2" w:themeFill="background1" w:themeFillShade="F2"/>
            <w:vAlign w:val="center"/>
          </w:tcPr>
          <w:p w14:paraId="16E9DF7C"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52F4994"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22668B7"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68C05EE"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4CC3FF2"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135AE" w14:paraId="2E482CC2" w14:textId="77777777" w:rsidTr="00AB4080">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63196386" w:rsidR="004C254A" w:rsidRPr="004C254A" w:rsidRDefault="009A2F1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L.C2.1.IR.a-d</w:t>
            </w:r>
          </w:p>
        </w:tc>
        <w:tc>
          <w:tcPr>
            <w:tcW w:w="2020" w:type="pct"/>
            <w:vAlign w:val="center"/>
          </w:tcPr>
          <w:p w14:paraId="75655380" w14:textId="4336B9F0" w:rsidR="004C254A" w:rsidRPr="004C254A" w:rsidRDefault="004C254A" w:rsidP="00AB4080">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5C3C5060" w:rsidR="004C254A" w:rsidRPr="009A2F17" w:rsidRDefault="004C254A"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AB4080">
            <w:pPr>
              <w:rPr>
                <w:rFonts w:ascii="Open Sans" w:hAnsi="Open Sans" w:cs="Open Sans"/>
                <w:szCs w:val="20"/>
              </w:rPr>
            </w:pPr>
          </w:p>
        </w:tc>
        <w:tc>
          <w:tcPr>
            <w:tcW w:w="249" w:type="pct"/>
          </w:tcPr>
          <w:p w14:paraId="612A5F80" w14:textId="77777777" w:rsidR="004C254A" w:rsidRPr="004C254A" w:rsidRDefault="004C254A" w:rsidP="00AB4080">
            <w:pPr>
              <w:rPr>
                <w:rFonts w:ascii="Open Sans" w:hAnsi="Open Sans" w:cs="Open Sans"/>
                <w:szCs w:val="20"/>
              </w:rPr>
            </w:pPr>
          </w:p>
        </w:tc>
        <w:tc>
          <w:tcPr>
            <w:tcW w:w="1738" w:type="pct"/>
          </w:tcPr>
          <w:p w14:paraId="319EA5B7" w14:textId="77777777" w:rsidR="004C254A" w:rsidRPr="004C254A" w:rsidRDefault="004C254A" w:rsidP="00AB4080">
            <w:pPr>
              <w:rPr>
                <w:rFonts w:ascii="Open Sans" w:hAnsi="Open Sans" w:cs="Open Sans"/>
                <w:szCs w:val="20"/>
              </w:rPr>
            </w:pPr>
          </w:p>
        </w:tc>
      </w:tr>
      <w:tr w:rsidR="004C254A" w:rsidRPr="004C254A" w14:paraId="4A408A1C" w14:textId="77777777" w:rsidTr="009D00AF">
        <w:trPr>
          <w:cantSplit/>
          <w:trHeight w:val="872"/>
          <w:jc w:val="center"/>
        </w:trPr>
        <w:tc>
          <w:tcPr>
            <w:tcW w:w="2764" w:type="pct"/>
            <w:gridSpan w:val="2"/>
            <w:shd w:val="clear" w:color="auto" w:fill="F2F2F2" w:themeFill="background1" w:themeFillShade="F2"/>
            <w:vAlign w:val="center"/>
          </w:tcPr>
          <w:p w14:paraId="21E9C8B3" w14:textId="3A0295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20C533AD" w14:textId="77777777" w:rsidR="004C254A" w:rsidRPr="004C254A" w:rsidRDefault="004C254A"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3FD7453D" w14:textId="77777777" w:rsidTr="00C64225">
        <w:trPr>
          <w:cantSplit/>
          <w:trHeight w:val="148"/>
          <w:jc w:val="center"/>
        </w:trPr>
        <w:tc>
          <w:tcPr>
            <w:tcW w:w="5000" w:type="pct"/>
          </w:tcPr>
          <w:p w14:paraId="4B94B8B2"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37E5032"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F135AE" w14:paraId="71BB612E" w14:textId="77777777" w:rsidTr="004A00B4">
        <w:trPr>
          <w:cantSplit/>
          <w:trHeight w:val="1916"/>
          <w:jc w:val="center"/>
        </w:trPr>
        <w:tc>
          <w:tcPr>
            <w:tcW w:w="744" w:type="pct"/>
            <w:vAlign w:val="center"/>
          </w:tcPr>
          <w:p w14:paraId="511466CA" w14:textId="77777777" w:rsidR="009A2F17" w:rsidRPr="004C254A" w:rsidRDefault="009A2F17" w:rsidP="004A00B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16B84700" w14:textId="04EEE6DF" w:rsidR="009A2F17" w:rsidRPr="004C254A"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Pr="004C254A">
              <w:rPr>
                <w:rFonts w:ascii="Open Sans" w:hAnsi="Open Sans" w:cs="Open Sans"/>
                <w:b/>
                <w:bCs/>
                <w:spacing w:val="-1"/>
                <w:sz w:val="20"/>
                <w:szCs w:val="20"/>
              </w:rPr>
              <w:t>-h</w:t>
            </w:r>
          </w:p>
        </w:tc>
        <w:tc>
          <w:tcPr>
            <w:tcW w:w="2020" w:type="pct"/>
            <w:vAlign w:val="center"/>
          </w:tcPr>
          <w:p w14:paraId="368888E4" w14:textId="78317EF6" w:rsidR="009A2F17" w:rsidRPr="004C254A"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70CF7F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2790D7A2"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AAD17B9" w14:textId="77777777" w:rsidR="009A2F17" w:rsidRPr="004C254A" w:rsidRDefault="009A2F17" w:rsidP="009A2F1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5D74050C" w14:textId="77777777" w:rsidR="009A2F17" w:rsidRPr="004C254A" w:rsidRDefault="009A2F17" w:rsidP="009A2F17">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6F28C7A" w14:textId="77777777" w:rsidR="009A2F17" w:rsidRPr="004C254A" w:rsidRDefault="009A2F17" w:rsidP="004A00B4">
            <w:pPr>
              <w:rPr>
                <w:rFonts w:ascii="Open Sans" w:hAnsi="Open Sans" w:cs="Open Sans"/>
                <w:szCs w:val="20"/>
              </w:rPr>
            </w:pPr>
          </w:p>
        </w:tc>
        <w:tc>
          <w:tcPr>
            <w:tcW w:w="249" w:type="pct"/>
          </w:tcPr>
          <w:p w14:paraId="62040C78" w14:textId="77777777" w:rsidR="009A2F17" w:rsidRPr="004C254A" w:rsidRDefault="009A2F17" w:rsidP="004A00B4">
            <w:pPr>
              <w:rPr>
                <w:rFonts w:ascii="Open Sans" w:hAnsi="Open Sans" w:cs="Open Sans"/>
                <w:szCs w:val="20"/>
              </w:rPr>
            </w:pPr>
          </w:p>
        </w:tc>
        <w:tc>
          <w:tcPr>
            <w:tcW w:w="1738" w:type="pct"/>
          </w:tcPr>
          <w:p w14:paraId="505F43DD" w14:textId="77777777" w:rsidR="009A2F17" w:rsidRPr="004C254A" w:rsidRDefault="009A2F17" w:rsidP="004A00B4">
            <w:pPr>
              <w:rPr>
                <w:rFonts w:ascii="Open Sans" w:hAnsi="Open Sans" w:cs="Open Sans"/>
                <w:szCs w:val="20"/>
              </w:rPr>
            </w:pPr>
          </w:p>
        </w:tc>
      </w:tr>
      <w:tr w:rsidR="004C254A" w:rsidRPr="00F135AE" w14:paraId="1EAC977C" w14:textId="77777777" w:rsidTr="00AB4080">
        <w:trPr>
          <w:cantSplit/>
          <w:trHeight w:val="1916"/>
          <w:jc w:val="center"/>
        </w:trPr>
        <w:tc>
          <w:tcPr>
            <w:tcW w:w="744" w:type="pct"/>
            <w:vAlign w:val="center"/>
          </w:tcPr>
          <w:p w14:paraId="559417D5" w14:textId="2FD2B2B7" w:rsidR="004C254A" w:rsidRPr="004C254A" w:rsidRDefault="004C254A" w:rsidP="00AB4080">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AB4080">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15F036CA" w:rsidR="004C254A" w:rsidRPr="004C254A" w:rsidRDefault="00C11F3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9A2F17">
              <w:rPr>
                <w:rFonts w:ascii="Open Sans" w:eastAsia="Arial" w:hAnsi="Open Sans" w:cs="Open Sans"/>
                <w:b/>
                <w:szCs w:val="20"/>
              </w:rPr>
              <w:t>in high school</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AB4080">
            <w:pPr>
              <w:rPr>
                <w:rFonts w:ascii="Open Sans" w:hAnsi="Open Sans" w:cs="Open Sans"/>
                <w:szCs w:val="20"/>
              </w:rPr>
            </w:pPr>
          </w:p>
        </w:tc>
        <w:tc>
          <w:tcPr>
            <w:tcW w:w="249" w:type="pct"/>
          </w:tcPr>
          <w:p w14:paraId="7CDB6DF1" w14:textId="77777777" w:rsidR="004C254A" w:rsidRPr="004C254A" w:rsidRDefault="004C254A" w:rsidP="00AB4080">
            <w:pPr>
              <w:rPr>
                <w:rFonts w:ascii="Open Sans" w:hAnsi="Open Sans" w:cs="Open Sans"/>
                <w:szCs w:val="20"/>
              </w:rPr>
            </w:pPr>
          </w:p>
        </w:tc>
        <w:tc>
          <w:tcPr>
            <w:tcW w:w="1738" w:type="pct"/>
          </w:tcPr>
          <w:p w14:paraId="0915A6CC" w14:textId="77777777" w:rsidR="004C254A" w:rsidRPr="004C254A" w:rsidRDefault="004C254A"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AB4080">
        <w:trPr>
          <w:cantSplit/>
          <w:trHeight w:val="1440"/>
          <w:jc w:val="center"/>
        </w:trPr>
        <w:tc>
          <w:tcPr>
            <w:tcW w:w="2764" w:type="pct"/>
            <w:shd w:val="clear" w:color="auto" w:fill="F2F2F2" w:themeFill="background1" w:themeFillShade="F2"/>
            <w:vAlign w:val="center"/>
          </w:tcPr>
          <w:p w14:paraId="0F913139" w14:textId="77777777" w:rsidR="004C254A"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F135AE" w14:paraId="7E02AFF0" w14:textId="77777777" w:rsidTr="00AB4080">
        <w:trPr>
          <w:cantSplit/>
          <w:trHeight w:val="149"/>
          <w:jc w:val="center"/>
        </w:trPr>
        <w:tc>
          <w:tcPr>
            <w:tcW w:w="744" w:type="pct"/>
            <w:vMerge w:val="restart"/>
            <w:vAlign w:val="center"/>
          </w:tcPr>
          <w:p w14:paraId="422F7CA3" w14:textId="77777777" w:rsidR="004C254A" w:rsidRPr="004C254A" w:rsidRDefault="004C254A"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AB4080">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F135AE" w14:paraId="7F67931B" w14:textId="77777777" w:rsidTr="00AB4080">
        <w:trPr>
          <w:cantSplit/>
          <w:trHeight w:val="148"/>
          <w:jc w:val="center"/>
        </w:trPr>
        <w:tc>
          <w:tcPr>
            <w:tcW w:w="744" w:type="pct"/>
            <w:vMerge/>
            <w:vAlign w:val="center"/>
          </w:tcPr>
          <w:p w14:paraId="48247423" w14:textId="77777777" w:rsidR="004C254A" w:rsidRPr="004C254A" w:rsidRDefault="004C254A" w:rsidP="00AB4080">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AB4080">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AB4080">
            <w:pPr>
              <w:rPr>
                <w:rFonts w:ascii="Open Sans" w:hAnsi="Open Sans" w:cs="Open Sans"/>
                <w:szCs w:val="20"/>
              </w:rPr>
            </w:pPr>
          </w:p>
        </w:tc>
        <w:tc>
          <w:tcPr>
            <w:tcW w:w="249" w:type="pct"/>
            <w:vMerge/>
          </w:tcPr>
          <w:p w14:paraId="1471D71E" w14:textId="77777777" w:rsidR="004C254A" w:rsidRPr="004C254A" w:rsidRDefault="004C254A" w:rsidP="00AB4080">
            <w:pPr>
              <w:rPr>
                <w:rFonts w:ascii="Open Sans" w:hAnsi="Open Sans" w:cs="Open Sans"/>
                <w:szCs w:val="20"/>
              </w:rPr>
            </w:pPr>
          </w:p>
        </w:tc>
        <w:tc>
          <w:tcPr>
            <w:tcW w:w="1738" w:type="pct"/>
            <w:vMerge/>
          </w:tcPr>
          <w:p w14:paraId="6E564A26" w14:textId="77777777" w:rsidR="004C254A" w:rsidRPr="004C254A" w:rsidRDefault="004C254A" w:rsidP="00AB4080">
            <w:pPr>
              <w:rPr>
                <w:rFonts w:ascii="Open Sans" w:hAnsi="Open Sans" w:cs="Open Sans"/>
                <w:szCs w:val="20"/>
              </w:rPr>
            </w:pPr>
          </w:p>
        </w:tc>
      </w:tr>
      <w:tr w:rsidR="004C254A" w:rsidRPr="00F135AE" w14:paraId="3C15E7B9" w14:textId="77777777" w:rsidTr="00AB4080">
        <w:trPr>
          <w:cantSplit/>
          <w:trHeight w:val="1916"/>
          <w:jc w:val="center"/>
        </w:trPr>
        <w:tc>
          <w:tcPr>
            <w:tcW w:w="744" w:type="pct"/>
            <w:vAlign w:val="center"/>
          </w:tcPr>
          <w:p w14:paraId="43836406" w14:textId="77777777" w:rsidR="004C254A" w:rsidRPr="00C11F30" w:rsidRDefault="004C254A" w:rsidP="00AB4080">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6914DA21" w:rsidR="004C254A" w:rsidRPr="00C11F30" w:rsidRDefault="002419FB" w:rsidP="00AB4080">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L.C2.2.NR.a-b</w:t>
            </w:r>
          </w:p>
        </w:tc>
        <w:tc>
          <w:tcPr>
            <w:tcW w:w="2020" w:type="pct"/>
            <w:vAlign w:val="center"/>
          </w:tcPr>
          <w:p w14:paraId="1B3036F8" w14:textId="4BD8475E" w:rsidR="004C254A" w:rsidRPr="00C11F30" w:rsidRDefault="004C254A"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645AF842" w:rsidR="00C11F30" w:rsidRPr="009A2F17" w:rsidRDefault="00C11F30"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0135EE7" w14:textId="77777777" w:rsidR="004C254A" w:rsidRDefault="004C254A" w:rsidP="00AB4080">
            <w:pPr>
              <w:rPr>
                <w:rFonts w:ascii="Open Sans" w:hAnsi="Open Sans" w:cs="Open Sans"/>
                <w:szCs w:val="20"/>
              </w:rPr>
            </w:pPr>
          </w:p>
          <w:p w14:paraId="422C93DE" w14:textId="77777777" w:rsidR="001F4A5E" w:rsidRDefault="001F4A5E" w:rsidP="00AB4080">
            <w:pPr>
              <w:rPr>
                <w:rFonts w:ascii="Open Sans" w:hAnsi="Open Sans" w:cs="Open Sans"/>
                <w:szCs w:val="20"/>
              </w:rPr>
            </w:pPr>
          </w:p>
          <w:p w14:paraId="463F9350" w14:textId="43317E38" w:rsidR="001F4A5E" w:rsidRPr="004C254A" w:rsidRDefault="001F4A5E" w:rsidP="00AB4080">
            <w:pP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AB4080">
            <w:pPr>
              <w:rPr>
                <w:rFonts w:ascii="Open Sans" w:hAnsi="Open Sans" w:cs="Open Sans"/>
                <w:szCs w:val="20"/>
              </w:rPr>
            </w:pPr>
          </w:p>
        </w:tc>
        <w:tc>
          <w:tcPr>
            <w:tcW w:w="1738" w:type="pct"/>
          </w:tcPr>
          <w:p w14:paraId="35DC9F37" w14:textId="7E8465D9" w:rsidR="001F4A5E" w:rsidRDefault="001F4A5E" w:rsidP="001F4A5E">
            <w:pPr>
              <w:rPr>
                <w:rFonts w:ascii="Open Sans" w:hAnsi="Open Sans" w:cs="Open Sans"/>
                <w:szCs w:val="20"/>
              </w:rPr>
            </w:pPr>
            <w:r>
              <w:rPr>
                <w:rFonts w:ascii="Open Sans" w:hAnsi="Open Sans" w:cs="Open Sans"/>
                <w:szCs w:val="20"/>
              </w:rPr>
              <w:t>a) There are several cultural mentions in the text that could be considered to be products (e.g. TE pp.75, 79, 198, 219).</w:t>
            </w:r>
          </w:p>
          <w:p w14:paraId="6BD4DEA3" w14:textId="2FDFA64B" w:rsidR="001F4A5E" w:rsidRDefault="001F4A5E" w:rsidP="001F4A5E">
            <w:pPr>
              <w:rPr>
                <w:rFonts w:ascii="Open Sans" w:hAnsi="Open Sans" w:cs="Open Sans"/>
                <w:szCs w:val="20"/>
              </w:rPr>
            </w:pPr>
            <w:r>
              <w:rPr>
                <w:rFonts w:ascii="Open Sans" w:hAnsi="Open Sans" w:cs="Open Sans"/>
                <w:szCs w:val="20"/>
              </w:rPr>
              <w:t>b) Artwork, crafts, or graphic representations from the target cultures are covered throughout the text (e.g. TE pp.47, 73, 86-87, 219).</w:t>
            </w:r>
          </w:p>
          <w:p w14:paraId="69BABDF2" w14:textId="77777777" w:rsidR="004C254A" w:rsidRPr="004C254A" w:rsidRDefault="004C254A" w:rsidP="00AB4080">
            <w:pPr>
              <w:rPr>
                <w:rFonts w:ascii="Open Sans" w:hAnsi="Open Sans" w:cs="Open Sans"/>
                <w:szCs w:val="20"/>
              </w:rPr>
            </w:pPr>
          </w:p>
        </w:tc>
      </w:tr>
      <w:tr w:rsidR="00C11F30" w:rsidRPr="00F135AE" w14:paraId="5A0A1AFB" w14:textId="77777777" w:rsidTr="00AB4080">
        <w:trPr>
          <w:cantSplit/>
          <w:trHeight w:val="1440"/>
          <w:jc w:val="center"/>
        </w:trPr>
        <w:tc>
          <w:tcPr>
            <w:tcW w:w="2764" w:type="pct"/>
            <w:gridSpan w:val="2"/>
            <w:shd w:val="clear" w:color="auto" w:fill="F2F2F2" w:themeFill="background1" w:themeFillShade="F2"/>
            <w:vAlign w:val="center"/>
          </w:tcPr>
          <w:p w14:paraId="7FF21260" w14:textId="08AD3C9E"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CC40AA0" w14:textId="77777777" w:rsidR="00C11F30" w:rsidRDefault="00C11F30" w:rsidP="00AB4080">
            <w:pPr>
              <w:rPr>
                <w:rFonts w:ascii="Open Sans" w:hAnsi="Open Sans" w:cs="Open Sans"/>
                <w:b/>
                <w:szCs w:val="20"/>
              </w:rPr>
            </w:pPr>
            <w:r w:rsidRPr="004C254A">
              <w:rPr>
                <w:rFonts w:ascii="Open Sans" w:hAnsi="Open Sans" w:cs="Open Sans"/>
                <w:b/>
                <w:szCs w:val="20"/>
              </w:rPr>
              <w:t>Yes</w:t>
            </w:r>
          </w:p>
          <w:p w14:paraId="67D8859F" w14:textId="77777777" w:rsidR="001F4A5E" w:rsidRDefault="001F4A5E" w:rsidP="00AB4080">
            <w:pPr>
              <w:rPr>
                <w:rFonts w:ascii="Open Sans" w:hAnsi="Open Sans" w:cs="Open Sans"/>
                <w:b/>
                <w:szCs w:val="20"/>
              </w:rPr>
            </w:pPr>
          </w:p>
          <w:p w14:paraId="04B7F240" w14:textId="788B1B5F" w:rsidR="001F4A5E" w:rsidRPr="004C254A" w:rsidRDefault="001F4A5E"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1FD54104"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BA5F9F6" w14:textId="77777777" w:rsidR="00C11F30" w:rsidRDefault="00C11F30" w:rsidP="00AB4080">
            <w:pPr>
              <w:rPr>
                <w:rFonts w:ascii="Open Sans" w:hAnsi="Open Sans" w:cs="Open Sans"/>
                <w:b/>
                <w:szCs w:val="20"/>
              </w:rPr>
            </w:pPr>
            <w:r w:rsidRPr="004C254A">
              <w:rPr>
                <w:rFonts w:ascii="Open Sans" w:hAnsi="Open Sans" w:cs="Open Sans"/>
                <w:b/>
                <w:szCs w:val="20"/>
              </w:rPr>
              <w:t>Notes (Optional)</w:t>
            </w:r>
          </w:p>
          <w:p w14:paraId="7972FBF3" w14:textId="77777777" w:rsidR="001F4A5E" w:rsidRDefault="001F4A5E" w:rsidP="00AB4080">
            <w:pPr>
              <w:rPr>
                <w:rFonts w:ascii="Open Sans" w:hAnsi="Open Sans" w:cs="Open Sans"/>
                <w:b/>
                <w:szCs w:val="20"/>
              </w:rPr>
            </w:pPr>
          </w:p>
          <w:p w14:paraId="532C0008" w14:textId="47D11EBB" w:rsidR="001F4A5E" w:rsidRPr="004C254A" w:rsidRDefault="001F4A5E" w:rsidP="00AB4080">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w:t>
            </w:r>
            <w:r>
              <w:rPr>
                <w:rFonts w:ascii="Open Sans" w:hAnsi="Open Sans" w:cs="Open Sans"/>
                <w:b/>
                <w:i/>
                <w:szCs w:val="20"/>
              </w:rPr>
              <w:t>2.2</w:t>
            </w:r>
            <w:r w:rsidRPr="004C254A">
              <w:rPr>
                <w:rFonts w:ascii="Open Sans" w:hAnsi="Open Sans" w:cs="Open Sans"/>
                <w:b/>
                <w:i/>
                <w:szCs w:val="20"/>
              </w:rPr>
              <w:t xml:space="preserve">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9A2F17" w:rsidRPr="00F135AE" w14:paraId="5BA85897" w14:textId="77777777" w:rsidTr="004A00B4">
        <w:trPr>
          <w:cantSplit/>
          <w:trHeight w:val="1916"/>
          <w:jc w:val="center"/>
        </w:trPr>
        <w:tc>
          <w:tcPr>
            <w:tcW w:w="744" w:type="pct"/>
            <w:vAlign w:val="center"/>
          </w:tcPr>
          <w:p w14:paraId="0805CC22" w14:textId="77777777" w:rsidR="009A2F17" w:rsidRPr="00C11F30" w:rsidRDefault="009A2F17" w:rsidP="004A00B4">
            <w:pPr>
              <w:pStyle w:val="NoSpacing"/>
              <w:jc w:val="center"/>
              <w:rPr>
                <w:rFonts w:ascii="Open Sans" w:hAnsi="Open Sans" w:cs="Open Sans"/>
                <w:b/>
                <w:szCs w:val="20"/>
              </w:rPr>
            </w:pPr>
            <w:r w:rsidRPr="00C11F30">
              <w:rPr>
                <w:rFonts w:ascii="Open Sans" w:hAnsi="Open Sans" w:cs="Open Sans"/>
                <w:b/>
                <w:szCs w:val="20"/>
              </w:rPr>
              <w:t>Novice Range (NR)</w:t>
            </w:r>
          </w:p>
          <w:p w14:paraId="6174E02F" w14:textId="25A58B2F" w:rsidR="009A2F17" w:rsidRPr="00C11F30" w:rsidRDefault="002419FB" w:rsidP="004A00B4">
            <w:pPr>
              <w:pStyle w:val="Default"/>
              <w:jc w:val="center"/>
              <w:rPr>
                <w:rFonts w:ascii="Open Sans" w:hAnsi="Open Sans" w:cs="Open Sans"/>
                <w:sz w:val="20"/>
                <w:szCs w:val="20"/>
              </w:rPr>
            </w:pPr>
            <w:r>
              <w:rPr>
                <w:rFonts w:ascii="Open Sans" w:hAnsi="Open Sans" w:cs="Open Sans"/>
                <w:b/>
                <w:sz w:val="20"/>
                <w:szCs w:val="20"/>
              </w:rPr>
              <w:t>M</w:t>
            </w:r>
            <w:r w:rsidR="009A2F17">
              <w:rPr>
                <w:rFonts w:ascii="Open Sans" w:hAnsi="Open Sans" w:cs="Open Sans"/>
                <w:b/>
                <w:sz w:val="20"/>
                <w:szCs w:val="20"/>
              </w:rPr>
              <w:t>L.C2.2.NR.c</w:t>
            </w:r>
            <w:r w:rsidR="009A2F17" w:rsidRPr="00C11F30">
              <w:rPr>
                <w:rFonts w:ascii="Open Sans" w:hAnsi="Open Sans" w:cs="Open Sans"/>
                <w:b/>
                <w:sz w:val="20"/>
                <w:szCs w:val="20"/>
              </w:rPr>
              <w:t>-d</w:t>
            </w:r>
          </w:p>
        </w:tc>
        <w:tc>
          <w:tcPr>
            <w:tcW w:w="2020" w:type="pct"/>
            <w:vAlign w:val="center"/>
          </w:tcPr>
          <w:p w14:paraId="5BC94EE1" w14:textId="76EF0F4B"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5A760F23" w14:textId="77777777" w:rsidR="009A2F17" w:rsidRPr="00C11F30" w:rsidRDefault="009A2F17" w:rsidP="009A2F1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7E2F9BCF" w14:textId="77777777" w:rsidR="009A2F17" w:rsidRPr="00C11F30" w:rsidRDefault="009A2F17" w:rsidP="009A2F17">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03795C33" w14:textId="77777777" w:rsidR="009A2F17" w:rsidRPr="004C254A" w:rsidRDefault="009A2F17" w:rsidP="004A00B4">
            <w:pPr>
              <w:rPr>
                <w:rFonts w:ascii="Open Sans" w:hAnsi="Open Sans" w:cs="Open Sans"/>
                <w:szCs w:val="20"/>
              </w:rPr>
            </w:pPr>
          </w:p>
        </w:tc>
        <w:tc>
          <w:tcPr>
            <w:tcW w:w="249" w:type="pct"/>
          </w:tcPr>
          <w:p w14:paraId="61D2B7B7" w14:textId="77777777" w:rsidR="009A2F17" w:rsidRPr="004C254A" w:rsidRDefault="009A2F17" w:rsidP="004A00B4">
            <w:pPr>
              <w:rPr>
                <w:rFonts w:ascii="Open Sans" w:hAnsi="Open Sans" w:cs="Open Sans"/>
                <w:szCs w:val="20"/>
              </w:rPr>
            </w:pPr>
          </w:p>
        </w:tc>
        <w:tc>
          <w:tcPr>
            <w:tcW w:w="1738" w:type="pct"/>
          </w:tcPr>
          <w:p w14:paraId="6BDEC13E" w14:textId="77777777" w:rsidR="009A2F17" w:rsidRPr="004C254A"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2368EBBC" w14:textId="77777777" w:rsidTr="009D00AF">
        <w:trPr>
          <w:cantSplit/>
          <w:trHeight w:val="1440"/>
          <w:jc w:val="center"/>
        </w:trPr>
        <w:tc>
          <w:tcPr>
            <w:tcW w:w="2764" w:type="pct"/>
            <w:shd w:val="clear" w:color="auto" w:fill="F2F2F2" w:themeFill="background1" w:themeFillShade="F2"/>
            <w:vAlign w:val="center"/>
          </w:tcPr>
          <w:p w14:paraId="42B96427"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D440063"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CFB61A"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F89B8A4"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17D6A6E"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F135AE" w14:paraId="2A33DF53" w14:textId="77777777" w:rsidTr="00AB4080">
        <w:trPr>
          <w:cantSplit/>
          <w:trHeight w:val="1916"/>
          <w:jc w:val="center"/>
        </w:trPr>
        <w:tc>
          <w:tcPr>
            <w:tcW w:w="744" w:type="pct"/>
            <w:vAlign w:val="center"/>
          </w:tcPr>
          <w:p w14:paraId="08DF4D75"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02BFB069" w:rsidR="00C11F30" w:rsidRPr="00C11F30" w:rsidRDefault="009A2F17" w:rsidP="00AB4080">
            <w:pPr>
              <w:pStyle w:val="Default"/>
              <w:ind w:left="-120" w:right="-26"/>
              <w:jc w:val="center"/>
              <w:rPr>
                <w:rFonts w:ascii="Open Sans" w:hAnsi="Open Sans" w:cs="Open Sans"/>
                <w:sz w:val="20"/>
                <w:szCs w:val="20"/>
              </w:rPr>
            </w:pPr>
            <w:r>
              <w:rPr>
                <w:rFonts w:ascii="Open Sans" w:hAnsi="Open Sans" w:cs="Open Sans"/>
                <w:b/>
                <w:bCs/>
                <w:spacing w:val="-1"/>
                <w:sz w:val="20"/>
                <w:szCs w:val="20"/>
              </w:rPr>
              <w:t>ML.C2.2.IR.a-b</w:t>
            </w:r>
          </w:p>
        </w:tc>
        <w:tc>
          <w:tcPr>
            <w:tcW w:w="2020" w:type="pct"/>
            <w:vAlign w:val="center"/>
          </w:tcPr>
          <w:p w14:paraId="36112A65" w14:textId="25880F65"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4E26BEB0" w:rsidR="00C11F30" w:rsidRPr="009A2F17" w:rsidRDefault="00C11F30" w:rsidP="009A2F17">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AB4080">
            <w:pPr>
              <w:rPr>
                <w:rFonts w:ascii="Open Sans" w:hAnsi="Open Sans" w:cs="Open Sans"/>
                <w:szCs w:val="20"/>
              </w:rPr>
            </w:pPr>
          </w:p>
        </w:tc>
        <w:tc>
          <w:tcPr>
            <w:tcW w:w="249" w:type="pct"/>
          </w:tcPr>
          <w:p w14:paraId="4984D2D8" w14:textId="77777777" w:rsidR="00C11F30" w:rsidRPr="00C11F30" w:rsidRDefault="00C11F30" w:rsidP="00AB4080">
            <w:pPr>
              <w:rPr>
                <w:rFonts w:ascii="Open Sans" w:hAnsi="Open Sans" w:cs="Open Sans"/>
                <w:szCs w:val="20"/>
              </w:rPr>
            </w:pPr>
          </w:p>
        </w:tc>
        <w:tc>
          <w:tcPr>
            <w:tcW w:w="1738" w:type="pct"/>
          </w:tcPr>
          <w:p w14:paraId="0799969E" w14:textId="77777777" w:rsidR="00C11F30" w:rsidRPr="00C11F30" w:rsidRDefault="00C11F30" w:rsidP="00AB4080">
            <w:pPr>
              <w:rPr>
                <w:rFonts w:ascii="Open Sans" w:hAnsi="Open Sans" w:cs="Open Sans"/>
                <w:szCs w:val="20"/>
              </w:rPr>
            </w:pPr>
          </w:p>
        </w:tc>
      </w:tr>
      <w:tr w:rsidR="00C11F30" w:rsidRPr="004C254A" w14:paraId="15B372D3" w14:textId="77777777" w:rsidTr="00AB4080">
        <w:trPr>
          <w:cantSplit/>
          <w:trHeight w:val="1440"/>
          <w:jc w:val="center"/>
        </w:trPr>
        <w:tc>
          <w:tcPr>
            <w:tcW w:w="2764" w:type="pct"/>
            <w:gridSpan w:val="2"/>
            <w:shd w:val="clear" w:color="auto" w:fill="F2F2F2" w:themeFill="background1" w:themeFillShade="F2"/>
            <w:vAlign w:val="center"/>
          </w:tcPr>
          <w:p w14:paraId="230B4846" w14:textId="563D675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02E06619" w14:textId="77777777" w:rsidR="00C11F30" w:rsidRPr="004C254A" w:rsidRDefault="00C11F30"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AB4080">
            <w:pPr>
              <w:rPr>
                <w:rFonts w:ascii="Open Sans" w:hAnsi="Open Sans" w:cs="Open Sans"/>
                <w:b/>
                <w:szCs w:val="20"/>
              </w:rPr>
            </w:pPr>
            <w:r w:rsidRPr="004C254A">
              <w:rPr>
                <w:rFonts w:ascii="Open Sans" w:hAnsi="Open Sans" w:cs="Open Sans"/>
                <w:b/>
                <w:szCs w:val="20"/>
              </w:rPr>
              <w:t>Notes (Optional)</w:t>
            </w:r>
          </w:p>
        </w:tc>
      </w:tr>
      <w:tr w:rsidR="009A2F17" w:rsidRPr="00F135AE" w14:paraId="4E45DA4B" w14:textId="77777777" w:rsidTr="004A00B4">
        <w:trPr>
          <w:cantSplit/>
          <w:trHeight w:val="1916"/>
          <w:jc w:val="center"/>
        </w:trPr>
        <w:tc>
          <w:tcPr>
            <w:tcW w:w="744" w:type="pct"/>
            <w:vAlign w:val="center"/>
          </w:tcPr>
          <w:p w14:paraId="10EC6960" w14:textId="77777777" w:rsidR="009A2F17" w:rsidRPr="00C11F30" w:rsidRDefault="009A2F17" w:rsidP="004A00B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8934DC8" w14:textId="09DF550A" w:rsidR="009A2F17" w:rsidRPr="00C11F30" w:rsidRDefault="009A2F17"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ML.C2.2.IR.</w:t>
            </w:r>
            <w:r w:rsidRPr="00C11F30">
              <w:rPr>
                <w:rFonts w:ascii="Open Sans" w:hAnsi="Open Sans" w:cs="Open Sans"/>
                <w:b/>
                <w:bCs/>
                <w:spacing w:val="-1"/>
                <w:sz w:val="20"/>
                <w:szCs w:val="20"/>
              </w:rPr>
              <w:t>c</w:t>
            </w:r>
          </w:p>
        </w:tc>
        <w:tc>
          <w:tcPr>
            <w:tcW w:w="2020" w:type="pct"/>
            <w:vAlign w:val="center"/>
          </w:tcPr>
          <w:p w14:paraId="261BDD8E" w14:textId="13BBC416" w:rsidR="009A2F17" w:rsidRPr="00C11F30"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437EDF3" w14:textId="47C36F43" w:rsidR="009A2F17" w:rsidRPr="00C11F30" w:rsidRDefault="009A2F17" w:rsidP="004A7C08">
            <w:pPr>
              <w:pStyle w:val="ListParagraph"/>
              <w:numPr>
                <w:ilvl w:val="0"/>
                <w:numId w:val="7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7"/>
              </w:rPr>
              <w:t xml:space="preserve"> </w:t>
            </w:r>
            <w:r w:rsidRPr="00C11F30">
              <w:rPr>
                <w:rFonts w:ascii="Open Sans" w:hAnsi="Open Sans" w:cs="Open Sans"/>
                <w:spacing w:val="-1"/>
              </w:rPr>
              <w:t>and</w:t>
            </w:r>
            <w:r w:rsidRPr="00C11F30">
              <w:rPr>
                <w:rFonts w:ascii="Open Sans" w:hAnsi="Open Sans" w:cs="Open Sans"/>
                <w:spacing w:val="-3"/>
              </w:rPr>
              <w:t xml:space="preserve"> </w:t>
            </w:r>
            <w:r w:rsidRPr="00C11F30">
              <w:rPr>
                <w:rFonts w:ascii="Open Sans" w:hAnsi="Open Sans" w:cs="Open Sans"/>
                <w:spacing w:val="-1"/>
              </w:rPr>
              <w:t>analyze</w:t>
            </w:r>
            <w:r w:rsidRPr="00C11F30">
              <w:rPr>
                <w:rFonts w:ascii="Open Sans" w:hAnsi="Open Sans" w:cs="Open Sans"/>
                <w:spacing w:val="-4"/>
              </w:rPr>
              <w:t xml:space="preserve"> </w:t>
            </w:r>
            <w:r w:rsidRPr="00C11F30">
              <w:rPr>
                <w:rFonts w:ascii="Open Sans" w:hAnsi="Open Sans" w:cs="Open Sans"/>
              </w:rPr>
              <w:t>cultural</w:t>
            </w:r>
            <w:r w:rsidRPr="00C11F30">
              <w:rPr>
                <w:rFonts w:ascii="Open Sans" w:hAnsi="Open Sans" w:cs="Open Sans"/>
                <w:spacing w:val="-6"/>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found</w:t>
            </w:r>
            <w:r w:rsidRPr="00C11F30">
              <w:rPr>
                <w:rFonts w:ascii="Open Sans" w:hAnsi="Open Sans" w:cs="Open Sans"/>
                <w:spacing w:val="-3"/>
              </w:rPr>
              <w:t xml:space="preserve"> </w:t>
            </w:r>
            <w:r w:rsidRPr="00C11F30">
              <w:rPr>
                <w:rFonts w:ascii="Open Sans" w:hAnsi="Open Sans" w:cs="Open Sans"/>
                <w:spacing w:val="-1"/>
              </w:rPr>
              <w:t>in</w:t>
            </w:r>
            <w:r w:rsidRPr="00C11F30">
              <w:rPr>
                <w:rFonts w:ascii="Open Sans" w:hAnsi="Open Sans" w:cs="Open Sans"/>
                <w:spacing w:val="-4"/>
              </w:rPr>
              <w:t xml:space="preserve"> </w:t>
            </w:r>
            <w:r w:rsidRPr="00C11F30">
              <w:rPr>
                <w:rFonts w:ascii="Open Sans" w:hAnsi="Open Sans" w:cs="Open Sans"/>
                <w:spacing w:val="-1"/>
              </w:rPr>
              <w:t>literature,</w:t>
            </w:r>
            <w:r w:rsidRPr="00C11F30">
              <w:rPr>
                <w:rFonts w:ascii="Open Sans" w:hAnsi="Open Sans" w:cs="Open Sans"/>
                <w:spacing w:val="-5"/>
              </w:rPr>
              <w:t xml:space="preserve"> </w:t>
            </w:r>
            <w:r w:rsidRPr="00C11F30">
              <w:rPr>
                <w:rFonts w:ascii="Open Sans" w:hAnsi="Open Sans" w:cs="Open Sans"/>
                <w:spacing w:val="-1"/>
              </w:rPr>
              <w:t>news</w:t>
            </w:r>
            <w:r w:rsidRPr="00C11F30">
              <w:rPr>
                <w:rFonts w:ascii="Open Sans" w:hAnsi="Open Sans" w:cs="Open Sans"/>
                <w:spacing w:val="57"/>
                <w:w w:val="99"/>
              </w:rPr>
              <w:t xml:space="preserve"> </w:t>
            </w:r>
            <w:r w:rsidRPr="00C11F30">
              <w:rPr>
                <w:rFonts w:ascii="Open Sans" w:hAnsi="Open Sans" w:cs="Open Sans"/>
                <w:spacing w:val="-1"/>
              </w:rPr>
              <w:t>stories,</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films</w:t>
            </w:r>
            <w:r w:rsidRPr="00C11F30">
              <w:rPr>
                <w:rFonts w:ascii="Open Sans" w:hAnsi="Open Sans" w:cs="Open Sans"/>
                <w:spacing w:val="-5"/>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tc>
        <w:tc>
          <w:tcPr>
            <w:tcW w:w="249" w:type="pct"/>
          </w:tcPr>
          <w:p w14:paraId="40B04A4F" w14:textId="77777777" w:rsidR="009A2F17" w:rsidRPr="00C11F30" w:rsidRDefault="009A2F17" w:rsidP="004A00B4">
            <w:pPr>
              <w:rPr>
                <w:rFonts w:ascii="Open Sans" w:hAnsi="Open Sans" w:cs="Open Sans"/>
                <w:szCs w:val="20"/>
              </w:rPr>
            </w:pPr>
          </w:p>
        </w:tc>
        <w:tc>
          <w:tcPr>
            <w:tcW w:w="249" w:type="pct"/>
          </w:tcPr>
          <w:p w14:paraId="461F9A08" w14:textId="77777777" w:rsidR="009A2F17" w:rsidRPr="00C11F30" w:rsidRDefault="009A2F17" w:rsidP="004A00B4">
            <w:pPr>
              <w:rPr>
                <w:rFonts w:ascii="Open Sans" w:hAnsi="Open Sans" w:cs="Open Sans"/>
                <w:szCs w:val="20"/>
              </w:rPr>
            </w:pPr>
          </w:p>
        </w:tc>
        <w:tc>
          <w:tcPr>
            <w:tcW w:w="1738" w:type="pct"/>
          </w:tcPr>
          <w:p w14:paraId="4564FCDF" w14:textId="77777777" w:rsidR="009A2F17" w:rsidRPr="00C11F30" w:rsidRDefault="009A2F17"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43A2572F" w14:textId="77777777" w:rsidTr="00C64225">
        <w:trPr>
          <w:cantSplit/>
          <w:trHeight w:val="148"/>
          <w:jc w:val="center"/>
        </w:trPr>
        <w:tc>
          <w:tcPr>
            <w:tcW w:w="5000" w:type="pct"/>
          </w:tcPr>
          <w:p w14:paraId="149FB93A"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E919F8A"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F135AE" w14:paraId="26D94704" w14:textId="77777777" w:rsidTr="00AB4080">
        <w:trPr>
          <w:cantSplit/>
          <w:trHeight w:val="1916"/>
          <w:jc w:val="center"/>
        </w:trPr>
        <w:tc>
          <w:tcPr>
            <w:tcW w:w="744" w:type="pct"/>
            <w:vAlign w:val="center"/>
          </w:tcPr>
          <w:p w14:paraId="506EAED2" w14:textId="77777777" w:rsidR="00C11F30" w:rsidRPr="00C11F30" w:rsidRDefault="00C11F30" w:rsidP="00AB4080">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AB4080">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51969E9B" w:rsidR="00C11F30" w:rsidRPr="00C11F30" w:rsidRDefault="00C11F30" w:rsidP="00AB4080">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AB4080">
            <w:pPr>
              <w:rPr>
                <w:rFonts w:ascii="Open Sans" w:hAnsi="Open Sans" w:cs="Open Sans"/>
                <w:szCs w:val="20"/>
              </w:rPr>
            </w:pPr>
          </w:p>
        </w:tc>
        <w:tc>
          <w:tcPr>
            <w:tcW w:w="249" w:type="pct"/>
          </w:tcPr>
          <w:p w14:paraId="210C12CA" w14:textId="77777777" w:rsidR="00C11F30" w:rsidRPr="004C254A" w:rsidRDefault="00C11F30" w:rsidP="00AB4080">
            <w:pPr>
              <w:rPr>
                <w:rFonts w:ascii="Open Sans" w:hAnsi="Open Sans" w:cs="Open Sans"/>
                <w:szCs w:val="20"/>
              </w:rPr>
            </w:pPr>
          </w:p>
        </w:tc>
        <w:tc>
          <w:tcPr>
            <w:tcW w:w="1738" w:type="pct"/>
          </w:tcPr>
          <w:p w14:paraId="6739936A" w14:textId="77777777" w:rsidR="00C11F30" w:rsidRPr="004C254A" w:rsidRDefault="00C11F30"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AB4080">
        <w:trPr>
          <w:cantSplit/>
          <w:trHeight w:val="1440"/>
          <w:jc w:val="center"/>
        </w:trPr>
        <w:tc>
          <w:tcPr>
            <w:tcW w:w="2764" w:type="pct"/>
            <w:shd w:val="clear" w:color="auto" w:fill="F2F2F2" w:themeFill="background1" w:themeFillShade="F2"/>
            <w:vAlign w:val="center"/>
          </w:tcPr>
          <w:p w14:paraId="220E085B" w14:textId="77777777" w:rsidR="00C11F30"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00997A93" w14:textId="77777777" w:rsidTr="00C64225">
        <w:trPr>
          <w:cantSplit/>
          <w:trHeight w:val="576"/>
          <w:jc w:val="center"/>
        </w:trPr>
        <w:tc>
          <w:tcPr>
            <w:tcW w:w="5000" w:type="pct"/>
            <w:gridSpan w:val="5"/>
            <w:shd w:val="clear" w:color="auto" w:fill="F2F2F2" w:themeFill="background1" w:themeFillShade="F2"/>
            <w:vAlign w:val="center"/>
          </w:tcPr>
          <w:p w14:paraId="7E398B14" w14:textId="01605EBD" w:rsidR="00D053FD" w:rsidRPr="004C254A" w:rsidRDefault="00D053FD" w:rsidP="00D053F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F135AE" w14:paraId="2C9F7E67" w14:textId="77777777" w:rsidTr="00AB4080">
        <w:trPr>
          <w:cantSplit/>
          <w:trHeight w:val="149"/>
          <w:jc w:val="center"/>
        </w:trPr>
        <w:tc>
          <w:tcPr>
            <w:tcW w:w="744" w:type="pct"/>
            <w:vMerge w:val="restart"/>
            <w:vAlign w:val="center"/>
          </w:tcPr>
          <w:p w14:paraId="7DC00008"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135AE" w14:paraId="7FB06040" w14:textId="77777777" w:rsidTr="00AB4080">
        <w:trPr>
          <w:cantSplit/>
          <w:trHeight w:val="148"/>
          <w:jc w:val="center"/>
        </w:trPr>
        <w:tc>
          <w:tcPr>
            <w:tcW w:w="744" w:type="pct"/>
            <w:vMerge/>
            <w:vAlign w:val="center"/>
          </w:tcPr>
          <w:p w14:paraId="7DC1080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AB4080">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AB4080">
            <w:pPr>
              <w:rPr>
                <w:rFonts w:ascii="Open Sans" w:hAnsi="Open Sans" w:cs="Open Sans"/>
                <w:szCs w:val="20"/>
              </w:rPr>
            </w:pPr>
          </w:p>
        </w:tc>
        <w:tc>
          <w:tcPr>
            <w:tcW w:w="249" w:type="pct"/>
            <w:vMerge/>
          </w:tcPr>
          <w:p w14:paraId="0DABC43E" w14:textId="77777777" w:rsidR="00311C0B" w:rsidRPr="004C254A" w:rsidRDefault="00311C0B" w:rsidP="00AB4080">
            <w:pPr>
              <w:rPr>
                <w:rFonts w:ascii="Open Sans" w:hAnsi="Open Sans" w:cs="Open Sans"/>
                <w:szCs w:val="20"/>
              </w:rPr>
            </w:pPr>
          </w:p>
        </w:tc>
        <w:tc>
          <w:tcPr>
            <w:tcW w:w="1738" w:type="pct"/>
            <w:vMerge/>
          </w:tcPr>
          <w:p w14:paraId="119441E3" w14:textId="77777777" w:rsidR="00311C0B" w:rsidRPr="004C254A" w:rsidRDefault="00311C0B" w:rsidP="00AB4080">
            <w:pPr>
              <w:rPr>
                <w:rFonts w:ascii="Open Sans" w:hAnsi="Open Sans" w:cs="Open Sans"/>
                <w:szCs w:val="20"/>
              </w:rPr>
            </w:pPr>
          </w:p>
        </w:tc>
      </w:tr>
      <w:tr w:rsidR="00311C0B" w:rsidRPr="00F135AE" w14:paraId="05147092" w14:textId="77777777" w:rsidTr="009A2F17">
        <w:trPr>
          <w:cantSplit/>
          <w:trHeight w:val="431"/>
          <w:jc w:val="center"/>
        </w:trPr>
        <w:tc>
          <w:tcPr>
            <w:tcW w:w="744" w:type="pct"/>
            <w:vAlign w:val="center"/>
          </w:tcPr>
          <w:p w14:paraId="2C697FB2"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21E212D2" w:rsidR="00311C0B" w:rsidRPr="00311C0B" w:rsidRDefault="009A2F17" w:rsidP="00AB4080">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242A9F2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2B682CA9" w:rsidR="00311C0B" w:rsidRPr="009A2F17" w:rsidRDefault="00311C0B" w:rsidP="009A2F17">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4BCDEE65" w14:textId="77777777" w:rsidR="00311C0B" w:rsidRDefault="00311C0B" w:rsidP="00AB4080">
            <w:pPr>
              <w:rPr>
                <w:rFonts w:ascii="Open Sans" w:hAnsi="Open Sans" w:cs="Open Sans"/>
                <w:szCs w:val="20"/>
              </w:rPr>
            </w:pPr>
          </w:p>
          <w:p w14:paraId="363F8543" w14:textId="77777777" w:rsidR="00C64225" w:rsidRDefault="00C64225" w:rsidP="00AB4080">
            <w:pPr>
              <w:rPr>
                <w:rFonts w:ascii="Open Sans" w:hAnsi="Open Sans" w:cs="Open Sans"/>
                <w:szCs w:val="20"/>
              </w:rPr>
            </w:pPr>
          </w:p>
          <w:p w14:paraId="3DE83CBF" w14:textId="77777777" w:rsidR="00C64225" w:rsidRDefault="00C64225" w:rsidP="00AB4080">
            <w:pPr>
              <w:rPr>
                <w:rFonts w:ascii="Open Sans" w:hAnsi="Open Sans" w:cs="Open Sans"/>
                <w:szCs w:val="20"/>
              </w:rPr>
            </w:pPr>
          </w:p>
          <w:p w14:paraId="1444D39F" w14:textId="116F4A53" w:rsidR="00C64225" w:rsidRPr="00311C0B" w:rsidRDefault="00C64225" w:rsidP="00AB4080">
            <w:pP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AB4080">
            <w:pPr>
              <w:rPr>
                <w:rFonts w:ascii="Open Sans" w:hAnsi="Open Sans" w:cs="Open Sans"/>
                <w:szCs w:val="20"/>
              </w:rPr>
            </w:pPr>
          </w:p>
        </w:tc>
        <w:tc>
          <w:tcPr>
            <w:tcW w:w="1738" w:type="pct"/>
          </w:tcPr>
          <w:p w14:paraId="0CDF8B02" w14:textId="2D5B72FE" w:rsidR="00C64225" w:rsidRDefault="00C64225" w:rsidP="00C64225">
            <w:pPr>
              <w:rPr>
                <w:rFonts w:ascii="Open Sans" w:hAnsi="Open Sans" w:cs="Open Sans"/>
                <w:szCs w:val="20"/>
              </w:rPr>
            </w:pPr>
            <w:r>
              <w:rPr>
                <w:rFonts w:ascii="Open Sans" w:hAnsi="Open Sans" w:cs="Open Sans"/>
                <w:szCs w:val="20"/>
              </w:rPr>
              <w:t>a) the identification of certain countries on maps is mentioned in the text (e.g. TE pp.</w:t>
            </w:r>
            <w:r w:rsidR="008849C6">
              <w:rPr>
                <w:rFonts w:ascii="Open Sans" w:hAnsi="Open Sans" w:cs="Open Sans"/>
                <w:szCs w:val="20"/>
              </w:rPr>
              <w:t>19, 22, 76, 136</w:t>
            </w:r>
            <w:r>
              <w:rPr>
                <w:rFonts w:ascii="Open Sans" w:hAnsi="Open Sans" w:cs="Open Sans"/>
                <w:szCs w:val="20"/>
              </w:rPr>
              <w:t xml:space="preserve">) </w:t>
            </w:r>
          </w:p>
          <w:p w14:paraId="76E48737" w14:textId="78C914B1" w:rsidR="00C64225" w:rsidRDefault="00C64225" w:rsidP="00C64225">
            <w:pPr>
              <w:rPr>
                <w:rFonts w:ascii="Open Sans" w:hAnsi="Open Sans" w:cs="Open Sans"/>
                <w:szCs w:val="20"/>
              </w:rPr>
            </w:pPr>
            <w:r>
              <w:rPr>
                <w:rFonts w:ascii="Open Sans" w:hAnsi="Open Sans" w:cs="Open Sans"/>
                <w:szCs w:val="20"/>
              </w:rPr>
              <w:t>b) Some connections to other content areas are covered in the text (e.g. TE p.</w:t>
            </w:r>
            <w:r w:rsidR="008849C6">
              <w:rPr>
                <w:rFonts w:ascii="Open Sans" w:hAnsi="Open Sans" w:cs="Open Sans"/>
                <w:szCs w:val="20"/>
              </w:rPr>
              <w:t xml:space="preserve"> 47, 73, 111, 117</w:t>
            </w:r>
            <w:r>
              <w:rPr>
                <w:rFonts w:ascii="Open Sans" w:hAnsi="Open Sans" w:cs="Open Sans"/>
                <w:szCs w:val="20"/>
              </w:rPr>
              <w:t>)</w:t>
            </w:r>
          </w:p>
          <w:p w14:paraId="382451BA" w14:textId="088970B4" w:rsidR="00C64225" w:rsidRDefault="00C64225" w:rsidP="00C64225">
            <w:pPr>
              <w:rPr>
                <w:rFonts w:ascii="Open Sans" w:hAnsi="Open Sans" w:cs="Open Sans"/>
                <w:szCs w:val="20"/>
              </w:rPr>
            </w:pPr>
            <w:r>
              <w:rPr>
                <w:rFonts w:ascii="Open Sans" w:hAnsi="Open Sans" w:cs="Open Sans"/>
                <w:szCs w:val="20"/>
              </w:rPr>
              <w:t>c) Stories are a part of this text (e.g. TE pp.</w:t>
            </w:r>
            <w:r w:rsidR="008849C6">
              <w:rPr>
                <w:rFonts w:ascii="Open Sans" w:hAnsi="Open Sans" w:cs="Open Sans"/>
                <w:szCs w:val="20"/>
              </w:rPr>
              <w:t>65, 155</w:t>
            </w:r>
            <w:r>
              <w:rPr>
                <w:rFonts w:ascii="Open Sans" w:hAnsi="Open Sans" w:cs="Open Sans"/>
                <w:szCs w:val="20"/>
              </w:rPr>
              <w:t xml:space="preserve">). </w:t>
            </w:r>
          </w:p>
          <w:p w14:paraId="64601313" w14:textId="6CB60CD3" w:rsidR="00C64225" w:rsidRDefault="00C64225" w:rsidP="00C64225">
            <w:pPr>
              <w:rPr>
                <w:rFonts w:ascii="Open Sans" w:hAnsi="Open Sans" w:cs="Open Sans"/>
                <w:szCs w:val="20"/>
              </w:rPr>
            </w:pPr>
            <w:r>
              <w:rPr>
                <w:rFonts w:ascii="Open Sans" w:hAnsi="Open Sans" w:cs="Open Sans"/>
                <w:szCs w:val="20"/>
              </w:rPr>
              <w:t>d) Technology and resources introduced in other content areas are used in the text (e.g. TE pp.</w:t>
            </w:r>
            <w:r w:rsidR="008849C6">
              <w:rPr>
                <w:rFonts w:ascii="Open Sans" w:hAnsi="Open Sans" w:cs="Open Sans"/>
                <w:szCs w:val="20"/>
              </w:rPr>
              <w:t xml:space="preserve"> 97, 217</w:t>
            </w:r>
            <w:r>
              <w:rPr>
                <w:rFonts w:ascii="Open Sans" w:hAnsi="Open Sans" w:cs="Open Sans"/>
                <w:szCs w:val="20"/>
              </w:rPr>
              <w:t>)</w:t>
            </w:r>
          </w:p>
          <w:p w14:paraId="0A554A6A" w14:textId="2E0F70A7" w:rsidR="00311C0B" w:rsidRPr="00311C0B" w:rsidRDefault="00311C0B" w:rsidP="00C64225">
            <w:pPr>
              <w:rPr>
                <w:rFonts w:ascii="Open Sans" w:hAnsi="Open Sans" w:cs="Open Sans"/>
                <w:szCs w:val="20"/>
              </w:rPr>
            </w:pPr>
          </w:p>
        </w:tc>
      </w:tr>
      <w:tr w:rsidR="00311C0B" w:rsidRPr="00F135AE" w14:paraId="436CA7E4" w14:textId="77777777" w:rsidTr="00AB4080">
        <w:trPr>
          <w:cantSplit/>
          <w:trHeight w:val="1440"/>
          <w:jc w:val="center"/>
        </w:trPr>
        <w:tc>
          <w:tcPr>
            <w:tcW w:w="2764" w:type="pct"/>
            <w:gridSpan w:val="2"/>
            <w:shd w:val="clear" w:color="auto" w:fill="F2F2F2" w:themeFill="background1" w:themeFillShade="F2"/>
            <w:vAlign w:val="center"/>
          </w:tcPr>
          <w:p w14:paraId="24D1C48F" w14:textId="17B5CEBE"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75830AF2"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3F47D9FA" w14:textId="77777777" w:rsidR="00C64225" w:rsidRDefault="00C64225" w:rsidP="00AB4080">
            <w:pPr>
              <w:rPr>
                <w:rFonts w:ascii="Open Sans" w:hAnsi="Open Sans" w:cs="Open Sans"/>
                <w:b/>
                <w:szCs w:val="20"/>
              </w:rPr>
            </w:pPr>
          </w:p>
          <w:p w14:paraId="1E6E64A3" w14:textId="42823399" w:rsidR="00C64225" w:rsidRPr="004C254A" w:rsidRDefault="00C64225"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0C178E05"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8023E04"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2911D33B" w14:textId="77777777" w:rsidR="00C64225" w:rsidRDefault="00C64225" w:rsidP="00AB4080">
            <w:pPr>
              <w:rPr>
                <w:rFonts w:ascii="Open Sans" w:hAnsi="Open Sans" w:cs="Open Sans"/>
                <w:b/>
                <w:szCs w:val="20"/>
              </w:rPr>
            </w:pPr>
          </w:p>
          <w:p w14:paraId="7EB01042" w14:textId="1FAB8B10" w:rsidR="00C64225" w:rsidRPr="004C254A" w:rsidRDefault="00C64225" w:rsidP="00AB4080">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w:t>
            </w:r>
            <w:r>
              <w:rPr>
                <w:rFonts w:ascii="Open Sans" w:hAnsi="Open Sans" w:cs="Open Sans"/>
                <w:b/>
                <w:i/>
                <w:szCs w:val="20"/>
              </w:rPr>
              <w:t>3.1</w:t>
            </w:r>
            <w:r w:rsidRPr="004C254A">
              <w:rPr>
                <w:rFonts w:ascii="Open Sans" w:hAnsi="Open Sans" w:cs="Open Sans"/>
                <w:b/>
                <w:i/>
                <w:szCs w:val="20"/>
              </w:rPr>
              <w:t xml:space="preserve">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03BD4B85" w14:textId="77777777" w:rsidTr="00C64225">
        <w:trPr>
          <w:cantSplit/>
          <w:trHeight w:val="148"/>
          <w:jc w:val="center"/>
        </w:trPr>
        <w:tc>
          <w:tcPr>
            <w:tcW w:w="5000" w:type="pct"/>
          </w:tcPr>
          <w:p w14:paraId="45F78F0C"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37AB8E"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9A2F17" w:rsidRPr="00F135AE" w14:paraId="780611EF" w14:textId="77777777" w:rsidTr="004A00B4">
        <w:trPr>
          <w:cantSplit/>
          <w:trHeight w:val="1916"/>
          <w:jc w:val="center"/>
        </w:trPr>
        <w:tc>
          <w:tcPr>
            <w:tcW w:w="744" w:type="pct"/>
            <w:vAlign w:val="center"/>
          </w:tcPr>
          <w:p w14:paraId="36991816" w14:textId="77777777" w:rsidR="009A2F17" w:rsidRPr="00311C0B" w:rsidRDefault="009A2F17" w:rsidP="004A00B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2A3DDB6F" w14:textId="730E3E4B" w:rsidR="009A2F17" w:rsidRPr="00311C0B" w:rsidRDefault="009A2F17" w:rsidP="004A00B4">
            <w:pPr>
              <w:pStyle w:val="Default"/>
              <w:jc w:val="center"/>
              <w:rPr>
                <w:rFonts w:ascii="Open Sans" w:hAnsi="Open Sans" w:cs="Open Sans"/>
                <w:sz w:val="20"/>
                <w:szCs w:val="20"/>
              </w:rPr>
            </w:pPr>
            <w:r>
              <w:rPr>
                <w:rFonts w:ascii="Open Sans" w:hAnsi="Open Sans" w:cs="Open Sans"/>
                <w:b/>
                <w:sz w:val="20"/>
                <w:szCs w:val="20"/>
              </w:rPr>
              <w:t>ML.C3.1.NR.e-i</w:t>
            </w:r>
          </w:p>
        </w:tc>
        <w:tc>
          <w:tcPr>
            <w:tcW w:w="2020" w:type="pct"/>
            <w:vAlign w:val="center"/>
          </w:tcPr>
          <w:p w14:paraId="22180A31" w14:textId="2DA83EDC"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292BBD1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E027D58"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108F45DB"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63778E77" w14:textId="77777777" w:rsidR="009A2F17" w:rsidRPr="00311C0B" w:rsidRDefault="009A2F17" w:rsidP="009A2F1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7CA15600" w14:textId="77777777" w:rsidR="009A2F17" w:rsidRPr="00311C0B" w:rsidRDefault="009A2F17" w:rsidP="009A2F17">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546D37FB" w14:textId="77777777" w:rsidR="009A2F17" w:rsidRPr="00311C0B" w:rsidRDefault="009A2F17" w:rsidP="004A00B4">
            <w:pPr>
              <w:rPr>
                <w:rFonts w:ascii="Open Sans" w:hAnsi="Open Sans" w:cs="Open Sans"/>
                <w:szCs w:val="20"/>
              </w:rPr>
            </w:pPr>
          </w:p>
        </w:tc>
        <w:tc>
          <w:tcPr>
            <w:tcW w:w="249" w:type="pct"/>
          </w:tcPr>
          <w:p w14:paraId="7D098D4B" w14:textId="77777777" w:rsidR="009A2F17" w:rsidRPr="00311C0B" w:rsidRDefault="009A2F17" w:rsidP="004A00B4">
            <w:pPr>
              <w:rPr>
                <w:rFonts w:ascii="Open Sans" w:hAnsi="Open Sans" w:cs="Open Sans"/>
                <w:szCs w:val="20"/>
              </w:rPr>
            </w:pPr>
          </w:p>
        </w:tc>
        <w:tc>
          <w:tcPr>
            <w:tcW w:w="1738" w:type="pct"/>
          </w:tcPr>
          <w:p w14:paraId="727E72C6" w14:textId="77777777" w:rsidR="009A2F17" w:rsidRPr="00311C0B" w:rsidRDefault="009A2F17"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A2F17" w:rsidRPr="008F6BE9" w14:paraId="75FFC2C8" w14:textId="77777777" w:rsidTr="009A2F17">
        <w:trPr>
          <w:cantSplit/>
          <w:trHeight w:val="1232"/>
          <w:jc w:val="center"/>
        </w:trPr>
        <w:tc>
          <w:tcPr>
            <w:tcW w:w="2764" w:type="pct"/>
            <w:shd w:val="clear" w:color="auto" w:fill="F2F2F2" w:themeFill="background1" w:themeFillShade="F2"/>
            <w:vAlign w:val="center"/>
          </w:tcPr>
          <w:p w14:paraId="72AE2B3D" w14:textId="77777777" w:rsidR="009A2F17"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BDC7DC" w14:textId="77777777" w:rsidR="009A2F17" w:rsidRPr="005C2C23" w:rsidRDefault="009A2F17"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A910C5"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DF54B33" w14:textId="77777777" w:rsidR="009A2F17" w:rsidRPr="008F6BE9" w:rsidRDefault="009A2F17"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2EA9F" w14:textId="77777777" w:rsidR="009A2F17" w:rsidRPr="008F6BE9" w:rsidRDefault="009A2F17"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F135AE" w14:paraId="5B478738" w14:textId="77777777" w:rsidTr="009A2F17">
        <w:trPr>
          <w:cantSplit/>
          <w:trHeight w:val="128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3BDCC098"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sidR="009A2F17">
              <w:rPr>
                <w:rFonts w:ascii="Open Sans" w:hAnsi="Open Sans" w:cs="Open Sans"/>
                <w:b/>
                <w:sz w:val="20"/>
                <w:szCs w:val="20"/>
              </w:rPr>
              <w:t>C3.1.IR.a</w:t>
            </w:r>
          </w:p>
        </w:tc>
        <w:tc>
          <w:tcPr>
            <w:tcW w:w="2020" w:type="pct"/>
            <w:vAlign w:val="center"/>
          </w:tcPr>
          <w:p w14:paraId="49B246AC" w14:textId="12297617" w:rsidR="00311C0B" w:rsidRPr="00311C0B" w:rsidRDefault="00311C0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6A7BA215" w14:textId="5B68BA5A" w:rsidR="00311C0B" w:rsidRPr="009A2F17" w:rsidRDefault="00311C0B" w:rsidP="009A2F17">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AB4080">
            <w:pPr>
              <w:rPr>
                <w:rFonts w:ascii="Open Sans" w:hAnsi="Open Sans" w:cs="Open Sans"/>
                <w:szCs w:val="20"/>
              </w:rPr>
            </w:pPr>
          </w:p>
        </w:tc>
        <w:tc>
          <w:tcPr>
            <w:tcW w:w="249" w:type="pct"/>
          </w:tcPr>
          <w:p w14:paraId="15739D35" w14:textId="77777777" w:rsidR="00311C0B" w:rsidRPr="00311C0B" w:rsidRDefault="00311C0B" w:rsidP="00AB4080">
            <w:pPr>
              <w:rPr>
                <w:rFonts w:ascii="Open Sans" w:hAnsi="Open Sans" w:cs="Open Sans"/>
                <w:szCs w:val="20"/>
              </w:rPr>
            </w:pPr>
          </w:p>
        </w:tc>
        <w:tc>
          <w:tcPr>
            <w:tcW w:w="1738" w:type="pct"/>
          </w:tcPr>
          <w:p w14:paraId="0F62C5B6" w14:textId="77777777" w:rsidR="00311C0B" w:rsidRPr="00311C0B" w:rsidRDefault="00311C0B" w:rsidP="00AB4080">
            <w:pPr>
              <w:rPr>
                <w:rFonts w:ascii="Open Sans" w:hAnsi="Open Sans" w:cs="Open Sans"/>
                <w:szCs w:val="20"/>
              </w:rPr>
            </w:pPr>
          </w:p>
        </w:tc>
      </w:tr>
      <w:tr w:rsidR="00311C0B" w:rsidRPr="004C254A" w14:paraId="7FA20DA0" w14:textId="77777777" w:rsidTr="00232712">
        <w:trPr>
          <w:cantSplit/>
          <w:trHeight w:val="1152"/>
          <w:jc w:val="center"/>
        </w:trPr>
        <w:tc>
          <w:tcPr>
            <w:tcW w:w="2764" w:type="pct"/>
            <w:gridSpan w:val="2"/>
            <w:shd w:val="clear" w:color="auto" w:fill="F2F2F2" w:themeFill="background1" w:themeFillShade="F2"/>
            <w:vAlign w:val="center"/>
          </w:tcPr>
          <w:p w14:paraId="0E823FCF" w14:textId="2020E6C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3.1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5D6AD49" w14:textId="77777777" w:rsidR="00311C0B" w:rsidRPr="004C254A" w:rsidRDefault="00311C0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Notes (Optional)</w:t>
            </w:r>
          </w:p>
        </w:tc>
      </w:tr>
      <w:tr w:rsidR="009A2F17" w:rsidRPr="00F135AE" w14:paraId="368E106F" w14:textId="77777777" w:rsidTr="004A00B4">
        <w:trPr>
          <w:cantSplit/>
          <w:trHeight w:val="1916"/>
          <w:jc w:val="center"/>
        </w:trPr>
        <w:tc>
          <w:tcPr>
            <w:tcW w:w="744" w:type="pct"/>
            <w:vAlign w:val="center"/>
          </w:tcPr>
          <w:p w14:paraId="305DFDA3" w14:textId="77777777" w:rsidR="009A2F17" w:rsidRPr="00311C0B" w:rsidRDefault="009A2F17"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0D82A83" w14:textId="54EE8401" w:rsidR="009A2F17" w:rsidRPr="00311C0B" w:rsidRDefault="009A2F17" w:rsidP="004A00B4">
            <w:pPr>
              <w:pStyle w:val="Default"/>
              <w:ind w:left="-120" w:right="-116"/>
              <w:jc w:val="center"/>
              <w:rPr>
                <w:rFonts w:ascii="Open Sans" w:hAnsi="Open Sans" w:cs="Open Sans"/>
                <w:sz w:val="20"/>
                <w:szCs w:val="20"/>
              </w:rPr>
            </w:pPr>
            <w:r w:rsidRPr="00311C0B">
              <w:rPr>
                <w:rFonts w:ascii="Open Sans" w:hAnsi="Open Sans" w:cs="Open Sans"/>
                <w:b/>
                <w:sz w:val="20"/>
                <w:szCs w:val="20"/>
              </w:rPr>
              <w:t>ML.</w:t>
            </w:r>
            <w:r>
              <w:rPr>
                <w:rFonts w:ascii="Open Sans" w:hAnsi="Open Sans" w:cs="Open Sans"/>
                <w:b/>
                <w:sz w:val="20"/>
                <w:szCs w:val="20"/>
              </w:rPr>
              <w:t>C3.1.IR.b</w:t>
            </w:r>
            <w:r w:rsidRPr="00311C0B">
              <w:rPr>
                <w:rFonts w:ascii="Open Sans" w:hAnsi="Open Sans" w:cs="Open Sans"/>
                <w:b/>
                <w:sz w:val="20"/>
                <w:szCs w:val="20"/>
              </w:rPr>
              <w:t>-e</w:t>
            </w:r>
          </w:p>
        </w:tc>
        <w:tc>
          <w:tcPr>
            <w:tcW w:w="2020" w:type="pct"/>
            <w:vAlign w:val="center"/>
          </w:tcPr>
          <w:p w14:paraId="1FE3A455" w14:textId="62393A25" w:rsidR="009A2F17" w:rsidRPr="00311C0B" w:rsidRDefault="009A2F17"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 </w:t>
            </w:r>
            <w:r>
              <w:rPr>
                <w:rFonts w:ascii="Open Sans" w:eastAsia="Arial" w:hAnsi="Open Sans" w:cs="Open Sans"/>
                <w:b/>
                <w:szCs w:val="20"/>
              </w:rPr>
              <w:t>in high school</w:t>
            </w:r>
          </w:p>
          <w:p w14:paraId="2F6BECDF"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5A6AEAF8"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52C522A1" w14:textId="77777777" w:rsidR="009A2F17" w:rsidRPr="00311C0B" w:rsidRDefault="009A2F17" w:rsidP="009A2F1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FCE61F6" w14:textId="77777777" w:rsidR="009A2F17" w:rsidRPr="00311C0B" w:rsidRDefault="009A2F17" w:rsidP="009A2F17">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5B9114A6" w14:textId="77777777" w:rsidR="009A2F17" w:rsidRPr="00311C0B" w:rsidRDefault="009A2F17" w:rsidP="004A00B4">
            <w:pPr>
              <w:rPr>
                <w:rFonts w:ascii="Open Sans" w:hAnsi="Open Sans" w:cs="Open Sans"/>
                <w:szCs w:val="20"/>
              </w:rPr>
            </w:pPr>
          </w:p>
        </w:tc>
        <w:tc>
          <w:tcPr>
            <w:tcW w:w="249" w:type="pct"/>
          </w:tcPr>
          <w:p w14:paraId="67D20EED" w14:textId="77777777" w:rsidR="009A2F17" w:rsidRPr="00311C0B" w:rsidRDefault="009A2F17" w:rsidP="004A00B4">
            <w:pPr>
              <w:rPr>
                <w:rFonts w:ascii="Open Sans" w:hAnsi="Open Sans" w:cs="Open Sans"/>
                <w:szCs w:val="20"/>
              </w:rPr>
            </w:pPr>
          </w:p>
        </w:tc>
        <w:tc>
          <w:tcPr>
            <w:tcW w:w="1738" w:type="pct"/>
          </w:tcPr>
          <w:p w14:paraId="00938626" w14:textId="77777777" w:rsidR="009A2F17" w:rsidRPr="00311C0B" w:rsidRDefault="009A2F17" w:rsidP="004A00B4">
            <w:pPr>
              <w:rPr>
                <w:rFonts w:ascii="Open Sans" w:hAnsi="Open Sans" w:cs="Open Sans"/>
                <w:szCs w:val="20"/>
              </w:rPr>
            </w:pPr>
          </w:p>
        </w:tc>
      </w:tr>
      <w:tr w:rsidR="00311C0B" w:rsidRPr="00F135AE" w14:paraId="30A491AD" w14:textId="77777777" w:rsidTr="00AB4080">
        <w:trPr>
          <w:cantSplit/>
          <w:trHeight w:val="1916"/>
          <w:jc w:val="center"/>
        </w:trPr>
        <w:tc>
          <w:tcPr>
            <w:tcW w:w="744" w:type="pct"/>
            <w:vAlign w:val="center"/>
          </w:tcPr>
          <w:p w14:paraId="11EF99C0" w14:textId="779F213D" w:rsidR="00311C0B" w:rsidRPr="00311C0B" w:rsidRDefault="00311C0B" w:rsidP="00AB4080">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08035A5"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AB4080">
            <w:pPr>
              <w:rPr>
                <w:rFonts w:ascii="Open Sans" w:hAnsi="Open Sans" w:cs="Open Sans"/>
                <w:szCs w:val="20"/>
              </w:rPr>
            </w:pPr>
          </w:p>
        </w:tc>
        <w:tc>
          <w:tcPr>
            <w:tcW w:w="249" w:type="pct"/>
          </w:tcPr>
          <w:p w14:paraId="0791A0B4" w14:textId="77777777" w:rsidR="00311C0B" w:rsidRPr="00311C0B" w:rsidRDefault="00311C0B" w:rsidP="00AB4080">
            <w:pPr>
              <w:rPr>
                <w:rFonts w:ascii="Open Sans" w:hAnsi="Open Sans" w:cs="Open Sans"/>
                <w:szCs w:val="20"/>
              </w:rPr>
            </w:pPr>
          </w:p>
        </w:tc>
        <w:tc>
          <w:tcPr>
            <w:tcW w:w="1738" w:type="pct"/>
          </w:tcPr>
          <w:p w14:paraId="78CECD3D" w14:textId="77777777" w:rsidR="00311C0B" w:rsidRPr="00311C0B" w:rsidRDefault="00311C0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B94825">
        <w:trPr>
          <w:cantSplit/>
          <w:trHeight w:val="1772"/>
          <w:jc w:val="center"/>
        </w:trPr>
        <w:tc>
          <w:tcPr>
            <w:tcW w:w="2764" w:type="pct"/>
            <w:shd w:val="clear" w:color="auto" w:fill="F2F2F2" w:themeFill="background1" w:themeFillShade="F2"/>
            <w:vAlign w:val="center"/>
          </w:tcPr>
          <w:p w14:paraId="30D909D0" w14:textId="77777777" w:rsidR="00311C0B"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612A03BD" w14:textId="77777777" w:rsidTr="00C64225">
        <w:trPr>
          <w:cantSplit/>
          <w:trHeight w:val="148"/>
          <w:jc w:val="center"/>
        </w:trPr>
        <w:tc>
          <w:tcPr>
            <w:tcW w:w="5000" w:type="pct"/>
          </w:tcPr>
          <w:p w14:paraId="1006D422"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04D345"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F135AE" w14:paraId="039BB051" w14:textId="77777777" w:rsidTr="00AB4080">
        <w:trPr>
          <w:cantSplit/>
          <w:trHeight w:val="149"/>
          <w:jc w:val="center"/>
        </w:trPr>
        <w:tc>
          <w:tcPr>
            <w:tcW w:w="744" w:type="pct"/>
            <w:vMerge w:val="restart"/>
            <w:vAlign w:val="center"/>
          </w:tcPr>
          <w:p w14:paraId="2013C3F3" w14:textId="77777777" w:rsidR="00311C0B" w:rsidRPr="004C254A" w:rsidRDefault="00311C0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AB4080">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AB4080">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F135AE" w14:paraId="473379F1" w14:textId="77777777" w:rsidTr="00AB4080">
        <w:trPr>
          <w:cantSplit/>
          <w:trHeight w:val="148"/>
          <w:jc w:val="center"/>
        </w:trPr>
        <w:tc>
          <w:tcPr>
            <w:tcW w:w="744" w:type="pct"/>
            <w:vMerge/>
            <w:vAlign w:val="center"/>
          </w:tcPr>
          <w:p w14:paraId="06C7C4CF" w14:textId="77777777" w:rsidR="00311C0B" w:rsidRPr="004C254A" w:rsidRDefault="00311C0B" w:rsidP="00AB4080">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AB4080">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AB4080">
            <w:pPr>
              <w:rPr>
                <w:rFonts w:ascii="Open Sans" w:hAnsi="Open Sans" w:cs="Open Sans"/>
                <w:szCs w:val="20"/>
              </w:rPr>
            </w:pPr>
          </w:p>
        </w:tc>
        <w:tc>
          <w:tcPr>
            <w:tcW w:w="249" w:type="pct"/>
            <w:vMerge/>
          </w:tcPr>
          <w:p w14:paraId="7384D06E" w14:textId="77777777" w:rsidR="00311C0B" w:rsidRPr="004C254A" w:rsidRDefault="00311C0B" w:rsidP="00AB4080">
            <w:pPr>
              <w:rPr>
                <w:rFonts w:ascii="Open Sans" w:hAnsi="Open Sans" w:cs="Open Sans"/>
                <w:szCs w:val="20"/>
              </w:rPr>
            </w:pPr>
          </w:p>
        </w:tc>
        <w:tc>
          <w:tcPr>
            <w:tcW w:w="1738" w:type="pct"/>
            <w:vMerge/>
          </w:tcPr>
          <w:p w14:paraId="493D13F5" w14:textId="77777777" w:rsidR="00311C0B" w:rsidRPr="004C254A" w:rsidRDefault="00311C0B" w:rsidP="00AB4080">
            <w:pPr>
              <w:rPr>
                <w:rFonts w:ascii="Open Sans" w:hAnsi="Open Sans" w:cs="Open Sans"/>
                <w:szCs w:val="20"/>
              </w:rPr>
            </w:pPr>
          </w:p>
        </w:tc>
      </w:tr>
      <w:tr w:rsidR="00311C0B" w:rsidRPr="00F135AE" w14:paraId="66E28CF6" w14:textId="77777777" w:rsidTr="00AB4080">
        <w:trPr>
          <w:cantSplit/>
          <w:trHeight w:val="1916"/>
          <w:jc w:val="center"/>
        </w:trPr>
        <w:tc>
          <w:tcPr>
            <w:tcW w:w="744" w:type="pct"/>
            <w:vAlign w:val="center"/>
          </w:tcPr>
          <w:p w14:paraId="1CD9E786" w14:textId="77777777" w:rsidR="00311C0B" w:rsidRPr="00311C0B" w:rsidRDefault="00311C0B" w:rsidP="00AB4080">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E93B267" w14:textId="74ABF69F" w:rsidR="00311C0B" w:rsidRPr="00311C0B" w:rsidRDefault="00B94825" w:rsidP="00AB4080">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5BA403AE"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5A05442E" w14:textId="086BACB4" w:rsidR="00311C0B" w:rsidRPr="00B94825" w:rsidRDefault="00311C0B"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74402361" w14:textId="77777777" w:rsidR="00311C0B" w:rsidRDefault="00311C0B" w:rsidP="00AB4080">
            <w:pPr>
              <w:rPr>
                <w:rFonts w:ascii="Open Sans" w:hAnsi="Open Sans" w:cs="Open Sans"/>
                <w:szCs w:val="20"/>
              </w:rPr>
            </w:pPr>
          </w:p>
          <w:p w14:paraId="5B9A3AD2" w14:textId="77777777" w:rsidR="00EA044F" w:rsidRDefault="00EA044F" w:rsidP="00AB4080">
            <w:pPr>
              <w:rPr>
                <w:rFonts w:ascii="Open Sans" w:hAnsi="Open Sans" w:cs="Open Sans"/>
                <w:szCs w:val="20"/>
              </w:rPr>
            </w:pPr>
          </w:p>
          <w:p w14:paraId="46CF6A6C" w14:textId="77777777" w:rsidR="00EA044F" w:rsidRDefault="00EA044F" w:rsidP="00AB4080">
            <w:pPr>
              <w:rPr>
                <w:rFonts w:ascii="Open Sans" w:hAnsi="Open Sans" w:cs="Open Sans"/>
                <w:szCs w:val="20"/>
              </w:rPr>
            </w:pPr>
          </w:p>
          <w:p w14:paraId="17158309" w14:textId="1E328CCD" w:rsidR="00EA044F" w:rsidRPr="00311C0B" w:rsidRDefault="00EA044F" w:rsidP="00AB4080">
            <w:pP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AB4080">
            <w:pPr>
              <w:rPr>
                <w:rFonts w:ascii="Open Sans" w:hAnsi="Open Sans" w:cs="Open Sans"/>
                <w:szCs w:val="20"/>
              </w:rPr>
            </w:pPr>
          </w:p>
        </w:tc>
        <w:tc>
          <w:tcPr>
            <w:tcW w:w="1738" w:type="pct"/>
          </w:tcPr>
          <w:p w14:paraId="5E45BEA4" w14:textId="34FB8D7C" w:rsidR="00EA044F" w:rsidRDefault="00EA044F" w:rsidP="00EA044F">
            <w:pPr>
              <w:rPr>
                <w:rFonts w:ascii="Open Sans" w:hAnsi="Open Sans" w:cs="Open Sans"/>
                <w:szCs w:val="20"/>
              </w:rPr>
            </w:pPr>
            <w:r>
              <w:rPr>
                <w:rFonts w:ascii="Open Sans" w:hAnsi="Open Sans" w:cs="Open Sans"/>
                <w:szCs w:val="20"/>
              </w:rPr>
              <w:t>a) Content areas are covered and vocabulary related to content areas is expanded throughout text. Some activities also allow for a basic evaluation of the target language and its cultures (e.g. TE16, 47, 97, 111).</w:t>
            </w:r>
          </w:p>
          <w:p w14:paraId="47F39687" w14:textId="77777777" w:rsidR="00311C0B" w:rsidRPr="00311C0B" w:rsidRDefault="00311C0B" w:rsidP="00AB4080">
            <w:pPr>
              <w:rPr>
                <w:rFonts w:ascii="Open Sans" w:hAnsi="Open Sans" w:cs="Open Sans"/>
                <w:szCs w:val="20"/>
              </w:rPr>
            </w:pPr>
          </w:p>
        </w:tc>
      </w:tr>
      <w:tr w:rsidR="00311C0B" w:rsidRPr="00F135AE" w14:paraId="6D7C8D0D" w14:textId="77777777" w:rsidTr="00AB4080">
        <w:trPr>
          <w:cantSplit/>
          <w:trHeight w:val="1440"/>
          <w:jc w:val="center"/>
        </w:trPr>
        <w:tc>
          <w:tcPr>
            <w:tcW w:w="2764" w:type="pct"/>
            <w:gridSpan w:val="2"/>
            <w:shd w:val="clear" w:color="auto" w:fill="F2F2F2" w:themeFill="background1" w:themeFillShade="F2"/>
            <w:vAlign w:val="center"/>
          </w:tcPr>
          <w:p w14:paraId="1F01B458" w14:textId="66454683"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450469A" w14:textId="77777777" w:rsidR="00311C0B" w:rsidRDefault="00311C0B" w:rsidP="00AB4080">
            <w:pPr>
              <w:rPr>
                <w:rFonts w:ascii="Open Sans" w:hAnsi="Open Sans" w:cs="Open Sans"/>
                <w:b/>
                <w:szCs w:val="20"/>
              </w:rPr>
            </w:pPr>
            <w:r w:rsidRPr="004C254A">
              <w:rPr>
                <w:rFonts w:ascii="Open Sans" w:hAnsi="Open Sans" w:cs="Open Sans"/>
                <w:b/>
                <w:szCs w:val="20"/>
              </w:rPr>
              <w:t>Yes</w:t>
            </w:r>
          </w:p>
          <w:p w14:paraId="66B14946" w14:textId="77777777" w:rsidR="00EA044F" w:rsidRDefault="00EA044F" w:rsidP="00AB4080">
            <w:pPr>
              <w:rPr>
                <w:rFonts w:ascii="Open Sans" w:hAnsi="Open Sans" w:cs="Open Sans"/>
                <w:b/>
                <w:szCs w:val="20"/>
              </w:rPr>
            </w:pPr>
          </w:p>
          <w:p w14:paraId="1F70528A" w14:textId="3A54FFA3" w:rsidR="00EA044F" w:rsidRPr="004C254A" w:rsidRDefault="00EA044F"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31B2A73" w14:textId="77777777" w:rsidR="00311C0B" w:rsidRPr="004C254A" w:rsidRDefault="00311C0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9DFD7B2" w14:textId="77777777" w:rsidR="00311C0B" w:rsidRDefault="00311C0B" w:rsidP="00AB4080">
            <w:pPr>
              <w:rPr>
                <w:rFonts w:ascii="Open Sans" w:hAnsi="Open Sans" w:cs="Open Sans"/>
                <w:b/>
                <w:szCs w:val="20"/>
              </w:rPr>
            </w:pPr>
            <w:r w:rsidRPr="004C254A">
              <w:rPr>
                <w:rFonts w:ascii="Open Sans" w:hAnsi="Open Sans" w:cs="Open Sans"/>
                <w:b/>
                <w:szCs w:val="20"/>
              </w:rPr>
              <w:t>Notes (Optional)</w:t>
            </w:r>
          </w:p>
          <w:p w14:paraId="4B62AC71" w14:textId="77777777" w:rsidR="00EA044F" w:rsidRDefault="00EA044F" w:rsidP="00AB4080">
            <w:pPr>
              <w:rPr>
                <w:rFonts w:ascii="Open Sans" w:hAnsi="Open Sans" w:cs="Open Sans"/>
                <w:b/>
                <w:szCs w:val="20"/>
              </w:rPr>
            </w:pPr>
          </w:p>
          <w:p w14:paraId="34384359" w14:textId="11883466" w:rsidR="00EA044F" w:rsidRPr="004C254A" w:rsidRDefault="00EA044F" w:rsidP="00AB4080">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w:t>
            </w:r>
            <w:r>
              <w:rPr>
                <w:rFonts w:ascii="Open Sans" w:hAnsi="Open Sans" w:cs="Open Sans"/>
                <w:b/>
                <w:i/>
                <w:szCs w:val="20"/>
              </w:rPr>
              <w:t>3.2</w:t>
            </w:r>
            <w:r w:rsidRPr="004C254A">
              <w:rPr>
                <w:rFonts w:ascii="Open Sans" w:hAnsi="Open Sans" w:cs="Open Sans"/>
                <w:b/>
                <w:i/>
                <w:szCs w:val="20"/>
              </w:rPr>
              <w:t xml:space="preserve">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F135AE" w14:paraId="0046B95E" w14:textId="77777777" w:rsidTr="004A00B4">
        <w:trPr>
          <w:cantSplit/>
          <w:trHeight w:val="1916"/>
          <w:jc w:val="center"/>
        </w:trPr>
        <w:tc>
          <w:tcPr>
            <w:tcW w:w="744" w:type="pct"/>
            <w:vAlign w:val="center"/>
          </w:tcPr>
          <w:p w14:paraId="5B467C39" w14:textId="77777777" w:rsidR="00B94825" w:rsidRPr="00311C0B" w:rsidRDefault="00B94825" w:rsidP="004A00B4">
            <w:pPr>
              <w:pStyle w:val="NoSpacing"/>
              <w:jc w:val="center"/>
              <w:rPr>
                <w:rFonts w:ascii="Open Sans" w:hAnsi="Open Sans" w:cs="Open Sans"/>
                <w:b/>
                <w:szCs w:val="20"/>
              </w:rPr>
            </w:pPr>
            <w:r w:rsidRPr="00311C0B">
              <w:rPr>
                <w:rFonts w:ascii="Open Sans" w:hAnsi="Open Sans" w:cs="Open Sans"/>
                <w:b/>
                <w:szCs w:val="20"/>
              </w:rPr>
              <w:t>Novice Range (NR)</w:t>
            </w:r>
          </w:p>
          <w:p w14:paraId="3A1875A4" w14:textId="4C3DCBF5" w:rsidR="00B94825" w:rsidRPr="00311C0B" w:rsidRDefault="00B94825" w:rsidP="004A00B4">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5765F3BC" w14:textId="212E43AE"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443E1C1F"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1DC9BA17" w14:textId="77777777" w:rsidR="00B94825" w:rsidRPr="00311C0B" w:rsidRDefault="00B94825" w:rsidP="00B94825">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EF4BC40" w14:textId="77777777" w:rsidR="00B94825" w:rsidRPr="00311C0B" w:rsidRDefault="00B94825" w:rsidP="00B94825">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DE6D06B" w14:textId="77777777" w:rsidR="00B94825" w:rsidRPr="00311C0B" w:rsidRDefault="00B94825" w:rsidP="004A00B4">
            <w:pPr>
              <w:rPr>
                <w:rFonts w:ascii="Open Sans" w:hAnsi="Open Sans" w:cs="Open Sans"/>
                <w:szCs w:val="20"/>
              </w:rPr>
            </w:pPr>
          </w:p>
        </w:tc>
        <w:tc>
          <w:tcPr>
            <w:tcW w:w="249" w:type="pct"/>
          </w:tcPr>
          <w:p w14:paraId="4AD68BA9" w14:textId="77777777" w:rsidR="00B94825" w:rsidRPr="00311C0B" w:rsidRDefault="00B94825" w:rsidP="004A00B4">
            <w:pPr>
              <w:rPr>
                <w:rFonts w:ascii="Open Sans" w:hAnsi="Open Sans" w:cs="Open Sans"/>
                <w:szCs w:val="20"/>
              </w:rPr>
            </w:pPr>
          </w:p>
        </w:tc>
        <w:tc>
          <w:tcPr>
            <w:tcW w:w="1738" w:type="pct"/>
          </w:tcPr>
          <w:p w14:paraId="23B8B6BA" w14:textId="77777777" w:rsidR="00B94825" w:rsidRPr="00311C0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09B0A3BD" w14:textId="77777777" w:rsidTr="009D00AF">
        <w:trPr>
          <w:cantSplit/>
          <w:trHeight w:val="1440"/>
          <w:jc w:val="center"/>
        </w:trPr>
        <w:tc>
          <w:tcPr>
            <w:tcW w:w="2764" w:type="pct"/>
            <w:shd w:val="clear" w:color="auto" w:fill="F2F2F2" w:themeFill="background1" w:themeFillShade="F2"/>
            <w:vAlign w:val="center"/>
          </w:tcPr>
          <w:p w14:paraId="2912003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29FEDF7"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C78F359"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71C7647"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9F22635"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F135AE" w14:paraId="0C8ABB2E" w14:textId="77777777" w:rsidTr="00AB4080">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7F8B1AEE" w:rsidR="00311C0B" w:rsidRPr="00311C0B" w:rsidRDefault="00B94825"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3E2E144F" w:rsidR="00311C0B" w:rsidRPr="00311C0B" w:rsidRDefault="00311C0B" w:rsidP="00AB4080">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1F51FF06" w14:textId="0B7E44D1" w:rsidR="00311C0B" w:rsidRPr="00B94825" w:rsidRDefault="00311C0B" w:rsidP="00B94825">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AB4080">
            <w:pPr>
              <w:rPr>
                <w:rFonts w:ascii="Open Sans" w:hAnsi="Open Sans" w:cs="Open Sans"/>
                <w:szCs w:val="20"/>
              </w:rPr>
            </w:pPr>
          </w:p>
        </w:tc>
        <w:tc>
          <w:tcPr>
            <w:tcW w:w="249" w:type="pct"/>
          </w:tcPr>
          <w:p w14:paraId="59E3177D" w14:textId="77777777" w:rsidR="00311C0B" w:rsidRPr="00311C0B" w:rsidRDefault="00311C0B" w:rsidP="00AB4080">
            <w:pPr>
              <w:rPr>
                <w:rFonts w:ascii="Open Sans" w:hAnsi="Open Sans" w:cs="Open Sans"/>
                <w:szCs w:val="20"/>
              </w:rPr>
            </w:pPr>
          </w:p>
        </w:tc>
        <w:tc>
          <w:tcPr>
            <w:tcW w:w="1738" w:type="pct"/>
          </w:tcPr>
          <w:p w14:paraId="7809017B" w14:textId="77777777" w:rsidR="00311C0B" w:rsidRPr="00311C0B" w:rsidRDefault="00311C0B" w:rsidP="00AB4080">
            <w:pPr>
              <w:rPr>
                <w:rFonts w:ascii="Open Sans" w:hAnsi="Open Sans" w:cs="Open Sans"/>
                <w:szCs w:val="20"/>
              </w:rPr>
            </w:pPr>
          </w:p>
        </w:tc>
      </w:tr>
      <w:tr w:rsidR="000479DB" w:rsidRPr="004C254A" w14:paraId="6364DFC4" w14:textId="77777777" w:rsidTr="00AB4080">
        <w:trPr>
          <w:cantSplit/>
          <w:trHeight w:val="1440"/>
          <w:jc w:val="center"/>
        </w:trPr>
        <w:tc>
          <w:tcPr>
            <w:tcW w:w="2764" w:type="pct"/>
            <w:gridSpan w:val="2"/>
            <w:shd w:val="clear" w:color="auto" w:fill="F2F2F2" w:themeFill="background1" w:themeFillShade="F2"/>
            <w:vAlign w:val="center"/>
          </w:tcPr>
          <w:p w14:paraId="07598B38" w14:textId="78347978"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113EA369"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r w:rsidR="00B94825" w:rsidRPr="00F135AE" w14:paraId="76D9C5F5" w14:textId="77777777" w:rsidTr="004A00B4">
        <w:trPr>
          <w:cantSplit/>
          <w:trHeight w:val="1916"/>
          <w:jc w:val="center"/>
        </w:trPr>
        <w:tc>
          <w:tcPr>
            <w:tcW w:w="744" w:type="pct"/>
            <w:vAlign w:val="center"/>
          </w:tcPr>
          <w:p w14:paraId="6E52EF70" w14:textId="77777777" w:rsidR="00B94825" w:rsidRPr="00311C0B" w:rsidRDefault="00B94825" w:rsidP="004A00B4">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7EB89990" w14:textId="4F52AB0F" w:rsidR="00B94825" w:rsidRPr="00311C0B" w:rsidRDefault="00B94825" w:rsidP="004A00B4">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0AE82F83" w14:textId="5CB583AF" w:rsidR="00B94825" w:rsidRPr="00311C0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504390A3"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4B10A54A"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58A1ED2F" w14:textId="77777777" w:rsidR="00B94825" w:rsidRPr="00311C0B" w:rsidRDefault="00B94825" w:rsidP="00B94825">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57151417" w14:textId="77777777" w:rsidR="00B94825" w:rsidRPr="00311C0B" w:rsidRDefault="00B94825" w:rsidP="00B94825">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5EB0A566" w14:textId="77777777" w:rsidR="00B94825" w:rsidRPr="00311C0B" w:rsidRDefault="00B94825" w:rsidP="004A00B4">
            <w:pPr>
              <w:rPr>
                <w:rFonts w:ascii="Open Sans" w:hAnsi="Open Sans" w:cs="Open Sans"/>
                <w:szCs w:val="20"/>
              </w:rPr>
            </w:pPr>
          </w:p>
        </w:tc>
        <w:tc>
          <w:tcPr>
            <w:tcW w:w="249" w:type="pct"/>
          </w:tcPr>
          <w:p w14:paraId="39C61B3D" w14:textId="77777777" w:rsidR="00B94825" w:rsidRPr="00311C0B" w:rsidRDefault="00B94825" w:rsidP="004A00B4">
            <w:pPr>
              <w:rPr>
                <w:rFonts w:ascii="Open Sans" w:hAnsi="Open Sans" w:cs="Open Sans"/>
                <w:szCs w:val="20"/>
              </w:rPr>
            </w:pPr>
          </w:p>
        </w:tc>
        <w:tc>
          <w:tcPr>
            <w:tcW w:w="1738" w:type="pct"/>
          </w:tcPr>
          <w:p w14:paraId="000FBD32" w14:textId="77777777" w:rsidR="00B94825" w:rsidRPr="00311C0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4A46F9C0" w14:textId="77777777" w:rsidTr="00C64225">
        <w:trPr>
          <w:cantSplit/>
          <w:trHeight w:val="148"/>
          <w:jc w:val="center"/>
        </w:trPr>
        <w:tc>
          <w:tcPr>
            <w:tcW w:w="5000" w:type="pct"/>
          </w:tcPr>
          <w:p w14:paraId="23DE454D"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155412"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F135AE" w14:paraId="02D9AD1F" w14:textId="77777777" w:rsidTr="00AB4080">
        <w:trPr>
          <w:cantSplit/>
          <w:trHeight w:val="1916"/>
          <w:jc w:val="center"/>
        </w:trPr>
        <w:tc>
          <w:tcPr>
            <w:tcW w:w="744" w:type="pct"/>
            <w:vAlign w:val="center"/>
          </w:tcPr>
          <w:p w14:paraId="458EEEB6" w14:textId="0DDBBB9B" w:rsidR="000479DB" w:rsidRPr="000479DB" w:rsidRDefault="000479DB" w:rsidP="00AB4080">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511DD4F9"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502DFD">
              <w:rPr>
                <w:rFonts w:ascii="Open Sans" w:eastAsia="Arial" w:hAnsi="Open Sans" w:cs="Open Sans"/>
                <w:b/>
                <w:szCs w:val="20"/>
              </w:rPr>
              <w:t>in high school</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AB4080">
            <w:pPr>
              <w:rPr>
                <w:rFonts w:ascii="Open Sans" w:hAnsi="Open Sans" w:cs="Open Sans"/>
                <w:szCs w:val="20"/>
              </w:rPr>
            </w:pPr>
          </w:p>
        </w:tc>
        <w:tc>
          <w:tcPr>
            <w:tcW w:w="249" w:type="pct"/>
          </w:tcPr>
          <w:p w14:paraId="7B732653" w14:textId="77777777" w:rsidR="000479DB" w:rsidRPr="000479DB" w:rsidRDefault="000479DB" w:rsidP="00AB4080">
            <w:pPr>
              <w:rPr>
                <w:rFonts w:ascii="Open Sans" w:hAnsi="Open Sans" w:cs="Open Sans"/>
                <w:szCs w:val="20"/>
              </w:rPr>
            </w:pPr>
          </w:p>
        </w:tc>
        <w:tc>
          <w:tcPr>
            <w:tcW w:w="1738" w:type="pct"/>
          </w:tcPr>
          <w:p w14:paraId="0B9233CB"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AB4080">
        <w:trPr>
          <w:cantSplit/>
          <w:trHeight w:val="1440"/>
          <w:jc w:val="center"/>
        </w:trPr>
        <w:tc>
          <w:tcPr>
            <w:tcW w:w="2764" w:type="pct"/>
            <w:shd w:val="clear" w:color="auto" w:fill="F2F2F2" w:themeFill="background1" w:themeFillShade="F2"/>
            <w:vAlign w:val="center"/>
          </w:tcPr>
          <w:p w14:paraId="7816D05C"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p w14:paraId="6CC4FC07" w14:textId="77777777" w:rsidR="000479DB" w:rsidRDefault="000479DB" w:rsidP="00E9768A">
      <w:pPr>
        <w:shd w:val="clear" w:color="auto" w:fill="FFFFFF" w:themeFill="background1"/>
        <w:rPr>
          <w:rFonts w:ascii="Open Sans" w:hAnsi="Open Sans" w:cs="Open Sans"/>
          <w:lang w:val="en-US"/>
        </w:rPr>
      </w:pPr>
    </w:p>
    <w:p w14:paraId="1FFD872D" w14:textId="77777777" w:rsidR="00B94825" w:rsidRDefault="00B94825" w:rsidP="00E9768A">
      <w:pPr>
        <w:shd w:val="clear" w:color="auto" w:fill="FFFFFF" w:themeFill="background1"/>
        <w:rPr>
          <w:rFonts w:ascii="Open Sans" w:hAnsi="Open Sans" w:cs="Open Sans"/>
          <w:lang w:val="en-US"/>
        </w:rPr>
      </w:pPr>
    </w:p>
    <w:p w14:paraId="5C37818B" w14:textId="77777777" w:rsidR="00B94825" w:rsidRDefault="00B94825" w:rsidP="00E9768A">
      <w:pPr>
        <w:shd w:val="clear" w:color="auto" w:fill="FFFFFF" w:themeFill="background1"/>
        <w:rPr>
          <w:rFonts w:ascii="Open Sans" w:hAnsi="Open Sans" w:cs="Open Sans"/>
          <w:lang w:val="en-US"/>
        </w:rPr>
      </w:pPr>
    </w:p>
    <w:p w14:paraId="5871942D" w14:textId="77777777" w:rsidR="00B94825" w:rsidRDefault="00B94825" w:rsidP="00E9768A">
      <w:pPr>
        <w:shd w:val="clear" w:color="auto" w:fill="FFFFFF" w:themeFill="background1"/>
        <w:rPr>
          <w:rFonts w:ascii="Open Sans" w:hAnsi="Open Sans" w:cs="Open Sans"/>
          <w:lang w:val="en-US"/>
        </w:rPr>
      </w:pPr>
    </w:p>
    <w:p w14:paraId="184E64A8" w14:textId="77777777" w:rsidR="00B94825" w:rsidRDefault="00B94825" w:rsidP="00E9768A">
      <w:pPr>
        <w:shd w:val="clear" w:color="auto" w:fill="FFFFFF" w:themeFill="background1"/>
        <w:rPr>
          <w:rFonts w:ascii="Open Sans" w:hAnsi="Open Sans" w:cs="Open Sans"/>
          <w:lang w:val="en-US"/>
        </w:rPr>
      </w:pPr>
    </w:p>
    <w:p w14:paraId="12784080" w14:textId="77777777" w:rsidR="00B94825" w:rsidRDefault="00B94825" w:rsidP="00E9768A">
      <w:pPr>
        <w:shd w:val="clear" w:color="auto" w:fill="FFFFFF" w:themeFill="background1"/>
        <w:rPr>
          <w:rFonts w:ascii="Open Sans" w:hAnsi="Open Sans" w:cs="Open Sans"/>
          <w:lang w:val="en-US"/>
        </w:rPr>
      </w:pPr>
    </w:p>
    <w:p w14:paraId="2A4F1C35" w14:textId="77777777" w:rsidR="00B94825" w:rsidRDefault="00B94825" w:rsidP="00E9768A">
      <w:pPr>
        <w:shd w:val="clear" w:color="auto" w:fill="FFFFFF" w:themeFill="background1"/>
        <w:rPr>
          <w:rFonts w:ascii="Open Sans" w:hAnsi="Open Sans" w:cs="Open Sans"/>
          <w:lang w:val="en-US"/>
        </w:rPr>
      </w:pPr>
    </w:p>
    <w:p w14:paraId="37F9EF73" w14:textId="77777777" w:rsidR="00B94825" w:rsidRDefault="00B94825" w:rsidP="00E9768A">
      <w:pPr>
        <w:shd w:val="clear" w:color="auto" w:fill="FFFFFF" w:themeFill="background1"/>
        <w:rPr>
          <w:rFonts w:ascii="Open Sans" w:hAnsi="Open Sans" w:cs="Open Sans"/>
          <w:lang w:val="en-US"/>
        </w:rPr>
      </w:pPr>
    </w:p>
    <w:p w14:paraId="0A63F296" w14:textId="77777777" w:rsidR="00B94825" w:rsidRDefault="00B94825" w:rsidP="00E9768A">
      <w:pPr>
        <w:shd w:val="clear" w:color="auto" w:fill="FFFFFF" w:themeFill="background1"/>
        <w:rPr>
          <w:rFonts w:ascii="Open Sans" w:hAnsi="Open Sans" w:cs="Open Sans"/>
          <w:lang w:val="en-US"/>
        </w:rPr>
      </w:pPr>
    </w:p>
    <w:p w14:paraId="5C0576CD"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D053FD" w:rsidRPr="004C254A" w14:paraId="713FD07F" w14:textId="77777777" w:rsidTr="00C64225">
        <w:trPr>
          <w:cantSplit/>
          <w:trHeight w:val="576"/>
          <w:jc w:val="center"/>
        </w:trPr>
        <w:tc>
          <w:tcPr>
            <w:tcW w:w="5000" w:type="pct"/>
            <w:gridSpan w:val="5"/>
            <w:shd w:val="clear" w:color="auto" w:fill="F2F2F2" w:themeFill="background1" w:themeFillShade="F2"/>
            <w:vAlign w:val="center"/>
          </w:tcPr>
          <w:p w14:paraId="29EFD80A" w14:textId="029EA873"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F135AE" w14:paraId="7974A856" w14:textId="77777777" w:rsidTr="00AB4080">
        <w:trPr>
          <w:cantSplit/>
          <w:trHeight w:val="149"/>
          <w:jc w:val="center"/>
        </w:trPr>
        <w:tc>
          <w:tcPr>
            <w:tcW w:w="744" w:type="pct"/>
            <w:vMerge w:val="restart"/>
            <w:vAlign w:val="center"/>
          </w:tcPr>
          <w:p w14:paraId="4A7EE53A"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135AE" w14:paraId="595F172F" w14:textId="77777777" w:rsidTr="00AB4080">
        <w:trPr>
          <w:cantSplit/>
          <w:trHeight w:val="148"/>
          <w:jc w:val="center"/>
        </w:trPr>
        <w:tc>
          <w:tcPr>
            <w:tcW w:w="744" w:type="pct"/>
            <w:vMerge/>
            <w:vAlign w:val="center"/>
          </w:tcPr>
          <w:p w14:paraId="0B6AE621"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AB4080">
            <w:pPr>
              <w:rPr>
                <w:rFonts w:ascii="Open Sans" w:hAnsi="Open Sans" w:cs="Open Sans"/>
                <w:szCs w:val="20"/>
              </w:rPr>
            </w:pPr>
          </w:p>
        </w:tc>
        <w:tc>
          <w:tcPr>
            <w:tcW w:w="249" w:type="pct"/>
            <w:vMerge/>
          </w:tcPr>
          <w:p w14:paraId="1400A66F" w14:textId="77777777" w:rsidR="000479DB" w:rsidRPr="004C254A" w:rsidRDefault="000479DB" w:rsidP="00AB4080">
            <w:pPr>
              <w:rPr>
                <w:rFonts w:ascii="Open Sans" w:hAnsi="Open Sans" w:cs="Open Sans"/>
                <w:szCs w:val="20"/>
              </w:rPr>
            </w:pPr>
          </w:p>
        </w:tc>
        <w:tc>
          <w:tcPr>
            <w:tcW w:w="1738" w:type="pct"/>
            <w:vMerge/>
          </w:tcPr>
          <w:p w14:paraId="77FDA991" w14:textId="77777777" w:rsidR="000479DB" w:rsidRPr="004C254A" w:rsidRDefault="000479DB" w:rsidP="00AB4080">
            <w:pPr>
              <w:rPr>
                <w:rFonts w:ascii="Open Sans" w:hAnsi="Open Sans" w:cs="Open Sans"/>
                <w:szCs w:val="20"/>
              </w:rPr>
            </w:pPr>
          </w:p>
        </w:tc>
      </w:tr>
      <w:tr w:rsidR="000479DB" w:rsidRPr="00F135AE" w14:paraId="242DCF6B" w14:textId="77777777" w:rsidTr="00AB4080">
        <w:trPr>
          <w:cantSplit/>
          <w:trHeight w:val="1916"/>
          <w:jc w:val="center"/>
        </w:trPr>
        <w:tc>
          <w:tcPr>
            <w:tcW w:w="744" w:type="pct"/>
            <w:vAlign w:val="center"/>
          </w:tcPr>
          <w:p w14:paraId="30095B7D" w14:textId="06DB23EA"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sidR="00B94825">
              <w:rPr>
                <w:rFonts w:ascii="Open Sans" w:hAnsi="Open Sans" w:cs="Open Sans"/>
                <w:b/>
                <w:bCs/>
                <w:spacing w:val="-1"/>
                <w:sz w:val="20"/>
                <w:szCs w:val="20"/>
              </w:rPr>
              <w:t>.NR.a-d</w:t>
            </w:r>
          </w:p>
        </w:tc>
        <w:tc>
          <w:tcPr>
            <w:tcW w:w="2020" w:type="pct"/>
            <w:vAlign w:val="center"/>
          </w:tcPr>
          <w:p w14:paraId="72079616" w14:textId="08CDFC56"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815B55E" w14:textId="70D39CD4"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lastRenderedPageBreak/>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363489E5" w:rsidR="000479DB" w:rsidRPr="00B94825" w:rsidRDefault="000479DB"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26B7BD14" w14:textId="77777777" w:rsidR="000479DB" w:rsidRDefault="000479DB" w:rsidP="00AB4080">
            <w:pPr>
              <w:rPr>
                <w:rFonts w:ascii="Open Sans" w:hAnsi="Open Sans" w:cs="Open Sans"/>
                <w:szCs w:val="20"/>
              </w:rPr>
            </w:pPr>
          </w:p>
          <w:p w14:paraId="71DD70DE" w14:textId="77777777" w:rsidR="008B6E56" w:rsidRDefault="008B6E56" w:rsidP="00AB4080">
            <w:pPr>
              <w:rPr>
                <w:rFonts w:ascii="Open Sans" w:hAnsi="Open Sans" w:cs="Open Sans"/>
                <w:szCs w:val="20"/>
              </w:rPr>
            </w:pPr>
          </w:p>
          <w:p w14:paraId="3C5D48EF" w14:textId="573FF539" w:rsidR="008B6E56" w:rsidRPr="000479DB" w:rsidRDefault="008B6E56" w:rsidP="00AB4080">
            <w:pP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AB4080">
            <w:pPr>
              <w:rPr>
                <w:rFonts w:ascii="Open Sans" w:hAnsi="Open Sans" w:cs="Open Sans"/>
                <w:szCs w:val="20"/>
              </w:rPr>
            </w:pPr>
          </w:p>
        </w:tc>
        <w:tc>
          <w:tcPr>
            <w:tcW w:w="1738" w:type="pct"/>
          </w:tcPr>
          <w:p w14:paraId="08EF7B58" w14:textId="29C859C0" w:rsidR="008B6E56" w:rsidRDefault="008B6E56" w:rsidP="008B6E56">
            <w:pPr>
              <w:rPr>
                <w:rFonts w:ascii="Open Sans" w:hAnsi="Open Sans" w:cs="Open Sans"/>
                <w:szCs w:val="20"/>
              </w:rPr>
            </w:pPr>
            <w:r>
              <w:rPr>
                <w:rFonts w:ascii="Open Sans" w:hAnsi="Open Sans" w:cs="Open Sans"/>
                <w:szCs w:val="20"/>
              </w:rPr>
              <w:t xml:space="preserve">a) there is an introduction to some cognates in the text (e.g. TE pp.14, 25, 64, 80) </w:t>
            </w:r>
          </w:p>
          <w:p w14:paraId="665B8ACA" w14:textId="15944C92" w:rsidR="008B6E56" w:rsidRDefault="008B6E56" w:rsidP="008B6E56">
            <w:pPr>
              <w:rPr>
                <w:rFonts w:ascii="Open Sans" w:hAnsi="Open Sans" w:cs="Open Sans"/>
                <w:szCs w:val="20"/>
              </w:rPr>
            </w:pPr>
            <w:r>
              <w:rPr>
                <w:rFonts w:ascii="Open Sans" w:hAnsi="Open Sans" w:cs="Open Sans"/>
                <w:szCs w:val="20"/>
              </w:rPr>
              <w:t>b) there is some focus on idioms in this text (e,g TE pp. 5, 68, 128, 168)</w:t>
            </w:r>
          </w:p>
          <w:p w14:paraId="60E8624B" w14:textId="7294DBB6" w:rsidR="008B6E56" w:rsidRDefault="008B6E56" w:rsidP="008B6E56">
            <w:pPr>
              <w:rPr>
                <w:rFonts w:ascii="Open Sans" w:hAnsi="Open Sans" w:cs="Open Sans"/>
                <w:szCs w:val="20"/>
              </w:rPr>
            </w:pPr>
            <w:r>
              <w:rPr>
                <w:rFonts w:ascii="Open Sans" w:hAnsi="Open Sans" w:cs="Open Sans"/>
                <w:szCs w:val="20"/>
              </w:rPr>
              <w:t>c) there is some introduction to formal or informal speech (cf TE pp</w:t>
            </w:r>
            <w:r w:rsidR="002062B6">
              <w:rPr>
                <w:rFonts w:ascii="Open Sans" w:hAnsi="Open Sans" w:cs="Open Sans"/>
                <w:szCs w:val="20"/>
              </w:rPr>
              <w:t xml:space="preserve"> </w:t>
            </w:r>
            <w:r>
              <w:rPr>
                <w:rFonts w:ascii="Open Sans" w:hAnsi="Open Sans" w:cs="Open Sans"/>
                <w:szCs w:val="20"/>
              </w:rPr>
              <w:t>6, 40, 41)</w:t>
            </w:r>
          </w:p>
          <w:p w14:paraId="4E0FB44E" w14:textId="4F9A0A59" w:rsidR="008B6E56" w:rsidRDefault="008B6E56" w:rsidP="008B6E56">
            <w:pPr>
              <w:rPr>
                <w:rFonts w:ascii="Open Sans" w:hAnsi="Open Sans" w:cs="Open Sans"/>
                <w:szCs w:val="20"/>
              </w:rPr>
            </w:pPr>
            <w:r>
              <w:rPr>
                <w:rFonts w:ascii="Open Sans" w:hAnsi="Open Sans" w:cs="Open Sans"/>
                <w:szCs w:val="20"/>
              </w:rPr>
              <w:t>d) There are several points in the text where comparisons are made with the sounds and writing systems (e.g. TE, pp 12, 26, 108, 110).</w:t>
            </w:r>
          </w:p>
          <w:p w14:paraId="2E1CDBED" w14:textId="77777777" w:rsidR="000479DB" w:rsidRPr="000479DB" w:rsidRDefault="000479DB" w:rsidP="00AB4080">
            <w:pPr>
              <w:rPr>
                <w:rFonts w:ascii="Open Sans" w:hAnsi="Open Sans" w:cs="Open Sans"/>
                <w:szCs w:val="20"/>
              </w:rPr>
            </w:pPr>
          </w:p>
        </w:tc>
      </w:tr>
      <w:tr w:rsidR="000479DB" w:rsidRPr="00F135AE" w14:paraId="15C7F7C1" w14:textId="77777777" w:rsidTr="00AB4080">
        <w:trPr>
          <w:cantSplit/>
          <w:trHeight w:val="1440"/>
          <w:jc w:val="center"/>
        </w:trPr>
        <w:tc>
          <w:tcPr>
            <w:tcW w:w="2764" w:type="pct"/>
            <w:gridSpan w:val="2"/>
            <w:shd w:val="clear" w:color="auto" w:fill="F2F2F2" w:themeFill="background1" w:themeFillShade="F2"/>
            <w:vAlign w:val="center"/>
          </w:tcPr>
          <w:p w14:paraId="08C9A2BF" w14:textId="71623472"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BAF8038"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26D6CF7E" w14:textId="77777777" w:rsidR="008B6E56" w:rsidRDefault="008B6E56" w:rsidP="00AB4080">
            <w:pPr>
              <w:rPr>
                <w:rFonts w:ascii="Open Sans" w:hAnsi="Open Sans" w:cs="Open Sans"/>
                <w:b/>
                <w:szCs w:val="20"/>
              </w:rPr>
            </w:pPr>
          </w:p>
          <w:p w14:paraId="3A75285E" w14:textId="19E2E4E0" w:rsidR="008B6E56" w:rsidRPr="004C254A" w:rsidRDefault="008B6E56"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3B9A73B8"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0731F85"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4B8D095B" w14:textId="77777777" w:rsidR="008B6E56" w:rsidRDefault="008B6E56" w:rsidP="00AB4080">
            <w:pPr>
              <w:rPr>
                <w:rFonts w:ascii="Open Sans" w:hAnsi="Open Sans" w:cs="Open Sans"/>
                <w:b/>
                <w:szCs w:val="20"/>
              </w:rPr>
            </w:pPr>
          </w:p>
          <w:p w14:paraId="2F561DF4" w14:textId="27662E51" w:rsidR="008B6E56" w:rsidRPr="004C254A" w:rsidRDefault="008B6E56" w:rsidP="00AB4080">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w:t>
            </w:r>
            <w:r>
              <w:rPr>
                <w:rFonts w:ascii="Open Sans" w:hAnsi="Open Sans" w:cs="Open Sans"/>
                <w:b/>
                <w:i/>
                <w:szCs w:val="20"/>
              </w:rPr>
              <w:t xml:space="preserve">4.1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F135AE" w14:paraId="18667177" w14:textId="77777777" w:rsidTr="004A00B4">
        <w:trPr>
          <w:cantSplit/>
          <w:trHeight w:val="1916"/>
          <w:jc w:val="center"/>
        </w:trPr>
        <w:tc>
          <w:tcPr>
            <w:tcW w:w="744" w:type="pct"/>
            <w:vAlign w:val="center"/>
          </w:tcPr>
          <w:p w14:paraId="4A7265D2" w14:textId="5ACC4541"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w:t>
            </w:r>
            <w:r>
              <w:rPr>
                <w:rFonts w:ascii="Open Sans" w:hAnsi="Open Sans" w:cs="Open Sans"/>
                <w:b/>
                <w:bCs/>
                <w:spacing w:val="-1"/>
                <w:sz w:val="20"/>
                <w:szCs w:val="20"/>
              </w:rPr>
              <w:t>.NR.e</w:t>
            </w:r>
            <w:r w:rsidRPr="000479DB">
              <w:rPr>
                <w:rFonts w:ascii="Open Sans" w:hAnsi="Open Sans" w:cs="Open Sans"/>
                <w:b/>
                <w:bCs/>
                <w:spacing w:val="-1"/>
                <w:sz w:val="20"/>
                <w:szCs w:val="20"/>
              </w:rPr>
              <w:t>-f</w:t>
            </w:r>
          </w:p>
        </w:tc>
        <w:tc>
          <w:tcPr>
            <w:tcW w:w="2020" w:type="pct"/>
            <w:vAlign w:val="center"/>
          </w:tcPr>
          <w:p w14:paraId="21B8F80A" w14:textId="2512BB03"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1A3F6868" w14:textId="77777777" w:rsidR="00B94825" w:rsidRPr="000479DB" w:rsidRDefault="00B94825" w:rsidP="00B94825">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D950F9D" w14:textId="77777777" w:rsidR="00B94825" w:rsidRPr="000479DB" w:rsidRDefault="00B94825" w:rsidP="00B94825">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2A84A57F" w14:textId="77777777" w:rsidR="00B94825" w:rsidRPr="000479DB" w:rsidRDefault="00B94825" w:rsidP="004A00B4">
            <w:pPr>
              <w:rPr>
                <w:rFonts w:ascii="Open Sans" w:hAnsi="Open Sans" w:cs="Open Sans"/>
                <w:szCs w:val="20"/>
              </w:rPr>
            </w:pPr>
          </w:p>
        </w:tc>
        <w:tc>
          <w:tcPr>
            <w:tcW w:w="249" w:type="pct"/>
          </w:tcPr>
          <w:p w14:paraId="3DCDBA1A" w14:textId="77777777" w:rsidR="00B94825" w:rsidRPr="000479DB" w:rsidRDefault="00B94825" w:rsidP="004A00B4">
            <w:pPr>
              <w:rPr>
                <w:rFonts w:ascii="Open Sans" w:hAnsi="Open Sans" w:cs="Open Sans"/>
                <w:szCs w:val="20"/>
              </w:rPr>
            </w:pPr>
          </w:p>
        </w:tc>
        <w:tc>
          <w:tcPr>
            <w:tcW w:w="1738" w:type="pct"/>
          </w:tcPr>
          <w:p w14:paraId="18693D6E"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23C2B5F5" w14:textId="77777777" w:rsidTr="004A00B4">
        <w:trPr>
          <w:cantSplit/>
          <w:trHeight w:val="1440"/>
          <w:jc w:val="center"/>
        </w:trPr>
        <w:tc>
          <w:tcPr>
            <w:tcW w:w="2764" w:type="pct"/>
            <w:shd w:val="clear" w:color="auto" w:fill="F2F2F2" w:themeFill="background1" w:themeFillShade="F2"/>
            <w:vAlign w:val="center"/>
          </w:tcPr>
          <w:p w14:paraId="561F25BD"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3F7A6CB"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EC6792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2200D1"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86283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F135AE" w14:paraId="184B408E" w14:textId="77777777" w:rsidTr="00AB4080">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0274D7B" w:rsidR="000479DB" w:rsidRPr="000479DB" w:rsidRDefault="00B94825"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6156165A"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01346D40" w:rsidR="000479DB" w:rsidRPr="00B94825" w:rsidRDefault="000479DB" w:rsidP="00BF063B">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AB4080">
            <w:pPr>
              <w:rPr>
                <w:rFonts w:ascii="Open Sans" w:hAnsi="Open Sans" w:cs="Open Sans"/>
                <w:szCs w:val="20"/>
              </w:rPr>
            </w:pPr>
          </w:p>
        </w:tc>
        <w:tc>
          <w:tcPr>
            <w:tcW w:w="249" w:type="pct"/>
          </w:tcPr>
          <w:p w14:paraId="727A8DD0" w14:textId="77777777" w:rsidR="000479DB" w:rsidRPr="000479DB" w:rsidRDefault="000479DB" w:rsidP="00AB4080">
            <w:pPr>
              <w:rPr>
                <w:rFonts w:ascii="Open Sans" w:hAnsi="Open Sans" w:cs="Open Sans"/>
                <w:szCs w:val="20"/>
              </w:rPr>
            </w:pPr>
          </w:p>
        </w:tc>
        <w:tc>
          <w:tcPr>
            <w:tcW w:w="1738" w:type="pct"/>
          </w:tcPr>
          <w:p w14:paraId="629F6750" w14:textId="77777777" w:rsidR="000479DB" w:rsidRPr="000479DB" w:rsidRDefault="000479DB" w:rsidP="00AB4080">
            <w:pPr>
              <w:rPr>
                <w:rFonts w:ascii="Open Sans" w:hAnsi="Open Sans" w:cs="Open Sans"/>
                <w:szCs w:val="20"/>
              </w:rPr>
            </w:pPr>
          </w:p>
        </w:tc>
      </w:tr>
      <w:tr w:rsidR="000479DB" w:rsidRPr="004C254A" w14:paraId="02AD4E5B" w14:textId="77777777" w:rsidTr="00AB4080">
        <w:trPr>
          <w:cantSplit/>
          <w:trHeight w:val="1440"/>
          <w:jc w:val="center"/>
        </w:trPr>
        <w:tc>
          <w:tcPr>
            <w:tcW w:w="2764" w:type="pct"/>
            <w:gridSpan w:val="2"/>
            <w:shd w:val="clear" w:color="auto" w:fill="F2F2F2" w:themeFill="background1" w:themeFillShade="F2"/>
            <w:vAlign w:val="center"/>
          </w:tcPr>
          <w:p w14:paraId="1C6D8FBC" w14:textId="3A50C687"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w:t>
            </w:r>
            <w:r w:rsidR="00AB4080" w:rsidRPr="008B7A7A">
              <w:rPr>
                <w:rFonts w:ascii="Open Sans" w:hAnsi="Open Sans" w:cs="Open Sans"/>
                <w:b/>
                <w:i/>
                <w:szCs w:val="20"/>
              </w:rPr>
              <w:t xml:space="preserve">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7648B842" w14:textId="77777777" w:rsidTr="00C64225">
        <w:trPr>
          <w:cantSplit/>
          <w:trHeight w:val="148"/>
          <w:jc w:val="center"/>
        </w:trPr>
        <w:tc>
          <w:tcPr>
            <w:tcW w:w="5000" w:type="pct"/>
          </w:tcPr>
          <w:p w14:paraId="1FE811F8"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5061B0E"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B94825" w:rsidRPr="00F135AE" w14:paraId="23C644A2" w14:textId="77777777" w:rsidTr="004A00B4">
        <w:trPr>
          <w:cantSplit/>
          <w:trHeight w:val="1916"/>
          <w:jc w:val="center"/>
        </w:trPr>
        <w:tc>
          <w:tcPr>
            <w:tcW w:w="744" w:type="pct"/>
            <w:vAlign w:val="center"/>
          </w:tcPr>
          <w:p w14:paraId="47F36E1A" w14:textId="77777777" w:rsidR="00B94825" w:rsidRPr="000479DB" w:rsidRDefault="00B94825" w:rsidP="004A00B4">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0D3BFB3" w14:textId="295EBEDC" w:rsidR="00B94825" w:rsidRPr="000479DB" w:rsidRDefault="00B94825" w:rsidP="004A00B4">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Pr="000479DB">
              <w:rPr>
                <w:rFonts w:ascii="Open Sans" w:hAnsi="Open Sans" w:cs="Open Sans"/>
                <w:b/>
                <w:bCs/>
                <w:spacing w:val="-1"/>
                <w:sz w:val="20"/>
                <w:szCs w:val="20"/>
              </w:rPr>
              <w:t>-e</w:t>
            </w:r>
          </w:p>
        </w:tc>
        <w:tc>
          <w:tcPr>
            <w:tcW w:w="2020" w:type="pct"/>
            <w:vAlign w:val="center"/>
          </w:tcPr>
          <w:p w14:paraId="366E1137" w14:textId="148D0EA1"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0AA0B996" w14:textId="77777777" w:rsidR="00B94825" w:rsidRPr="000479DB" w:rsidRDefault="00B94825" w:rsidP="00B94825">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52FC61D8" w14:textId="77777777" w:rsidR="00B94825" w:rsidRPr="000479DB" w:rsidRDefault="00B94825" w:rsidP="00B94825">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374277B5" w14:textId="77777777" w:rsidR="00B94825" w:rsidRPr="000479DB" w:rsidRDefault="00B94825" w:rsidP="004A00B4">
            <w:pPr>
              <w:rPr>
                <w:rFonts w:ascii="Open Sans" w:hAnsi="Open Sans" w:cs="Open Sans"/>
                <w:szCs w:val="20"/>
              </w:rPr>
            </w:pPr>
          </w:p>
        </w:tc>
        <w:tc>
          <w:tcPr>
            <w:tcW w:w="249" w:type="pct"/>
          </w:tcPr>
          <w:p w14:paraId="0BF7253C" w14:textId="77777777" w:rsidR="00B94825" w:rsidRPr="000479DB" w:rsidRDefault="00B94825" w:rsidP="004A00B4">
            <w:pPr>
              <w:rPr>
                <w:rFonts w:ascii="Open Sans" w:hAnsi="Open Sans" w:cs="Open Sans"/>
                <w:szCs w:val="20"/>
              </w:rPr>
            </w:pPr>
          </w:p>
        </w:tc>
        <w:tc>
          <w:tcPr>
            <w:tcW w:w="1738" w:type="pct"/>
          </w:tcPr>
          <w:p w14:paraId="235C3768" w14:textId="77777777" w:rsidR="00B94825" w:rsidRPr="000479DB" w:rsidRDefault="00B94825" w:rsidP="004A00B4">
            <w:pPr>
              <w:rPr>
                <w:rFonts w:ascii="Open Sans" w:hAnsi="Open Sans" w:cs="Open Sans"/>
                <w:szCs w:val="20"/>
              </w:rPr>
            </w:pPr>
          </w:p>
        </w:tc>
      </w:tr>
      <w:tr w:rsidR="000479DB" w:rsidRPr="00F135AE" w14:paraId="4EC94CB0" w14:textId="77777777" w:rsidTr="00AB4080">
        <w:trPr>
          <w:cantSplit/>
          <w:trHeight w:val="1916"/>
          <w:jc w:val="center"/>
        </w:trPr>
        <w:tc>
          <w:tcPr>
            <w:tcW w:w="744" w:type="pct"/>
            <w:vAlign w:val="center"/>
          </w:tcPr>
          <w:p w14:paraId="3C571B16" w14:textId="0D34FD1E" w:rsidR="000479DB" w:rsidRPr="000479DB" w:rsidRDefault="000479DB" w:rsidP="00AB4080">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ML.C4.1.AR.a-b</w:t>
            </w:r>
          </w:p>
        </w:tc>
        <w:tc>
          <w:tcPr>
            <w:tcW w:w="2020" w:type="pct"/>
            <w:vAlign w:val="center"/>
          </w:tcPr>
          <w:p w14:paraId="74B70084" w14:textId="14D882C7" w:rsidR="000479DB" w:rsidRPr="000479DB" w:rsidRDefault="000479DB"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AB4080">
            <w:pPr>
              <w:rPr>
                <w:rFonts w:ascii="Open Sans" w:hAnsi="Open Sans" w:cs="Open Sans"/>
                <w:szCs w:val="20"/>
              </w:rPr>
            </w:pPr>
          </w:p>
        </w:tc>
        <w:tc>
          <w:tcPr>
            <w:tcW w:w="249" w:type="pct"/>
          </w:tcPr>
          <w:p w14:paraId="3859E3B2" w14:textId="77777777" w:rsidR="000479DB" w:rsidRPr="000479DB" w:rsidRDefault="000479DB" w:rsidP="00AB4080">
            <w:pPr>
              <w:rPr>
                <w:rFonts w:ascii="Open Sans" w:hAnsi="Open Sans" w:cs="Open Sans"/>
                <w:szCs w:val="20"/>
              </w:rPr>
            </w:pPr>
          </w:p>
        </w:tc>
        <w:tc>
          <w:tcPr>
            <w:tcW w:w="1738" w:type="pct"/>
          </w:tcPr>
          <w:p w14:paraId="6B80FF26" w14:textId="77777777" w:rsidR="000479DB" w:rsidRPr="000479DB" w:rsidRDefault="000479DB"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AB4080">
        <w:trPr>
          <w:cantSplit/>
          <w:trHeight w:val="1440"/>
          <w:jc w:val="center"/>
        </w:trPr>
        <w:tc>
          <w:tcPr>
            <w:tcW w:w="2764" w:type="pct"/>
            <w:shd w:val="clear" w:color="auto" w:fill="F2F2F2" w:themeFill="background1" w:themeFillShade="F2"/>
            <w:vAlign w:val="center"/>
          </w:tcPr>
          <w:p w14:paraId="5E5D6617" w14:textId="77777777" w:rsidR="000479DB"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F135AE" w14:paraId="47E38546" w14:textId="77777777" w:rsidTr="00AB4080">
        <w:trPr>
          <w:cantSplit/>
          <w:trHeight w:val="149"/>
          <w:jc w:val="center"/>
        </w:trPr>
        <w:tc>
          <w:tcPr>
            <w:tcW w:w="744" w:type="pct"/>
            <w:vMerge w:val="restart"/>
            <w:vAlign w:val="center"/>
          </w:tcPr>
          <w:p w14:paraId="27AC9CED" w14:textId="77777777" w:rsidR="000479DB" w:rsidRPr="004C254A" w:rsidRDefault="000479DB" w:rsidP="00AB4080">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AB4080">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AB4080">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F135AE" w14:paraId="5D7834AF" w14:textId="77777777" w:rsidTr="00AB4080">
        <w:trPr>
          <w:cantSplit/>
          <w:trHeight w:val="148"/>
          <w:jc w:val="center"/>
        </w:trPr>
        <w:tc>
          <w:tcPr>
            <w:tcW w:w="744" w:type="pct"/>
            <w:vMerge/>
            <w:vAlign w:val="center"/>
          </w:tcPr>
          <w:p w14:paraId="7E7CA39F" w14:textId="77777777" w:rsidR="000479DB" w:rsidRPr="004C254A" w:rsidRDefault="000479DB" w:rsidP="00AB4080">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AB4080">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AB4080">
            <w:pPr>
              <w:rPr>
                <w:rFonts w:ascii="Open Sans" w:hAnsi="Open Sans" w:cs="Open Sans"/>
                <w:szCs w:val="20"/>
              </w:rPr>
            </w:pPr>
          </w:p>
        </w:tc>
        <w:tc>
          <w:tcPr>
            <w:tcW w:w="249" w:type="pct"/>
            <w:vMerge/>
          </w:tcPr>
          <w:p w14:paraId="52760060" w14:textId="77777777" w:rsidR="000479DB" w:rsidRPr="004C254A" w:rsidRDefault="000479DB" w:rsidP="00AB4080">
            <w:pPr>
              <w:rPr>
                <w:rFonts w:ascii="Open Sans" w:hAnsi="Open Sans" w:cs="Open Sans"/>
                <w:szCs w:val="20"/>
              </w:rPr>
            </w:pPr>
          </w:p>
        </w:tc>
        <w:tc>
          <w:tcPr>
            <w:tcW w:w="1738" w:type="pct"/>
            <w:vMerge/>
          </w:tcPr>
          <w:p w14:paraId="13F94928" w14:textId="77777777" w:rsidR="000479DB" w:rsidRPr="004C254A" w:rsidRDefault="000479DB" w:rsidP="00AB4080">
            <w:pPr>
              <w:rPr>
                <w:rFonts w:ascii="Open Sans" w:hAnsi="Open Sans" w:cs="Open Sans"/>
                <w:szCs w:val="20"/>
              </w:rPr>
            </w:pPr>
          </w:p>
        </w:tc>
      </w:tr>
      <w:tr w:rsidR="000479DB" w:rsidRPr="00F135AE" w14:paraId="5D48FCCB" w14:textId="77777777" w:rsidTr="00AB4080">
        <w:trPr>
          <w:cantSplit/>
          <w:trHeight w:val="1916"/>
          <w:jc w:val="center"/>
        </w:trPr>
        <w:tc>
          <w:tcPr>
            <w:tcW w:w="744" w:type="pct"/>
            <w:vAlign w:val="center"/>
          </w:tcPr>
          <w:p w14:paraId="6789FD68" w14:textId="54CCA4A2" w:rsidR="000479DB" w:rsidRPr="000479DB" w:rsidRDefault="000479DB" w:rsidP="00AB4080">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ML.C4.2.NR.a-c</w:t>
            </w:r>
          </w:p>
        </w:tc>
        <w:tc>
          <w:tcPr>
            <w:tcW w:w="2020" w:type="pct"/>
            <w:vAlign w:val="center"/>
          </w:tcPr>
          <w:p w14:paraId="33CB64D6" w14:textId="3EA473DB" w:rsidR="000479DB" w:rsidRPr="000479DB" w:rsidRDefault="000479DB" w:rsidP="00AB4080">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316AF261" w:rsidR="000479DB" w:rsidRPr="00B94825" w:rsidRDefault="000479DB" w:rsidP="00B94825">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5A9F07E0" w14:textId="77777777" w:rsidR="000479DB" w:rsidRDefault="000479DB" w:rsidP="00AB4080">
            <w:pPr>
              <w:rPr>
                <w:rFonts w:ascii="Open Sans" w:hAnsi="Open Sans" w:cs="Open Sans"/>
                <w:szCs w:val="20"/>
              </w:rPr>
            </w:pPr>
          </w:p>
          <w:p w14:paraId="21FDFB9C" w14:textId="77777777" w:rsidR="005E4633" w:rsidRDefault="005E4633" w:rsidP="00AB4080">
            <w:pPr>
              <w:rPr>
                <w:rFonts w:ascii="Open Sans" w:hAnsi="Open Sans" w:cs="Open Sans"/>
                <w:szCs w:val="20"/>
              </w:rPr>
            </w:pPr>
          </w:p>
          <w:p w14:paraId="6B729DEA" w14:textId="27AA6458" w:rsidR="005E4633" w:rsidRPr="000479DB" w:rsidRDefault="005E4633" w:rsidP="00AB4080">
            <w:pP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AB4080">
            <w:pPr>
              <w:rPr>
                <w:rFonts w:ascii="Open Sans" w:hAnsi="Open Sans" w:cs="Open Sans"/>
                <w:szCs w:val="20"/>
              </w:rPr>
            </w:pPr>
          </w:p>
        </w:tc>
        <w:tc>
          <w:tcPr>
            <w:tcW w:w="1738" w:type="pct"/>
          </w:tcPr>
          <w:p w14:paraId="47B80CC3" w14:textId="5E16CCF8" w:rsidR="005E4633" w:rsidRDefault="005E4633" w:rsidP="005E4633">
            <w:pPr>
              <w:rPr>
                <w:rFonts w:ascii="Open Sans" w:hAnsi="Open Sans" w:cs="Open Sans"/>
                <w:szCs w:val="20"/>
              </w:rPr>
            </w:pPr>
            <w:r>
              <w:rPr>
                <w:rFonts w:ascii="Open Sans" w:hAnsi="Open Sans" w:cs="Open Sans"/>
                <w:szCs w:val="20"/>
              </w:rPr>
              <w:t>a) the text</w:t>
            </w:r>
            <w:r w:rsidRPr="00B361FA">
              <w:rPr>
                <w:rFonts w:ascii="Open Sans" w:hAnsi="Open Sans" w:cs="Open Sans"/>
                <w:szCs w:val="20"/>
              </w:rPr>
              <w:t xml:space="preserve"> mentio</w:t>
            </w:r>
            <w:r>
              <w:rPr>
                <w:rFonts w:ascii="Open Sans" w:hAnsi="Open Sans" w:cs="Open Sans"/>
                <w:szCs w:val="20"/>
              </w:rPr>
              <w:t>ns comparing tangible or intangible products</w:t>
            </w:r>
            <w:r w:rsidRPr="00B361FA">
              <w:rPr>
                <w:rFonts w:ascii="Open Sans" w:hAnsi="Open Sans" w:cs="Open Sans"/>
                <w:szCs w:val="20"/>
              </w:rPr>
              <w:t xml:space="preserve"> </w:t>
            </w:r>
            <w:r>
              <w:rPr>
                <w:rFonts w:ascii="Open Sans" w:hAnsi="Open Sans" w:cs="Open Sans"/>
                <w:szCs w:val="20"/>
              </w:rPr>
              <w:t>with some comparison between cultures (e.g. TE pp. 47, 105, 119).</w:t>
            </w:r>
          </w:p>
          <w:p w14:paraId="7ACE7232" w14:textId="01F84101" w:rsidR="005E4633" w:rsidRDefault="005E4633" w:rsidP="005E4633">
            <w:pPr>
              <w:rPr>
                <w:rFonts w:ascii="Open Sans" w:hAnsi="Open Sans" w:cs="Open Sans"/>
                <w:szCs w:val="20"/>
              </w:rPr>
            </w:pPr>
            <w:r>
              <w:rPr>
                <w:rFonts w:ascii="Open Sans" w:hAnsi="Open Sans" w:cs="Open Sans"/>
                <w:szCs w:val="20"/>
              </w:rPr>
              <w:t>b) there are comparisons made in the text (e.g. TE pp.14, 73, 235)</w:t>
            </w:r>
          </w:p>
          <w:p w14:paraId="5CFFF4CE" w14:textId="477AF371" w:rsidR="005E4633" w:rsidRDefault="005E4633" w:rsidP="005E4633">
            <w:pPr>
              <w:rPr>
                <w:rFonts w:ascii="Open Sans" w:hAnsi="Open Sans" w:cs="Open Sans"/>
                <w:szCs w:val="20"/>
              </w:rPr>
            </w:pPr>
            <w:r>
              <w:rPr>
                <w:rFonts w:ascii="Open Sans" w:hAnsi="Open Sans" w:cs="Open Sans"/>
                <w:szCs w:val="20"/>
              </w:rPr>
              <w:t>c) greetings are covered throughout (TE, pp 5, 5, 34)</w:t>
            </w:r>
          </w:p>
          <w:p w14:paraId="370F33F5" w14:textId="77777777" w:rsidR="000479DB" w:rsidRPr="000479DB" w:rsidRDefault="000479DB" w:rsidP="00AB4080">
            <w:pPr>
              <w:rPr>
                <w:rFonts w:ascii="Open Sans" w:hAnsi="Open Sans" w:cs="Open Sans"/>
                <w:szCs w:val="20"/>
              </w:rPr>
            </w:pPr>
          </w:p>
        </w:tc>
      </w:tr>
      <w:tr w:rsidR="000479DB" w:rsidRPr="00F135AE" w14:paraId="160B4FEE" w14:textId="77777777" w:rsidTr="00AB4080">
        <w:trPr>
          <w:cantSplit/>
          <w:trHeight w:val="1440"/>
          <w:jc w:val="center"/>
        </w:trPr>
        <w:tc>
          <w:tcPr>
            <w:tcW w:w="2764" w:type="pct"/>
            <w:gridSpan w:val="2"/>
            <w:shd w:val="clear" w:color="auto" w:fill="F2F2F2" w:themeFill="background1" w:themeFillShade="F2"/>
            <w:vAlign w:val="center"/>
          </w:tcPr>
          <w:p w14:paraId="1EB33509" w14:textId="05908098"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4ED8412F" w14:textId="77777777" w:rsidR="000479DB" w:rsidRDefault="000479DB" w:rsidP="00AB4080">
            <w:pPr>
              <w:rPr>
                <w:rFonts w:ascii="Open Sans" w:hAnsi="Open Sans" w:cs="Open Sans"/>
                <w:b/>
                <w:szCs w:val="20"/>
              </w:rPr>
            </w:pPr>
            <w:r w:rsidRPr="004C254A">
              <w:rPr>
                <w:rFonts w:ascii="Open Sans" w:hAnsi="Open Sans" w:cs="Open Sans"/>
                <w:b/>
                <w:szCs w:val="20"/>
              </w:rPr>
              <w:t>Yes</w:t>
            </w:r>
          </w:p>
          <w:p w14:paraId="59499146" w14:textId="77777777" w:rsidR="005E4633" w:rsidRDefault="005E4633" w:rsidP="00AB4080">
            <w:pPr>
              <w:rPr>
                <w:rFonts w:ascii="Open Sans" w:hAnsi="Open Sans" w:cs="Open Sans"/>
                <w:b/>
                <w:szCs w:val="20"/>
              </w:rPr>
            </w:pPr>
          </w:p>
          <w:p w14:paraId="5C065670" w14:textId="7657052A" w:rsidR="005E4633" w:rsidRPr="004C254A" w:rsidRDefault="005E4633"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7A2EDB0E" w14:textId="77777777" w:rsidR="000479DB" w:rsidRPr="004C254A" w:rsidRDefault="000479DB"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36E1B31" w14:textId="77777777" w:rsidR="000479DB" w:rsidRDefault="000479DB" w:rsidP="00AB4080">
            <w:pPr>
              <w:rPr>
                <w:rFonts w:ascii="Open Sans" w:hAnsi="Open Sans" w:cs="Open Sans"/>
                <w:b/>
                <w:szCs w:val="20"/>
              </w:rPr>
            </w:pPr>
            <w:r w:rsidRPr="004C254A">
              <w:rPr>
                <w:rFonts w:ascii="Open Sans" w:hAnsi="Open Sans" w:cs="Open Sans"/>
                <w:b/>
                <w:szCs w:val="20"/>
              </w:rPr>
              <w:t>Notes (Optional)</w:t>
            </w:r>
          </w:p>
          <w:p w14:paraId="3215CEE3" w14:textId="77777777" w:rsidR="005E4633" w:rsidRDefault="005E4633" w:rsidP="00AB4080">
            <w:pPr>
              <w:rPr>
                <w:rFonts w:ascii="Open Sans" w:hAnsi="Open Sans" w:cs="Open Sans"/>
                <w:b/>
                <w:szCs w:val="20"/>
              </w:rPr>
            </w:pPr>
          </w:p>
          <w:p w14:paraId="72969627" w14:textId="2E6D72F5" w:rsidR="005E4633" w:rsidRPr="004C254A" w:rsidRDefault="005E4633" w:rsidP="00AB4080">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w:t>
            </w:r>
            <w:r>
              <w:rPr>
                <w:rFonts w:ascii="Open Sans" w:hAnsi="Open Sans" w:cs="Open Sans"/>
                <w:b/>
                <w:i/>
                <w:szCs w:val="20"/>
              </w:rPr>
              <w:t xml:space="preserve">4.2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F135AE" w14:paraId="5E372BAC" w14:textId="77777777" w:rsidTr="004A00B4">
        <w:trPr>
          <w:cantSplit/>
          <w:trHeight w:val="1916"/>
          <w:jc w:val="center"/>
        </w:trPr>
        <w:tc>
          <w:tcPr>
            <w:tcW w:w="744" w:type="pct"/>
            <w:vAlign w:val="center"/>
          </w:tcPr>
          <w:p w14:paraId="5B29F2AF" w14:textId="0383152E" w:rsidR="00B94825" w:rsidRPr="000479DB" w:rsidRDefault="00B94825" w:rsidP="004A00B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Pr>
                <w:rFonts w:ascii="Open Sans" w:hAnsi="Open Sans" w:cs="Open Sans"/>
                <w:b/>
                <w:bCs/>
                <w:spacing w:val="-1"/>
                <w:sz w:val="20"/>
                <w:szCs w:val="20"/>
              </w:rPr>
              <w:t>ML.C4.2.NR.d</w:t>
            </w:r>
            <w:r w:rsidRPr="000479DB">
              <w:rPr>
                <w:rFonts w:ascii="Open Sans" w:hAnsi="Open Sans" w:cs="Open Sans"/>
                <w:b/>
                <w:bCs/>
                <w:spacing w:val="-1"/>
                <w:sz w:val="20"/>
                <w:szCs w:val="20"/>
              </w:rPr>
              <w:t>-e</w:t>
            </w:r>
          </w:p>
        </w:tc>
        <w:tc>
          <w:tcPr>
            <w:tcW w:w="2020" w:type="pct"/>
            <w:vAlign w:val="center"/>
          </w:tcPr>
          <w:p w14:paraId="73501217" w14:textId="1E076695" w:rsidR="00B94825" w:rsidRPr="000479DB"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 xml:space="preserve">Novice Range Learners </w:t>
            </w:r>
            <w:r>
              <w:rPr>
                <w:rFonts w:ascii="Open Sans" w:eastAsia="Arial" w:hAnsi="Open Sans" w:cs="Open Sans"/>
                <w:b/>
                <w:szCs w:val="20"/>
              </w:rPr>
              <w:t>in high school</w:t>
            </w:r>
          </w:p>
          <w:p w14:paraId="47CCDE03"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96DEA8A" w14:textId="77777777" w:rsidR="00B94825" w:rsidRPr="000479DB" w:rsidRDefault="00B94825" w:rsidP="00B94825">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28CB749E" w14:textId="77777777" w:rsidR="00B94825" w:rsidRPr="000479DB" w:rsidRDefault="00B94825" w:rsidP="004A00B4">
            <w:pPr>
              <w:rPr>
                <w:rFonts w:ascii="Open Sans" w:hAnsi="Open Sans" w:cs="Open Sans"/>
                <w:szCs w:val="20"/>
              </w:rPr>
            </w:pPr>
          </w:p>
        </w:tc>
        <w:tc>
          <w:tcPr>
            <w:tcW w:w="249" w:type="pct"/>
          </w:tcPr>
          <w:p w14:paraId="2045ABFD" w14:textId="77777777" w:rsidR="00B94825" w:rsidRPr="000479DB" w:rsidRDefault="00B94825" w:rsidP="004A00B4">
            <w:pPr>
              <w:rPr>
                <w:rFonts w:ascii="Open Sans" w:hAnsi="Open Sans" w:cs="Open Sans"/>
                <w:szCs w:val="20"/>
              </w:rPr>
            </w:pPr>
          </w:p>
        </w:tc>
        <w:tc>
          <w:tcPr>
            <w:tcW w:w="1738" w:type="pct"/>
          </w:tcPr>
          <w:p w14:paraId="2BE3D38A" w14:textId="77777777" w:rsidR="00B94825" w:rsidRPr="000479DB" w:rsidRDefault="00B94825" w:rsidP="004A00B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B94825" w:rsidRPr="008F6BE9" w14:paraId="14803E31" w14:textId="77777777" w:rsidTr="004A00B4">
        <w:trPr>
          <w:cantSplit/>
          <w:trHeight w:val="1440"/>
          <w:jc w:val="center"/>
        </w:trPr>
        <w:tc>
          <w:tcPr>
            <w:tcW w:w="2764" w:type="pct"/>
            <w:shd w:val="clear" w:color="auto" w:fill="F2F2F2" w:themeFill="background1" w:themeFillShade="F2"/>
            <w:vAlign w:val="center"/>
          </w:tcPr>
          <w:p w14:paraId="350AB72A" w14:textId="77777777" w:rsidR="00B94825"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77218FAF" w14:textId="77777777" w:rsidR="00B94825" w:rsidRPr="005C2C23" w:rsidRDefault="00B94825" w:rsidP="004A00B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D922D13"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BD81F86" w14:textId="77777777" w:rsidR="00B94825" w:rsidRPr="008F6BE9" w:rsidRDefault="00B94825" w:rsidP="004A00B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D3E278E" w14:textId="77777777" w:rsidR="00B94825" w:rsidRPr="008F6BE9" w:rsidRDefault="00B94825" w:rsidP="004A00B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45FFA2F1" w14:textId="77777777" w:rsidTr="00C64225">
        <w:trPr>
          <w:cantSplit/>
          <w:trHeight w:val="148"/>
          <w:jc w:val="center"/>
        </w:trPr>
        <w:tc>
          <w:tcPr>
            <w:tcW w:w="5000" w:type="pct"/>
          </w:tcPr>
          <w:p w14:paraId="5ED1A373"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B786D23"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F135AE" w14:paraId="23D429CE" w14:textId="77777777" w:rsidTr="00AB4080">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542BC42B" w:rsidR="00325A68" w:rsidRPr="00325A68" w:rsidRDefault="00B94825"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46FA7A92"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AB4080">
              <w:rPr>
                <w:rFonts w:ascii="Open Sans" w:eastAsia="Arial" w:hAnsi="Open Sans" w:cs="Open Sans"/>
                <w:b/>
                <w:szCs w:val="20"/>
              </w:rPr>
              <w:t>in elementary and middle school</w:t>
            </w:r>
          </w:p>
          <w:p w14:paraId="566FF265" w14:textId="534FEA05"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lastRenderedPageBreak/>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4C174CD8" w:rsidR="00325A68" w:rsidRPr="00B94825" w:rsidRDefault="00325A68" w:rsidP="00B94825">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AB4080">
            <w:pPr>
              <w:rPr>
                <w:rFonts w:ascii="Open Sans" w:hAnsi="Open Sans" w:cs="Open Sans"/>
                <w:szCs w:val="20"/>
              </w:rPr>
            </w:pPr>
          </w:p>
        </w:tc>
        <w:tc>
          <w:tcPr>
            <w:tcW w:w="249" w:type="pct"/>
          </w:tcPr>
          <w:p w14:paraId="4137CE62" w14:textId="77777777" w:rsidR="00325A68" w:rsidRPr="00325A68" w:rsidRDefault="00325A68" w:rsidP="00AB4080">
            <w:pPr>
              <w:rPr>
                <w:rFonts w:ascii="Open Sans" w:hAnsi="Open Sans" w:cs="Open Sans"/>
                <w:szCs w:val="20"/>
              </w:rPr>
            </w:pPr>
          </w:p>
        </w:tc>
        <w:tc>
          <w:tcPr>
            <w:tcW w:w="1738" w:type="pct"/>
          </w:tcPr>
          <w:p w14:paraId="14F55BEC" w14:textId="77777777" w:rsidR="00325A68" w:rsidRPr="000479DB" w:rsidRDefault="00325A68" w:rsidP="00AB4080">
            <w:pPr>
              <w:rPr>
                <w:rFonts w:ascii="Open Sans" w:hAnsi="Open Sans" w:cs="Open Sans"/>
                <w:szCs w:val="20"/>
              </w:rPr>
            </w:pPr>
          </w:p>
        </w:tc>
      </w:tr>
      <w:tr w:rsidR="00325A68" w:rsidRPr="004C254A" w14:paraId="32C9C6BF" w14:textId="77777777" w:rsidTr="00AB4080">
        <w:trPr>
          <w:cantSplit/>
          <w:trHeight w:val="1440"/>
          <w:jc w:val="center"/>
        </w:trPr>
        <w:tc>
          <w:tcPr>
            <w:tcW w:w="2764" w:type="pct"/>
            <w:gridSpan w:val="2"/>
            <w:shd w:val="clear" w:color="auto" w:fill="F2F2F2" w:themeFill="background1" w:themeFillShade="F2"/>
            <w:vAlign w:val="center"/>
          </w:tcPr>
          <w:p w14:paraId="54F7ACEB" w14:textId="4A2F186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AB4080">
            <w:pPr>
              <w:rPr>
                <w:rFonts w:ascii="Open Sans" w:hAnsi="Open Sans" w:cs="Open Sans"/>
                <w:b/>
                <w:szCs w:val="20"/>
              </w:rPr>
            </w:pPr>
            <w:r w:rsidRPr="004C254A">
              <w:rPr>
                <w:rFonts w:ascii="Open Sans" w:hAnsi="Open Sans" w:cs="Open Sans"/>
                <w:b/>
                <w:szCs w:val="20"/>
              </w:rPr>
              <w:t>Notes (Optional)</w:t>
            </w:r>
          </w:p>
        </w:tc>
      </w:tr>
      <w:tr w:rsidR="00B94825" w:rsidRPr="00F135AE" w14:paraId="2C35B341" w14:textId="77777777" w:rsidTr="004A00B4">
        <w:trPr>
          <w:cantSplit/>
          <w:trHeight w:val="1916"/>
          <w:jc w:val="center"/>
        </w:trPr>
        <w:tc>
          <w:tcPr>
            <w:tcW w:w="744" w:type="pct"/>
            <w:vAlign w:val="center"/>
          </w:tcPr>
          <w:p w14:paraId="0F9BD8DD" w14:textId="77777777" w:rsidR="00B94825" w:rsidRPr="00325A68" w:rsidRDefault="00B94825" w:rsidP="004A00B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68DB45DD" w14:textId="414F18ED" w:rsidR="00B94825" w:rsidRPr="00325A68" w:rsidRDefault="00B94825" w:rsidP="004A00B4">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3F14163D" w14:textId="5ECB6F6E" w:rsidR="00B94825" w:rsidRPr="00325A68" w:rsidRDefault="00B94825" w:rsidP="004A00B4">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 </w:t>
            </w:r>
            <w:r>
              <w:rPr>
                <w:rFonts w:ascii="Open Sans" w:eastAsia="Arial" w:hAnsi="Open Sans" w:cs="Open Sans"/>
                <w:b/>
                <w:szCs w:val="20"/>
              </w:rPr>
              <w:t>in high school</w:t>
            </w:r>
          </w:p>
          <w:p w14:paraId="6B4EE702"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4D013049" w14:textId="77777777" w:rsidR="00B94825" w:rsidRPr="00325A68" w:rsidRDefault="00B94825" w:rsidP="00B94825">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A64466" w14:textId="77777777" w:rsidR="00B94825" w:rsidRPr="00325A68" w:rsidRDefault="00B94825" w:rsidP="00B94825">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229ADBC4" w14:textId="77777777" w:rsidR="00B94825" w:rsidRPr="00325A68" w:rsidRDefault="00B94825" w:rsidP="004A00B4">
            <w:pPr>
              <w:rPr>
                <w:rFonts w:ascii="Open Sans" w:hAnsi="Open Sans" w:cs="Open Sans"/>
                <w:szCs w:val="20"/>
              </w:rPr>
            </w:pPr>
          </w:p>
        </w:tc>
        <w:tc>
          <w:tcPr>
            <w:tcW w:w="249" w:type="pct"/>
          </w:tcPr>
          <w:p w14:paraId="29EDB875" w14:textId="77777777" w:rsidR="00B94825" w:rsidRPr="00325A68" w:rsidRDefault="00B94825" w:rsidP="004A00B4">
            <w:pPr>
              <w:rPr>
                <w:rFonts w:ascii="Open Sans" w:hAnsi="Open Sans" w:cs="Open Sans"/>
                <w:szCs w:val="20"/>
              </w:rPr>
            </w:pPr>
          </w:p>
        </w:tc>
        <w:tc>
          <w:tcPr>
            <w:tcW w:w="1738" w:type="pct"/>
          </w:tcPr>
          <w:p w14:paraId="1FCA3A92" w14:textId="77777777" w:rsidR="00B94825" w:rsidRPr="000479DB" w:rsidRDefault="00B94825" w:rsidP="004A00B4">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73CB8BFB" w14:textId="77777777" w:rsidTr="00C64225">
        <w:trPr>
          <w:cantSplit/>
          <w:trHeight w:val="148"/>
          <w:jc w:val="center"/>
        </w:trPr>
        <w:tc>
          <w:tcPr>
            <w:tcW w:w="5000" w:type="pct"/>
          </w:tcPr>
          <w:p w14:paraId="7B1ADF79"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0FC22B0"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F135AE" w14:paraId="0E9A19DB" w14:textId="77777777" w:rsidTr="00AB4080">
        <w:trPr>
          <w:cantSplit/>
          <w:trHeight w:val="1916"/>
          <w:jc w:val="center"/>
        </w:trPr>
        <w:tc>
          <w:tcPr>
            <w:tcW w:w="744" w:type="pct"/>
            <w:vAlign w:val="center"/>
          </w:tcPr>
          <w:p w14:paraId="107E91C0" w14:textId="0BFA95CA" w:rsidR="00325A68" w:rsidRPr="00325A68" w:rsidRDefault="00325A68" w:rsidP="00AB4080">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AB4080">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006EDAB" w:rsidR="00325A68" w:rsidRPr="00325A68" w:rsidRDefault="00325A68"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lastRenderedPageBreak/>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AB4080">
            <w:pPr>
              <w:rPr>
                <w:rFonts w:ascii="Open Sans" w:hAnsi="Open Sans" w:cs="Open Sans"/>
                <w:szCs w:val="20"/>
              </w:rPr>
            </w:pPr>
          </w:p>
        </w:tc>
        <w:tc>
          <w:tcPr>
            <w:tcW w:w="249" w:type="pct"/>
          </w:tcPr>
          <w:p w14:paraId="1E8E003F" w14:textId="77777777" w:rsidR="00325A68" w:rsidRPr="00325A68" w:rsidRDefault="00325A68" w:rsidP="00AB4080">
            <w:pPr>
              <w:rPr>
                <w:rFonts w:ascii="Open Sans" w:hAnsi="Open Sans" w:cs="Open Sans"/>
                <w:szCs w:val="20"/>
              </w:rPr>
            </w:pPr>
          </w:p>
        </w:tc>
        <w:tc>
          <w:tcPr>
            <w:tcW w:w="1738" w:type="pct"/>
          </w:tcPr>
          <w:p w14:paraId="48AC21D1" w14:textId="77777777" w:rsidR="00325A68" w:rsidRPr="000479DB" w:rsidRDefault="00325A68" w:rsidP="00AB4080">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AB4080">
        <w:trPr>
          <w:cantSplit/>
          <w:trHeight w:val="1440"/>
          <w:jc w:val="center"/>
        </w:trPr>
        <w:tc>
          <w:tcPr>
            <w:tcW w:w="2764" w:type="pct"/>
            <w:shd w:val="clear" w:color="auto" w:fill="F2F2F2" w:themeFill="background1" w:themeFillShade="F2"/>
            <w:vAlign w:val="center"/>
          </w:tcPr>
          <w:p w14:paraId="250F3BF9" w14:textId="77777777" w:rsidR="00325A68"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AB4080">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AB4080">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AB4080">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41" w:type="pct"/>
        <w:jc w:val="center"/>
        <w:tblCellMar>
          <w:left w:w="115" w:type="dxa"/>
          <w:right w:w="115" w:type="dxa"/>
        </w:tblCellMar>
        <w:tblLook w:val="0620" w:firstRow="1" w:lastRow="0" w:firstColumn="0" w:lastColumn="0" w:noHBand="1" w:noVBand="1"/>
      </w:tblPr>
      <w:tblGrid>
        <w:gridCol w:w="2172"/>
        <w:gridCol w:w="5896"/>
        <w:gridCol w:w="727"/>
        <w:gridCol w:w="727"/>
        <w:gridCol w:w="5073"/>
      </w:tblGrid>
      <w:tr w:rsidR="00D053FD" w:rsidRPr="004C254A" w14:paraId="6BEB2E3D" w14:textId="77777777" w:rsidTr="002B3CF4">
        <w:trPr>
          <w:cantSplit/>
          <w:trHeight w:val="576"/>
          <w:jc w:val="center"/>
        </w:trPr>
        <w:tc>
          <w:tcPr>
            <w:tcW w:w="5000" w:type="pct"/>
            <w:gridSpan w:val="5"/>
            <w:shd w:val="clear" w:color="auto" w:fill="F2F2F2" w:themeFill="background1" w:themeFillShade="F2"/>
            <w:vAlign w:val="center"/>
          </w:tcPr>
          <w:p w14:paraId="1BB0E26D" w14:textId="3AB73958" w:rsidR="00D053FD" w:rsidRPr="004C254A" w:rsidRDefault="00D053FD" w:rsidP="00D053FD">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Communities (C5</w:t>
            </w:r>
            <w:r w:rsidRPr="004C254A">
              <w:rPr>
                <w:rFonts w:ascii="Open Sans" w:eastAsia="Arial" w:hAnsi="Open Sans" w:cs="Open Sans"/>
                <w:b/>
                <w:sz w:val="24"/>
                <w:szCs w:val="24"/>
              </w:rPr>
              <w:t>)</w:t>
            </w:r>
          </w:p>
        </w:tc>
      </w:tr>
      <w:tr w:rsidR="004F5CF5" w:rsidRPr="00F135AE" w14:paraId="2B4F40DB" w14:textId="77777777" w:rsidTr="00D053FD">
        <w:trPr>
          <w:cantSplit/>
          <w:trHeight w:val="149"/>
          <w:jc w:val="center"/>
        </w:trPr>
        <w:tc>
          <w:tcPr>
            <w:tcW w:w="744" w:type="pct"/>
            <w:vMerge w:val="restart"/>
            <w:vAlign w:val="center"/>
          </w:tcPr>
          <w:p w14:paraId="5A0AEDB1"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AB4080">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AB4080">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135AE" w14:paraId="6B48A334" w14:textId="77777777" w:rsidTr="00D053FD">
        <w:trPr>
          <w:cantSplit/>
          <w:trHeight w:val="148"/>
          <w:jc w:val="center"/>
        </w:trPr>
        <w:tc>
          <w:tcPr>
            <w:tcW w:w="744" w:type="pct"/>
            <w:vMerge/>
            <w:vAlign w:val="center"/>
          </w:tcPr>
          <w:p w14:paraId="1A77D153" w14:textId="77777777" w:rsidR="004F5CF5" w:rsidRPr="004F5CF5" w:rsidRDefault="004F5CF5" w:rsidP="00AB4080">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AB4080">
            <w:pPr>
              <w:rPr>
                <w:rFonts w:ascii="Open Sans" w:hAnsi="Open Sans" w:cs="Open Sans"/>
                <w:szCs w:val="20"/>
              </w:rPr>
            </w:pPr>
          </w:p>
        </w:tc>
        <w:tc>
          <w:tcPr>
            <w:tcW w:w="249" w:type="pct"/>
            <w:vMerge/>
          </w:tcPr>
          <w:p w14:paraId="5BC17E08" w14:textId="77777777" w:rsidR="004F5CF5" w:rsidRPr="004C254A" w:rsidRDefault="004F5CF5" w:rsidP="00AB4080">
            <w:pPr>
              <w:rPr>
                <w:rFonts w:ascii="Open Sans" w:hAnsi="Open Sans" w:cs="Open Sans"/>
                <w:szCs w:val="20"/>
              </w:rPr>
            </w:pPr>
          </w:p>
        </w:tc>
        <w:tc>
          <w:tcPr>
            <w:tcW w:w="1738" w:type="pct"/>
            <w:vMerge/>
          </w:tcPr>
          <w:p w14:paraId="290CCE07" w14:textId="77777777" w:rsidR="004F5CF5" w:rsidRPr="004C254A" w:rsidRDefault="004F5CF5" w:rsidP="00AB4080">
            <w:pPr>
              <w:rPr>
                <w:rFonts w:ascii="Open Sans" w:hAnsi="Open Sans" w:cs="Open Sans"/>
                <w:szCs w:val="20"/>
              </w:rPr>
            </w:pPr>
          </w:p>
        </w:tc>
      </w:tr>
      <w:tr w:rsidR="004F5CF5" w:rsidRPr="00F135AE" w14:paraId="5E5F6BB5" w14:textId="77777777" w:rsidTr="00D053FD">
        <w:trPr>
          <w:cantSplit/>
          <w:trHeight w:val="1916"/>
          <w:jc w:val="center"/>
        </w:trPr>
        <w:tc>
          <w:tcPr>
            <w:tcW w:w="744" w:type="pct"/>
            <w:vAlign w:val="center"/>
          </w:tcPr>
          <w:p w14:paraId="5CA9F8BA" w14:textId="57A51B99" w:rsidR="004F5CF5" w:rsidRPr="004F5CF5" w:rsidRDefault="004F5CF5" w:rsidP="00AB4080">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94825">
              <w:rPr>
                <w:rFonts w:ascii="Open Sans" w:hAnsi="Open Sans" w:cs="Open Sans"/>
                <w:b/>
                <w:bCs/>
                <w:spacing w:val="-1"/>
                <w:sz w:val="20"/>
                <w:szCs w:val="20"/>
              </w:rPr>
              <w:t>ML.C5.1.NR.a-c</w:t>
            </w:r>
          </w:p>
        </w:tc>
        <w:tc>
          <w:tcPr>
            <w:tcW w:w="2020" w:type="pct"/>
            <w:vAlign w:val="center"/>
          </w:tcPr>
          <w:p w14:paraId="7FB7D4B4" w14:textId="123D06AA"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0EDC0F81" w14:textId="03544E85" w:rsidR="004F5CF5" w:rsidRPr="00B94825" w:rsidRDefault="004F5CF5" w:rsidP="00B94825">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24B3581C" w14:textId="63106E4D" w:rsidR="000279F8" w:rsidRDefault="00F3354A" w:rsidP="00AB4080">
            <w:pPr>
              <w:rPr>
                <w:rFonts w:ascii="Open Sans" w:hAnsi="Open Sans" w:cs="Open Sans"/>
                <w:szCs w:val="20"/>
              </w:rPr>
            </w:pPr>
            <w:r>
              <w:rPr>
                <w:rFonts w:ascii="Open Sans" w:hAnsi="Open Sans" w:cs="Open Sans"/>
                <w:szCs w:val="20"/>
              </w:rPr>
              <w:t>X</w:t>
            </w:r>
          </w:p>
          <w:p w14:paraId="2B4B8109" w14:textId="73FF717B" w:rsidR="000279F8" w:rsidRPr="000479DB" w:rsidRDefault="000279F8" w:rsidP="00AB4080">
            <w:pPr>
              <w:rPr>
                <w:rFonts w:ascii="Open Sans" w:hAnsi="Open Sans" w:cs="Open Sans"/>
                <w:szCs w:val="20"/>
              </w:rPr>
            </w:pPr>
          </w:p>
        </w:tc>
        <w:tc>
          <w:tcPr>
            <w:tcW w:w="249" w:type="pct"/>
          </w:tcPr>
          <w:p w14:paraId="59C216A8" w14:textId="77777777" w:rsidR="004F5CF5" w:rsidRDefault="004F5CF5" w:rsidP="00AB4080">
            <w:pPr>
              <w:rPr>
                <w:rFonts w:ascii="Open Sans" w:hAnsi="Open Sans" w:cs="Open Sans"/>
                <w:szCs w:val="20"/>
              </w:rPr>
            </w:pPr>
          </w:p>
          <w:p w14:paraId="05EC0CBE" w14:textId="77777777" w:rsidR="00AA5528" w:rsidRDefault="00AA5528" w:rsidP="00AB4080">
            <w:pPr>
              <w:rPr>
                <w:rFonts w:ascii="Open Sans" w:hAnsi="Open Sans" w:cs="Open Sans"/>
                <w:szCs w:val="20"/>
              </w:rPr>
            </w:pPr>
          </w:p>
          <w:p w14:paraId="0AA20074" w14:textId="3BF5E2F4" w:rsidR="00AA5528" w:rsidRPr="000479DB" w:rsidRDefault="00AA5528" w:rsidP="00AB4080">
            <w:pPr>
              <w:rPr>
                <w:rFonts w:ascii="Open Sans" w:hAnsi="Open Sans" w:cs="Open Sans"/>
                <w:szCs w:val="20"/>
              </w:rPr>
            </w:pPr>
          </w:p>
        </w:tc>
        <w:tc>
          <w:tcPr>
            <w:tcW w:w="1738" w:type="pct"/>
          </w:tcPr>
          <w:p w14:paraId="272906B0" w14:textId="65BDC330" w:rsidR="000279F8" w:rsidRDefault="000279F8" w:rsidP="000279F8">
            <w:pPr>
              <w:rPr>
                <w:rFonts w:ascii="Open Sans" w:hAnsi="Open Sans" w:cs="Open Sans"/>
                <w:szCs w:val="20"/>
              </w:rPr>
            </w:pPr>
            <w:r>
              <w:rPr>
                <w:rFonts w:ascii="Open Sans" w:hAnsi="Open Sans" w:cs="Open Sans"/>
                <w:szCs w:val="20"/>
              </w:rPr>
              <w:t>a) There is some focus on community</w:t>
            </w:r>
            <w:r w:rsidR="00F3354A">
              <w:rPr>
                <w:rFonts w:ascii="Open Sans" w:hAnsi="Open Sans" w:cs="Open Sans"/>
                <w:szCs w:val="20"/>
              </w:rPr>
              <w:t xml:space="preserve"> in this text </w:t>
            </w:r>
            <w:r>
              <w:rPr>
                <w:rFonts w:ascii="Open Sans" w:hAnsi="Open Sans" w:cs="Open Sans"/>
                <w:szCs w:val="20"/>
              </w:rPr>
              <w:t xml:space="preserve"> (e.g. TE pp.</w:t>
            </w:r>
            <w:r w:rsidR="00F3354A">
              <w:rPr>
                <w:rFonts w:ascii="Open Sans" w:hAnsi="Open Sans" w:cs="Open Sans"/>
                <w:szCs w:val="20"/>
              </w:rPr>
              <w:t xml:space="preserve"> </w:t>
            </w:r>
            <w:r>
              <w:rPr>
                <w:rFonts w:ascii="Open Sans" w:hAnsi="Open Sans" w:cs="Open Sans"/>
                <w:szCs w:val="20"/>
              </w:rPr>
              <w:t>20-21, 27)</w:t>
            </w:r>
          </w:p>
          <w:p w14:paraId="6BF256FD" w14:textId="46C53091" w:rsidR="000279F8" w:rsidRDefault="000279F8" w:rsidP="000279F8">
            <w:pPr>
              <w:rPr>
                <w:rFonts w:ascii="Open Sans" w:hAnsi="Open Sans" w:cs="Open Sans"/>
                <w:szCs w:val="20"/>
              </w:rPr>
            </w:pPr>
            <w:r>
              <w:rPr>
                <w:rFonts w:ascii="Open Sans" w:hAnsi="Open Sans" w:cs="Open Sans"/>
                <w:szCs w:val="20"/>
              </w:rPr>
              <w:t>b) There are several research opportunities in this text (e.g. TE pp. 20-21, 27, 255)</w:t>
            </w:r>
          </w:p>
          <w:p w14:paraId="03F80EE0" w14:textId="4247293E" w:rsidR="004F5CF5" w:rsidRPr="000479DB" w:rsidRDefault="000279F8" w:rsidP="00AB4080">
            <w:pPr>
              <w:rPr>
                <w:rFonts w:ascii="Open Sans" w:hAnsi="Open Sans" w:cs="Open Sans"/>
                <w:szCs w:val="20"/>
              </w:rPr>
            </w:pPr>
            <w:r>
              <w:rPr>
                <w:rFonts w:ascii="Open Sans" w:hAnsi="Open Sans" w:cs="Open Sans"/>
                <w:szCs w:val="20"/>
              </w:rPr>
              <w:t xml:space="preserve">c) </w:t>
            </w:r>
            <w:r w:rsidR="00D97E58">
              <w:rPr>
                <w:rFonts w:ascii="Open Sans" w:hAnsi="Open Sans" w:cs="Open Sans"/>
                <w:szCs w:val="20"/>
              </w:rPr>
              <w:t>The use of native speakers in target language is covered in this text (e.g. TE pp.</w:t>
            </w:r>
            <w:r w:rsidR="00F91F3E">
              <w:rPr>
                <w:rFonts w:ascii="Open Sans" w:hAnsi="Open Sans" w:cs="Open Sans"/>
                <w:szCs w:val="20"/>
              </w:rPr>
              <w:t>21, 27</w:t>
            </w:r>
            <w:r w:rsidR="00D97E58">
              <w:rPr>
                <w:rFonts w:ascii="Open Sans" w:hAnsi="Open Sans" w:cs="Open Sans"/>
                <w:szCs w:val="20"/>
              </w:rPr>
              <w:t>)</w:t>
            </w:r>
          </w:p>
        </w:tc>
      </w:tr>
      <w:tr w:rsidR="004F5CF5" w:rsidRPr="00F135AE" w14:paraId="44623CBE" w14:textId="77777777" w:rsidTr="00D053FD">
        <w:trPr>
          <w:cantSplit/>
          <w:trHeight w:val="1440"/>
          <w:jc w:val="center"/>
        </w:trPr>
        <w:tc>
          <w:tcPr>
            <w:tcW w:w="2764" w:type="pct"/>
            <w:gridSpan w:val="2"/>
            <w:shd w:val="clear" w:color="auto" w:fill="F2F2F2" w:themeFill="background1" w:themeFillShade="F2"/>
            <w:vAlign w:val="center"/>
          </w:tcPr>
          <w:p w14:paraId="6CF47BD4" w14:textId="1F0E269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58A965F1"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75B8C5CC" w14:textId="77777777" w:rsidR="000279F8" w:rsidRDefault="000279F8" w:rsidP="00AB4080">
            <w:pPr>
              <w:rPr>
                <w:rFonts w:ascii="Open Sans" w:hAnsi="Open Sans" w:cs="Open Sans"/>
                <w:b/>
                <w:szCs w:val="20"/>
              </w:rPr>
            </w:pPr>
          </w:p>
          <w:p w14:paraId="7A3F6F1F" w14:textId="248E1988" w:rsidR="000279F8" w:rsidRPr="004C254A" w:rsidRDefault="00D97E58" w:rsidP="00AB4080">
            <w:pPr>
              <w:rPr>
                <w:rFonts w:ascii="Open Sans" w:hAnsi="Open Sans" w:cs="Open Sans"/>
                <w:b/>
                <w:szCs w:val="20"/>
              </w:rPr>
            </w:pPr>
            <w:r>
              <w:rPr>
                <w:rFonts w:ascii="Open Sans" w:hAnsi="Open Sans" w:cs="Open Sans"/>
                <w:b/>
                <w:szCs w:val="20"/>
              </w:rPr>
              <w:t>X</w:t>
            </w:r>
          </w:p>
        </w:tc>
        <w:tc>
          <w:tcPr>
            <w:tcW w:w="249" w:type="pct"/>
            <w:shd w:val="clear" w:color="auto" w:fill="F2F2F2" w:themeFill="background1" w:themeFillShade="F2"/>
          </w:tcPr>
          <w:p w14:paraId="29B1713F" w14:textId="77777777" w:rsidR="004F5CF5" w:rsidRDefault="004F5CF5" w:rsidP="00AB4080">
            <w:pPr>
              <w:rPr>
                <w:rFonts w:ascii="Open Sans" w:hAnsi="Open Sans" w:cs="Open Sans"/>
                <w:b/>
                <w:szCs w:val="20"/>
              </w:rPr>
            </w:pPr>
            <w:r w:rsidRPr="004C254A">
              <w:rPr>
                <w:rFonts w:ascii="Open Sans" w:hAnsi="Open Sans" w:cs="Open Sans"/>
                <w:b/>
                <w:szCs w:val="20"/>
              </w:rPr>
              <w:t>No</w:t>
            </w:r>
          </w:p>
          <w:p w14:paraId="4CF68C80" w14:textId="77777777" w:rsidR="00AA5528" w:rsidRDefault="00AA5528" w:rsidP="00AB4080">
            <w:pPr>
              <w:rPr>
                <w:rFonts w:ascii="Open Sans" w:hAnsi="Open Sans" w:cs="Open Sans"/>
                <w:b/>
                <w:szCs w:val="20"/>
              </w:rPr>
            </w:pPr>
          </w:p>
          <w:p w14:paraId="6E96E2E2" w14:textId="6FAB955E" w:rsidR="00AA5528" w:rsidRPr="004C254A" w:rsidRDefault="00AA5528" w:rsidP="00AB4080">
            <w:pPr>
              <w:rPr>
                <w:rFonts w:ascii="Open Sans" w:hAnsi="Open Sans" w:cs="Open Sans"/>
                <w:b/>
                <w:szCs w:val="20"/>
              </w:rPr>
            </w:pPr>
          </w:p>
        </w:tc>
        <w:tc>
          <w:tcPr>
            <w:tcW w:w="1738" w:type="pct"/>
            <w:shd w:val="clear" w:color="auto" w:fill="F2F2F2" w:themeFill="background1" w:themeFillShade="F2"/>
          </w:tcPr>
          <w:p w14:paraId="41B2818A"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78206831" w14:textId="77777777" w:rsidR="000279F8" w:rsidRDefault="000279F8" w:rsidP="00AB4080">
            <w:pPr>
              <w:rPr>
                <w:rFonts w:ascii="Open Sans" w:hAnsi="Open Sans" w:cs="Open Sans"/>
                <w:b/>
                <w:szCs w:val="20"/>
              </w:rPr>
            </w:pPr>
          </w:p>
          <w:p w14:paraId="2D8AE439" w14:textId="250BB3ED" w:rsidR="000279F8" w:rsidRPr="004C254A" w:rsidRDefault="000279F8" w:rsidP="00AB4080">
            <w:pPr>
              <w:rPr>
                <w:rFonts w:ascii="Open Sans" w:hAnsi="Open Sans" w:cs="Open Sans"/>
                <w:b/>
                <w:szCs w:val="20"/>
              </w:rPr>
            </w:pPr>
            <w:r>
              <w:rPr>
                <w:rFonts w:ascii="Open Sans" w:hAnsi="Open Sans" w:cs="Open Sans"/>
                <w:b/>
                <w:szCs w:val="20"/>
              </w:rPr>
              <w:t xml:space="preserve">Text </w:t>
            </w:r>
            <w:r w:rsidR="00AA5528">
              <w:rPr>
                <w:rFonts w:ascii="Open Sans" w:hAnsi="Open Sans" w:cs="Open Sans"/>
                <w:b/>
                <w:szCs w:val="20"/>
              </w:rPr>
              <w:t>does meet</w:t>
            </w:r>
            <w:r w:rsidR="00D97E58">
              <w:rPr>
                <w:rFonts w:ascii="Open Sans" w:hAnsi="Open Sans" w:cs="Open Sans"/>
                <w:b/>
                <w:szCs w:val="20"/>
              </w:rPr>
              <w:t>s</w:t>
            </w:r>
            <w:r>
              <w:rPr>
                <w:rFonts w:ascii="Open Sans" w:hAnsi="Open Sans" w:cs="Open Sans"/>
                <w:b/>
                <w:szCs w:val="20"/>
              </w:rPr>
              <w:t xml:space="preserve"> </w:t>
            </w:r>
            <w:r w:rsidRPr="004C254A">
              <w:rPr>
                <w:rFonts w:ascii="Open Sans" w:hAnsi="Open Sans" w:cs="Open Sans"/>
                <w:b/>
                <w:i/>
                <w:szCs w:val="20"/>
              </w:rPr>
              <w:t>at least 80% of C</w:t>
            </w:r>
            <w:r>
              <w:rPr>
                <w:rFonts w:ascii="Open Sans" w:hAnsi="Open Sans" w:cs="Open Sans"/>
                <w:b/>
                <w:i/>
                <w:szCs w:val="20"/>
              </w:rPr>
              <w:t xml:space="preserve">5.1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94825" w:rsidRPr="00F135AE" w14:paraId="69335561" w14:textId="77777777" w:rsidTr="00D053FD">
        <w:trPr>
          <w:cantSplit/>
          <w:trHeight w:val="1916"/>
          <w:jc w:val="center"/>
        </w:trPr>
        <w:tc>
          <w:tcPr>
            <w:tcW w:w="744" w:type="pct"/>
            <w:vAlign w:val="center"/>
          </w:tcPr>
          <w:p w14:paraId="07068838" w14:textId="325E3BDC" w:rsidR="00B94825" w:rsidRPr="004F5CF5" w:rsidRDefault="00B94825" w:rsidP="004A00B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20A47CE6" w14:textId="77777777" w:rsidR="00B94825" w:rsidRPr="004F5CF5" w:rsidRDefault="00B94825" w:rsidP="004A00B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06CD57C2" w14:textId="77777777" w:rsidR="00B94825" w:rsidRPr="004F5CF5" w:rsidRDefault="00B94825" w:rsidP="00B94825">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15E4F2D6" w14:textId="77777777" w:rsidR="00B94825" w:rsidRDefault="00B94825" w:rsidP="004A00B4">
            <w:pPr>
              <w:rPr>
                <w:rFonts w:ascii="Open Sans" w:hAnsi="Open Sans" w:cs="Open Sans"/>
                <w:szCs w:val="20"/>
              </w:rPr>
            </w:pPr>
          </w:p>
          <w:p w14:paraId="0B44AC26" w14:textId="77777777" w:rsidR="000279F8" w:rsidRDefault="000279F8" w:rsidP="004A00B4">
            <w:pPr>
              <w:rPr>
                <w:rFonts w:ascii="Open Sans" w:hAnsi="Open Sans" w:cs="Open Sans"/>
                <w:szCs w:val="20"/>
              </w:rPr>
            </w:pPr>
          </w:p>
          <w:p w14:paraId="0EAC5112" w14:textId="51F3D214" w:rsidR="000279F8" w:rsidRPr="000479DB" w:rsidRDefault="000279F8" w:rsidP="004A00B4">
            <w:pPr>
              <w:rPr>
                <w:rFonts w:ascii="Open Sans" w:hAnsi="Open Sans" w:cs="Open Sans"/>
                <w:szCs w:val="20"/>
              </w:rPr>
            </w:pPr>
          </w:p>
        </w:tc>
        <w:tc>
          <w:tcPr>
            <w:tcW w:w="249" w:type="pct"/>
          </w:tcPr>
          <w:p w14:paraId="11CF33E4" w14:textId="77777777" w:rsidR="00B94825" w:rsidRDefault="00B94825" w:rsidP="004A00B4">
            <w:pPr>
              <w:rPr>
                <w:rFonts w:ascii="Open Sans" w:hAnsi="Open Sans" w:cs="Open Sans"/>
                <w:szCs w:val="20"/>
              </w:rPr>
            </w:pPr>
          </w:p>
          <w:p w14:paraId="55067783" w14:textId="77777777" w:rsidR="00D97E58" w:rsidRDefault="00D97E58" w:rsidP="004A00B4">
            <w:pPr>
              <w:rPr>
                <w:rFonts w:ascii="Open Sans" w:hAnsi="Open Sans" w:cs="Open Sans"/>
                <w:szCs w:val="20"/>
              </w:rPr>
            </w:pPr>
          </w:p>
          <w:p w14:paraId="03AEDDBC" w14:textId="7423B394" w:rsidR="00D97E58" w:rsidRPr="000479DB" w:rsidRDefault="00D97E58" w:rsidP="004A00B4">
            <w:pPr>
              <w:rPr>
                <w:rFonts w:ascii="Open Sans" w:hAnsi="Open Sans" w:cs="Open Sans"/>
                <w:szCs w:val="20"/>
              </w:rPr>
            </w:pPr>
            <w:r>
              <w:rPr>
                <w:rFonts w:ascii="Open Sans" w:hAnsi="Open Sans" w:cs="Open Sans"/>
                <w:szCs w:val="20"/>
              </w:rPr>
              <w:t>X</w:t>
            </w:r>
          </w:p>
        </w:tc>
        <w:tc>
          <w:tcPr>
            <w:tcW w:w="1738" w:type="pct"/>
          </w:tcPr>
          <w:p w14:paraId="3B578F62" w14:textId="77777777" w:rsidR="00B94825" w:rsidRDefault="00B94825" w:rsidP="004A00B4">
            <w:pPr>
              <w:rPr>
                <w:rFonts w:ascii="Open Sans" w:hAnsi="Open Sans" w:cs="Open Sans"/>
                <w:szCs w:val="20"/>
              </w:rPr>
            </w:pPr>
          </w:p>
          <w:p w14:paraId="2924654A" w14:textId="77777777" w:rsidR="000279F8" w:rsidRDefault="000279F8" w:rsidP="004A00B4">
            <w:pPr>
              <w:rPr>
                <w:rFonts w:ascii="Open Sans" w:hAnsi="Open Sans" w:cs="Open Sans"/>
                <w:szCs w:val="20"/>
              </w:rPr>
            </w:pPr>
          </w:p>
          <w:p w14:paraId="667D1FA1" w14:textId="58D3C41B" w:rsidR="000279F8" w:rsidRPr="00D97E58" w:rsidRDefault="000279F8" w:rsidP="004A00B4">
            <w:pPr>
              <w:rPr>
                <w:rFonts w:ascii="Open Sans" w:hAnsi="Open Sans" w:cs="Open Sans"/>
                <w:szCs w:val="20"/>
              </w:rPr>
            </w:pPr>
            <w:r>
              <w:rPr>
                <w:rFonts w:ascii="Open Sans" w:hAnsi="Open Sans" w:cs="Open Sans"/>
                <w:szCs w:val="20"/>
              </w:rPr>
              <w:t>d) students</w:t>
            </w:r>
            <w:r w:rsidR="00D97E58">
              <w:rPr>
                <w:rFonts w:ascii="Open Sans" w:hAnsi="Open Sans" w:cs="Open Sans"/>
                <w:szCs w:val="20"/>
              </w:rPr>
              <w:t xml:space="preserve"> do not</w:t>
            </w:r>
            <w:r>
              <w:rPr>
                <w:rFonts w:ascii="Open Sans" w:hAnsi="Open Sans" w:cs="Open Sans"/>
                <w:szCs w:val="20"/>
              </w:rPr>
              <w:t xml:space="preserve"> explore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Pr>
                <w:rFonts w:ascii="Open Sans" w:hAnsi="Open Sans" w:cs="Open Sans"/>
                <w:szCs w:val="20"/>
              </w:rPr>
              <w:t xml:space="preserve"> </w:t>
            </w:r>
            <w:r w:rsidR="00D97E58">
              <w:rPr>
                <w:rFonts w:ascii="Open Sans" w:hAnsi="Open Sans" w:cs="Open Sans"/>
                <w:szCs w:val="20"/>
              </w:rPr>
              <w:t xml:space="preserve">in target language. The exception would be the mention of cognate professions (e.g. TE pp. 147 </w:t>
            </w:r>
            <w:r w:rsidR="00D97E58">
              <w:rPr>
                <w:rFonts w:ascii="Open Sans" w:hAnsi="Open Sans" w:cs="Open Sans"/>
                <w:i/>
                <w:szCs w:val="20"/>
              </w:rPr>
              <w:t xml:space="preserve">actor, </w:t>
            </w:r>
            <w:r w:rsidR="00D97E58">
              <w:rPr>
                <w:rFonts w:ascii="Open Sans" w:hAnsi="Open Sans" w:cs="Open Sans"/>
                <w:szCs w:val="20"/>
              </w:rPr>
              <w:t xml:space="preserve">41 </w:t>
            </w:r>
            <w:r w:rsidR="00D97E58">
              <w:rPr>
                <w:rFonts w:ascii="Open Sans" w:hAnsi="Open Sans" w:cs="Open Sans"/>
                <w:i/>
                <w:szCs w:val="20"/>
              </w:rPr>
              <w:t>doctor</w:t>
            </w:r>
            <w:r w:rsidR="00D97E58">
              <w:rPr>
                <w:rFonts w:ascii="Open Sans" w:hAnsi="Open Sans" w:cs="Open Sans"/>
                <w:szCs w:val="20"/>
              </w:rPr>
              <w:t>)</w:t>
            </w:r>
          </w:p>
        </w:tc>
      </w:tr>
      <w:tr w:rsidR="00B56741" w:rsidRPr="004C254A" w14:paraId="6E9D00F4" w14:textId="77777777" w:rsidTr="00D053FD">
        <w:trPr>
          <w:cantSplit/>
          <w:trHeight w:val="1440"/>
          <w:jc w:val="center"/>
        </w:trPr>
        <w:tc>
          <w:tcPr>
            <w:tcW w:w="2764" w:type="pct"/>
            <w:gridSpan w:val="2"/>
            <w:shd w:val="clear" w:color="auto" w:fill="F2F2F2" w:themeFill="background1" w:themeFillShade="F2"/>
            <w:vAlign w:val="center"/>
          </w:tcPr>
          <w:p w14:paraId="77C8232F" w14:textId="77777777" w:rsidR="00B56741" w:rsidRPr="004F5CF5" w:rsidRDefault="00B56741"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53FAC75F" w14:textId="77777777" w:rsidR="00B56741" w:rsidRPr="004C254A" w:rsidRDefault="00B56741"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BF66BF" w14:textId="77777777" w:rsidR="00B56741" w:rsidRPr="004C254A" w:rsidRDefault="00B56741" w:rsidP="004A00B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27CF3A9" w14:textId="3548AFB1" w:rsidR="00B56741" w:rsidRDefault="00B56741" w:rsidP="004A00B4">
            <w:pPr>
              <w:rPr>
                <w:rFonts w:ascii="Open Sans" w:hAnsi="Open Sans" w:cs="Open Sans"/>
                <w:b/>
                <w:szCs w:val="20"/>
              </w:rPr>
            </w:pPr>
            <w:r w:rsidRPr="004C254A">
              <w:rPr>
                <w:rFonts w:ascii="Open Sans" w:hAnsi="Open Sans" w:cs="Open Sans"/>
                <w:b/>
                <w:szCs w:val="20"/>
              </w:rPr>
              <w:t>No</w:t>
            </w:r>
          </w:p>
          <w:p w14:paraId="2E9C59A3" w14:textId="77777777" w:rsidR="00D97E58" w:rsidRDefault="00D97E58" w:rsidP="004A00B4">
            <w:pPr>
              <w:rPr>
                <w:rFonts w:ascii="Open Sans" w:hAnsi="Open Sans" w:cs="Open Sans"/>
                <w:b/>
                <w:szCs w:val="20"/>
              </w:rPr>
            </w:pPr>
          </w:p>
          <w:p w14:paraId="5CF0AB45" w14:textId="17E76EA1" w:rsidR="00D97E58" w:rsidRDefault="00D97E58" w:rsidP="004A00B4">
            <w:pPr>
              <w:rPr>
                <w:rFonts w:ascii="Open Sans" w:hAnsi="Open Sans" w:cs="Open Sans"/>
                <w:b/>
                <w:szCs w:val="20"/>
              </w:rPr>
            </w:pPr>
            <w:r>
              <w:rPr>
                <w:rFonts w:ascii="Open Sans" w:hAnsi="Open Sans" w:cs="Open Sans"/>
                <w:b/>
                <w:szCs w:val="20"/>
              </w:rPr>
              <w:t>X</w:t>
            </w:r>
          </w:p>
          <w:p w14:paraId="07D5820F" w14:textId="77777777" w:rsidR="00D97E58" w:rsidRPr="004C254A" w:rsidRDefault="00D97E58" w:rsidP="004A00B4">
            <w:pPr>
              <w:rPr>
                <w:rFonts w:ascii="Open Sans" w:hAnsi="Open Sans" w:cs="Open Sans"/>
                <w:b/>
                <w:szCs w:val="20"/>
              </w:rPr>
            </w:pPr>
          </w:p>
        </w:tc>
        <w:tc>
          <w:tcPr>
            <w:tcW w:w="1738" w:type="pct"/>
            <w:shd w:val="clear" w:color="auto" w:fill="F2F2F2" w:themeFill="background1" w:themeFillShade="F2"/>
          </w:tcPr>
          <w:p w14:paraId="248BD3EE" w14:textId="77777777" w:rsidR="00B56741" w:rsidRDefault="00B56741" w:rsidP="004A00B4">
            <w:pPr>
              <w:rPr>
                <w:rFonts w:ascii="Open Sans" w:hAnsi="Open Sans" w:cs="Open Sans"/>
                <w:b/>
                <w:szCs w:val="20"/>
              </w:rPr>
            </w:pPr>
            <w:r w:rsidRPr="004C254A">
              <w:rPr>
                <w:rFonts w:ascii="Open Sans" w:hAnsi="Open Sans" w:cs="Open Sans"/>
                <w:b/>
                <w:szCs w:val="20"/>
              </w:rPr>
              <w:t>Notes (Optional)</w:t>
            </w:r>
          </w:p>
          <w:p w14:paraId="234E2934" w14:textId="77777777" w:rsidR="00D97E58" w:rsidRDefault="00D97E58" w:rsidP="004A00B4">
            <w:pPr>
              <w:rPr>
                <w:rFonts w:ascii="Open Sans" w:hAnsi="Open Sans" w:cs="Open Sans"/>
                <w:b/>
                <w:szCs w:val="20"/>
              </w:rPr>
            </w:pPr>
          </w:p>
          <w:p w14:paraId="24EB36AB" w14:textId="77777777" w:rsidR="00D97E58" w:rsidRPr="004C254A" w:rsidRDefault="00D97E58" w:rsidP="004A00B4">
            <w:pPr>
              <w:rPr>
                <w:rFonts w:ascii="Open Sans" w:hAnsi="Open Sans" w:cs="Open Sans"/>
                <w:b/>
                <w:szCs w:val="20"/>
              </w:rPr>
            </w:pPr>
          </w:p>
        </w:tc>
      </w:tr>
      <w:tr w:rsidR="004F5CF5" w:rsidRPr="00F135AE" w14:paraId="286D950B" w14:textId="77777777" w:rsidTr="00D053FD">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391DEDA" w:rsidR="004F5CF5" w:rsidRPr="004F5CF5" w:rsidRDefault="00B56741" w:rsidP="004F5CF5">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154105ED" w14:textId="4A355025"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599D468B" w14:textId="541BFDB8" w:rsidR="004F5CF5" w:rsidRPr="00B56741" w:rsidRDefault="004F5CF5"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01A82E2C" w14:textId="77777777" w:rsidR="004F5CF5" w:rsidRPr="000479DB" w:rsidRDefault="004F5CF5" w:rsidP="00AB4080">
            <w:pPr>
              <w:rPr>
                <w:rFonts w:ascii="Open Sans" w:hAnsi="Open Sans" w:cs="Open Sans"/>
                <w:szCs w:val="20"/>
              </w:rPr>
            </w:pPr>
          </w:p>
        </w:tc>
        <w:tc>
          <w:tcPr>
            <w:tcW w:w="249" w:type="pct"/>
          </w:tcPr>
          <w:p w14:paraId="2C000223" w14:textId="77777777" w:rsidR="004F5CF5" w:rsidRPr="000479DB" w:rsidRDefault="004F5CF5" w:rsidP="00AB4080">
            <w:pPr>
              <w:rPr>
                <w:rFonts w:ascii="Open Sans" w:hAnsi="Open Sans" w:cs="Open Sans"/>
                <w:szCs w:val="20"/>
              </w:rPr>
            </w:pPr>
          </w:p>
        </w:tc>
        <w:tc>
          <w:tcPr>
            <w:tcW w:w="1738" w:type="pct"/>
          </w:tcPr>
          <w:p w14:paraId="175EBC61" w14:textId="77777777" w:rsidR="004F5CF5" w:rsidRPr="000479DB" w:rsidRDefault="004F5CF5" w:rsidP="00AB4080">
            <w:pPr>
              <w:rPr>
                <w:rFonts w:ascii="Open Sans" w:hAnsi="Open Sans" w:cs="Open Sans"/>
                <w:szCs w:val="20"/>
              </w:rPr>
            </w:pPr>
          </w:p>
        </w:tc>
      </w:tr>
      <w:tr w:rsidR="004F5CF5" w:rsidRPr="004C254A" w14:paraId="24435878" w14:textId="77777777" w:rsidTr="00D053FD">
        <w:trPr>
          <w:cantSplit/>
          <w:trHeight w:val="1440"/>
          <w:jc w:val="center"/>
        </w:trPr>
        <w:tc>
          <w:tcPr>
            <w:tcW w:w="2764" w:type="pct"/>
            <w:gridSpan w:val="2"/>
            <w:shd w:val="clear" w:color="auto" w:fill="F2F2F2" w:themeFill="background1" w:themeFillShade="F2"/>
            <w:vAlign w:val="center"/>
          </w:tcPr>
          <w:p w14:paraId="0EFB80E2" w14:textId="674E1D7C"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9" w:type="pct"/>
            <w:shd w:val="clear" w:color="auto" w:fill="F2F2F2" w:themeFill="background1" w:themeFillShade="F2"/>
          </w:tcPr>
          <w:p w14:paraId="618C0A9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B56741" w:rsidRPr="00F135AE" w14:paraId="6D3CF5D3" w14:textId="77777777" w:rsidTr="00D053FD">
        <w:trPr>
          <w:cantSplit/>
          <w:trHeight w:val="1916"/>
          <w:jc w:val="center"/>
        </w:trPr>
        <w:tc>
          <w:tcPr>
            <w:tcW w:w="744" w:type="pct"/>
            <w:vAlign w:val="center"/>
          </w:tcPr>
          <w:p w14:paraId="46A9B3FB" w14:textId="77777777" w:rsidR="00B56741" w:rsidRPr="004F5CF5" w:rsidRDefault="00B56741"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76A7362" w14:textId="3E3A3EFF" w:rsidR="00B56741" w:rsidRPr="004F5CF5" w:rsidRDefault="00B56741"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49D96738" w14:textId="60D10C8C" w:rsidR="00B56741" w:rsidRPr="004F5CF5" w:rsidRDefault="00B56741"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6EC7C13A" w14:textId="77777777" w:rsidR="00B56741" w:rsidRPr="004F5CF5" w:rsidRDefault="00B56741" w:rsidP="00B56741">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004CBD58" w14:textId="77777777" w:rsidR="00B56741" w:rsidRPr="004F5CF5" w:rsidRDefault="00B56741" w:rsidP="00B56741">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088268" w14:textId="77777777" w:rsidR="00B56741" w:rsidRPr="000479DB" w:rsidRDefault="00B56741" w:rsidP="004A00B4">
            <w:pPr>
              <w:rPr>
                <w:rFonts w:ascii="Open Sans" w:hAnsi="Open Sans" w:cs="Open Sans"/>
                <w:szCs w:val="20"/>
              </w:rPr>
            </w:pPr>
          </w:p>
        </w:tc>
        <w:tc>
          <w:tcPr>
            <w:tcW w:w="249" w:type="pct"/>
          </w:tcPr>
          <w:p w14:paraId="307F946B" w14:textId="77777777" w:rsidR="00B56741" w:rsidRPr="000479DB" w:rsidRDefault="00B56741" w:rsidP="004A00B4">
            <w:pPr>
              <w:rPr>
                <w:rFonts w:ascii="Open Sans" w:hAnsi="Open Sans" w:cs="Open Sans"/>
                <w:szCs w:val="20"/>
              </w:rPr>
            </w:pPr>
          </w:p>
        </w:tc>
        <w:tc>
          <w:tcPr>
            <w:tcW w:w="1738" w:type="pct"/>
          </w:tcPr>
          <w:p w14:paraId="296D9D6C" w14:textId="77777777" w:rsidR="00B56741" w:rsidRPr="000479DB" w:rsidRDefault="00B56741" w:rsidP="004A00B4">
            <w:pPr>
              <w:rPr>
                <w:rFonts w:ascii="Open Sans" w:hAnsi="Open Sans" w:cs="Open Sans"/>
                <w:szCs w:val="20"/>
              </w:rPr>
            </w:pPr>
          </w:p>
        </w:tc>
      </w:tr>
      <w:tr w:rsidR="004F5CF5" w:rsidRPr="00F135AE" w14:paraId="62BA5D30" w14:textId="77777777" w:rsidTr="00D053FD">
        <w:trPr>
          <w:cantSplit/>
          <w:trHeight w:val="1916"/>
          <w:jc w:val="center"/>
        </w:trPr>
        <w:tc>
          <w:tcPr>
            <w:tcW w:w="744" w:type="pct"/>
            <w:vAlign w:val="center"/>
          </w:tcPr>
          <w:p w14:paraId="003C2817" w14:textId="3C0C1716" w:rsidR="004F5CF5" w:rsidRPr="004F5CF5" w:rsidRDefault="004F5CF5" w:rsidP="00AB4080">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6D3F4A01" w:rsidR="004F5CF5" w:rsidRPr="004F5CF5" w:rsidRDefault="00AB4080"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sidR="00502DFD">
              <w:rPr>
                <w:rFonts w:ascii="Open Sans" w:eastAsia="Arial" w:hAnsi="Open Sans" w:cs="Open Sans"/>
                <w:b/>
                <w:szCs w:val="20"/>
              </w:rPr>
              <w:t>in high school</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AB4080">
            <w:pPr>
              <w:rPr>
                <w:rFonts w:ascii="Open Sans" w:hAnsi="Open Sans" w:cs="Open Sans"/>
                <w:szCs w:val="20"/>
              </w:rPr>
            </w:pPr>
          </w:p>
        </w:tc>
        <w:tc>
          <w:tcPr>
            <w:tcW w:w="249" w:type="pct"/>
          </w:tcPr>
          <w:p w14:paraId="1D2C55C9" w14:textId="77777777" w:rsidR="004F5CF5" w:rsidRPr="000479DB" w:rsidRDefault="004F5CF5" w:rsidP="00AB4080">
            <w:pPr>
              <w:rPr>
                <w:rFonts w:ascii="Open Sans" w:hAnsi="Open Sans" w:cs="Open Sans"/>
                <w:szCs w:val="20"/>
              </w:rPr>
            </w:pPr>
          </w:p>
        </w:tc>
        <w:tc>
          <w:tcPr>
            <w:tcW w:w="1738" w:type="pct"/>
          </w:tcPr>
          <w:p w14:paraId="48E3B598" w14:textId="77777777" w:rsidR="004F5CF5" w:rsidRPr="000479DB" w:rsidRDefault="004F5CF5" w:rsidP="00AB4080">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9D00AF" w:rsidRPr="00F135AE" w14:paraId="6EA4C123" w14:textId="77777777" w:rsidTr="00C64225">
        <w:trPr>
          <w:cantSplit/>
          <w:trHeight w:val="148"/>
          <w:jc w:val="center"/>
        </w:trPr>
        <w:tc>
          <w:tcPr>
            <w:tcW w:w="5000" w:type="pct"/>
          </w:tcPr>
          <w:p w14:paraId="62C6186A" w14:textId="77777777" w:rsidR="009D00AF" w:rsidRDefault="009D00AF" w:rsidP="00C64225">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A37AA4" w14:textId="77777777" w:rsidR="009D00AF" w:rsidRPr="008F6BE9" w:rsidRDefault="009D00AF" w:rsidP="00C64225">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41" w:type="pct"/>
        <w:jc w:val="center"/>
        <w:tblCellMar>
          <w:left w:w="115" w:type="dxa"/>
          <w:right w:w="115" w:type="dxa"/>
        </w:tblCellMar>
        <w:tblLook w:val="0620" w:firstRow="1" w:lastRow="0" w:firstColumn="0" w:lastColumn="0" w:noHBand="1" w:noVBand="1"/>
      </w:tblPr>
      <w:tblGrid>
        <w:gridCol w:w="2154"/>
        <w:gridCol w:w="5847"/>
        <w:gridCol w:w="721"/>
        <w:gridCol w:w="721"/>
        <w:gridCol w:w="5032"/>
        <w:gridCol w:w="120"/>
      </w:tblGrid>
      <w:tr w:rsidR="004F5CF5" w:rsidRPr="004C254A" w14:paraId="3726C3F9"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BE362A0" w14:textId="77777777" w:rsidR="004F5CF5" w:rsidRPr="004F5CF5" w:rsidRDefault="004F5CF5" w:rsidP="00AB4080">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AB4080">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68E0BAC2"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06980B7"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3A7BB6F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4F5CF5" w:rsidRPr="00F135AE" w14:paraId="199628F8" w14:textId="77777777" w:rsidTr="00502DFD">
        <w:trPr>
          <w:gridAfter w:val="1"/>
          <w:wAfter w:w="41" w:type="pct"/>
          <w:cantSplit/>
          <w:trHeight w:val="149"/>
          <w:jc w:val="center"/>
        </w:trPr>
        <w:tc>
          <w:tcPr>
            <w:tcW w:w="738" w:type="pct"/>
            <w:vMerge w:val="restart"/>
            <w:vAlign w:val="center"/>
          </w:tcPr>
          <w:p w14:paraId="75A52097" w14:textId="77777777" w:rsidR="004F5CF5" w:rsidRPr="004F5CF5" w:rsidRDefault="004F5CF5" w:rsidP="00AB4080">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03" w:type="pct"/>
            <w:vAlign w:val="center"/>
          </w:tcPr>
          <w:p w14:paraId="5AE034D8" w14:textId="04480B11" w:rsidR="004F5CF5" w:rsidRPr="004F5CF5" w:rsidRDefault="004F5CF5" w:rsidP="00AB4080">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AB4080">
            <w:pPr>
              <w:pStyle w:val="Default"/>
              <w:jc w:val="center"/>
              <w:rPr>
                <w:rFonts w:ascii="Open Sans" w:hAnsi="Open Sans" w:cs="Open Sans"/>
                <w:b/>
                <w:i/>
                <w:sz w:val="20"/>
                <w:szCs w:val="20"/>
              </w:rPr>
            </w:pPr>
            <w:r>
              <w:rPr>
                <w:rFonts w:ascii="Open Sans" w:eastAsia="Arial" w:hAnsi="Open Sans" w:cs="Open Sans"/>
                <w:b/>
                <w:i/>
              </w:rPr>
              <w:t>Lifelong Learning</w:t>
            </w:r>
          </w:p>
        </w:tc>
        <w:tc>
          <w:tcPr>
            <w:tcW w:w="247" w:type="pct"/>
            <w:vMerge w:val="restart"/>
          </w:tcPr>
          <w:p w14:paraId="6005F48E" w14:textId="77777777" w:rsidR="004F5CF5" w:rsidRPr="004C254A" w:rsidRDefault="004F5CF5" w:rsidP="00AB4080">
            <w:pPr>
              <w:rPr>
                <w:rFonts w:ascii="Open Sans" w:hAnsi="Open Sans" w:cs="Open Sans"/>
                <w:szCs w:val="20"/>
              </w:rPr>
            </w:pPr>
            <w:r w:rsidRPr="004C254A">
              <w:rPr>
                <w:rFonts w:ascii="Open Sans" w:hAnsi="Open Sans" w:cs="Open Sans"/>
                <w:b/>
                <w:szCs w:val="20"/>
              </w:rPr>
              <w:t>Yes</w:t>
            </w:r>
          </w:p>
        </w:tc>
        <w:tc>
          <w:tcPr>
            <w:tcW w:w="247" w:type="pct"/>
            <w:vMerge w:val="restart"/>
          </w:tcPr>
          <w:p w14:paraId="5F83DB01" w14:textId="77777777" w:rsidR="004F5CF5" w:rsidRPr="004C254A" w:rsidRDefault="004F5CF5" w:rsidP="00AB4080">
            <w:pPr>
              <w:rPr>
                <w:rFonts w:ascii="Open Sans" w:hAnsi="Open Sans" w:cs="Open Sans"/>
                <w:szCs w:val="20"/>
              </w:rPr>
            </w:pPr>
            <w:r w:rsidRPr="004C254A">
              <w:rPr>
                <w:rFonts w:ascii="Open Sans" w:hAnsi="Open Sans" w:cs="Open Sans"/>
                <w:b/>
                <w:szCs w:val="20"/>
              </w:rPr>
              <w:t>No</w:t>
            </w:r>
          </w:p>
        </w:tc>
        <w:tc>
          <w:tcPr>
            <w:tcW w:w="1724" w:type="pct"/>
            <w:vMerge w:val="restart"/>
          </w:tcPr>
          <w:p w14:paraId="60759306" w14:textId="77777777" w:rsidR="004F5CF5" w:rsidRPr="004C254A" w:rsidRDefault="004F5CF5" w:rsidP="00AB4080">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F135AE" w14:paraId="6CE56BBF" w14:textId="77777777" w:rsidTr="00502DFD">
        <w:trPr>
          <w:gridAfter w:val="1"/>
          <w:wAfter w:w="41" w:type="pct"/>
          <w:cantSplit/>
          <w:trHeight w:val="148"/>
          <w:jc w:val="center"/>
        </w:trPr>
        <w:tc>
          <w:tcPr>
            <w:tcW w:w="738" w:type="pct"/>
            <w:vMerge/>
            <w:vAlign w:val="center"/>
          </w:tcPr>
          <w:p w14:paraId="30AE7921" w14:textId="77777777" w:rsidR="004F5CF5" w:rsidRPr="004F5CF5" w:rsidRDefault="004F5CF5" w:rsidP="00AB4080">
            <w:pPr>
              <w:pStyle w:val="Default"/>
              <w:jc w:val="center"/>
              <w:rPr>
                <w:rFonts w:ascii="Open Sans" w:hAnsi="Open Sans" w:cs="Open Sans"/>
                <w:sz w:val="20"/>
                <w:szCs w:val="20"/>
              </w:rPr>
            </w:pPr>
          </w:p>
        </w:tc>
        <w:tc>
          <w:tcPr>
            <w:tcW w:w="2003" w:type="pct"/>
            <w:vAlign w:val="center"/>
          </w:tcPr>
          <w:p w14:paraId="3069A1F5" w14:textId="50D7C4F6" w:rsidR="004F5CF5" w:rsidRPr="004F5CF5" w:rsidRDefault="004F5CF5" w:rsidP="00AB4080">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7" w:type="pct"/>
            <w:vMerge/>
          </w:tcPr>
          <w:p w14:paraId="5F770BF8" w14:textId="77777777" w:rsidR="004F5CF5" w:rsidRPr="004C254A" w:rsidRDefault="004F5CF5" w:rsidP="00AB4080">
            <w:pPr>
              <w:rPr>
                <w:rFonts w:ascii="Open Sans" w:hAnsi="Open Sans" w:cs="Open Sans"/>
                <w:szCs w:val="20"/>
              </w:rPr>
            </w:pPr>
          </w:p>
        </w:tc>
        <w:tc>
          <w:tcPr>
            <w:tcW w:w="247" w:type="pct"/>
            <w:vMerge/>
          </w:tcPr>
          <w:p w14:paraId="75130C5F" w14:textId="77777777" w:rsidR="004F5CF5" w:rsidRPr="004C254A" w:rsidRDefault="004F5CF5" w:rsidP="00AB4080">
            <w:pPr>
              <w:rPr>
                <w:rFonts w:ascii="Open Sans" w:hAnsi="Open Sans" w:cs="Open Sans"/>
                <w:szCs w:val="20"/>
              </w:rPr>
            </w:pPr>
          </w:p>
        </w:tc>
        <w:tc>
          <w:tcPr>
            <w:tcW w:w="1724" w:type="pct"/>
            <w:vMerge/>
          </w:tcPr>
          <w:p w14:paraId="76CE8C33" w14:textId="77777777" w:rsidR="004F5CF5" w:rsidRPr="004C254A" w:rsidRDefault="004F5CF5" w:rsidP="00AB4080">
            <w:pPr>
              <w:rPr>
                <w:rFonts w:ascii="Open Sans" w:hAnsi="Open Sans" w:cs="Open Sans"/>
                <w:szCs w:val="20"/>
              </w:rPr>
            </w:pPr>
          </w:p>
        </w:tc>
      </w:tr>
      <w:tr w:rsidR="004F5CF5" w:rsidRPr="00051E33" w14:paraId="207433FF" w14:textId="77777777" w:rsidTr="00502DFD">
        <w:trPr>
          <w:gridAfter w:val="1"/>
          <w:wAfter w:w="41" w:type="pct"/>
          <w:cantSplit/>
          <w:trHeight w:val="1916"/>
          <w:jc w:val="center"/>
        </w:trPr>
        <w:tc>
          <w:tcPr>
            <w:tcW w:w="738" w:type="pct"/>
            <w:vAlign w:val="center"/>
          </w:tcPr>
          <w:p w14:paraId="38637BE4" w14:textId="15D52C66"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B56741">
              <w:rPr>
                <w:rFonts w:ascii="Open Sans" w:hAnsi="Open Sans" w:cs="Open Sans"/>
                <w:b/>
                <w:bCs/>
                <w:spacing w:val="-1"/>
                <w:sz w:val="20"/>
                <w:szCs w:val="20"/>
              </w:rPr>
              <w:t>ML.C5.2.NR.a-c</w:t>
            </w:r>
          </w:p>
        </w:tc>
        <w:tc>
          <w:tcPr>
            <w:tcW w:w="2003" w:type="pct"/>
            <w:vAlign w:val="center"/>
          </w:tcPr>
          <w:p w14:paraId="5B94BD42" w14:textId="4F99433E"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sidR="00AB4080">
              <w:rPr>
                <w:rFonts w:ascii="Open Sans" w:eastAsia="Arial" w:hAnsi="Open Sans" w:cs="Open Sans"/>
                <w:b/>
                <w:szCs w:val="20"/>
              </w:rPr>
              <w:t>in elementary and middle school</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5C535967" w14:textId="21312994" w:rsidR="004F5CF5" w:rsidRPr="00B56741" w:rsidRDefault="004F5CF5" w:rsidP="00B56741">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tc>
        <w:tc>
          <w:tcPr>
            <w:tcW w:w="247" w:type="pct"/>
          </w:tcPr>
          <w:p w14:paraId="036CE917" w14:textId="77777777" w:rsidR="004F5CF5" w:rsidRDefault="004F5CF5" w:rsidP="00AB4080">
            <w:pPr>
              <w:rPr>
                <w:rFonts w:ascii="Open Sans" w:hAnsi="Open Sans" w:cs="Open Sans"/>
                <w:szCs w:val="20"/>
              </w:rPr>
            </w:pPr>
          </w:p>
          <w:p w14:paraId="0436B674" w14:textId="77777777" w:rsidR="00D97E58" w:rsidRDefault="00D97E58" w:rsidP="00AB4080">
            <w:pPr>
              <w:rPr>
                <w:rFonts w:ascii="Open Sans" w:hAnsi="Open Sans" w:cs="Open Sans"/>
                <w:szCs w:val="20"/>
              </w:rPr>
            </w:pPr>
          </w:p>
          <w:p w14:paraId="0499BC3B" w14:textId="4202423A" w:rsidR="00D97E58" w:rsidRPr="000479DB" w:rsidRDefault="00D97E58" w:rsidP="00AB4080">
            <w:pPr>
              <w:rPr>
                <w:rFonts w:ascii="Open Sans" w:hAnsi="Open Sans" w:cs="Open Sans"/>
                <w:szCs w:val="20"/>
              </w:rPr>
            </w:pPr>
            <w:r>
              <w:rPr>
                <w:rFonts w:ascii="Open Sans" w:hAnsi="Open Sans" w:cs="Open Sans"/>
                <w:szCs w:val="20"/>
              </w:rPr>
              <w:t>X</w:t>
            </w:r>
          </w:p>
        </w:tc>
        <w:tc>
          <w:tcPr>
            <w:tcW w:w="247" w:type="pct"/>
          </w:tcPr>
          <w:p w14:paraId="18D6E7EC" w14:textId="77777777" w:rsidR="004F5CF5" w:rsidRPr="000479DB" w:rsidRDefault="004F5CF5" w:rsidP="00AB4080">
            <w:pPr>
              <w:rPr>
                <w:rFonts w:ascii="Open Sans" w:hAnsi="Open Sans" w:cs="Open Sans"/>
                <w:szCs w:val="20"/>
              </w:rPr>
            </w:pPr>
          </w:p>
        </w:tc>
        <w:tc>
          <w:tcPr>
            <w:tcW w:w="1724" w:type="pct"/>
          </w:tcPr>
          <w:p w14:paraId="472A1202" w14:textId="659966D8" w:rsidR="00D97E58" w:rsidRDefault="00D97E58" w:rsidP="00D97E58">
            <w:pPr>
              <w:rPr>
                <w:rFonts w:ascii="Open Sans" w:hAnsi="Open Sans" w:cs="Open Sans"/>
                <w:szCs w:val="20"/>
              </w:rPr>
            </w:pPr>
            <w:r>
              <w:rPr>
                <w:rFonts w:ascii="Open Sans" w:hAnsi="Open Sans" w:cs="Open Sans"/>
                <w:szCs w:val="20"/>
              </w:rPr>
              <w:t xml:space="preserve">a) Material from the target culture/language is included in this text (e.g. TE pp. </w:t>
            </w:r>
            <w:r w:rsidR="00F91F3E">
              <w:rPr>
                <w:rFonts w:ascii="Open Sans" w:hAnsi="Open Sans" w:cs="Open Sans"/>
                <w:szCs w:val="20"/>
              </w:rPr>
              <w:t>26, 27, 51</w:t>
            </w:r>
            <w:r>
              <w:rPr>
                <w:rFonts w:ascii="Open Sans" w:hAnsi="Open Sans" w:cs="Open Sans"/>
                <w:szCs w:val="20"/>
              </w:rPr>
              <w:t>).</w:t>
            </w:r>
          </w:p>
          <w:p w14:paraId="431841DE" w14:textId="202917D7" w:rsidR="00F91F3E" w:rsidRDefault="00D97E58" w:rsidP="00F91F3E">
            <w:pPr>
              <w:rPr>
                <w:rFonts w:ascii="Open Sans" w:hAnsi="Open Sans" w:cs="Open Sans"/>
                <w:szCs w:val="20"/>
              </w:rPr>
            </w:pPr>
            <w:r>
              <w:rPr>
                <w:rFonts w:ascii="Open Sans" w:hAnsi="Open Sans" w:cs="Open Sans"/>
                <w:szCs w:val="20"/>
              </w:rPr>
              <w:t>b) This is covered throughout the text (e.g. TE pp.</w:t>
            </w:r>
            <w:r w:rsidR="00F91F3E">
              <w:rPr>
                <w:rFonts w:ascii="Open Sans" w:hAnsi="Open Sans" w:cs="Open Sans"/>
                <w:szCs w:val="20"/>
              </w:rPr>
              <w:t xml:space="preserve"> 139, 197, 222)</w:t>
            </w:r>
          </w:p>
          <w:p w14:paraId="078BFCF7" w14:textId="3C796D2F" w:rsidR="004F5CF5" w:rsidRPr="000479DB" w:rsidRDefault="00F91F3E" w:rsidP="00F91F3E">
            <w:pPr>
              <w:rPr>
                <w:rFonts w:ascii="Open Sans" w:hAnsi="Open Sans" w:cs="Open Sans"/>
                <w:szCs w:val="20"/>
              </w:rPr>
            </w:pPr>
            <w:r>
              <w:rPr>
                <w:rFonts w:ascii="Open Sans" w:hAnsi="Open Sans" w:cs="Open Sans"/>
                <w:szCs w:val="20"/>
              </w:rPr>
              <w:t>c</w:t>
            </w:r>
            <w:r w:rsidR="00D97E58">
              <w:rPr>
                <w:rFonts w:ascii="Open Sans" w:hAnsi="Open Sans" w:cs="Open Sans"/>
                <w:szCs w:val="20"/>
              </w:rPr>
              <w:t>) music is covered in this text in a couple different lessons. (e.g. TE pp.</w:t>
            </w:r>
            <w:r>
              <w:rPr>
                <w:rFonts w:ascii="Open Sans" w:hAnsi="Open Sans" w:cs="Open Sans"/>
                <w:szCs w:val="20"/>
              </w:rPr>
              <w:t>67, 139</w:t>
            </w:r>
            <w:r w:rsidR="00D97E58">
              <w:rPr>
                <w:rFonts w:ascii="Open Sans" w:hAnsi="Open Sans" w:cs="Open Sans"/>
                <w:szCs w:val="20"/>
              </w:rPr>
              <w:t>)</w:t>
            </w:r>
          </w:p>
        </w:tc>
      </w:tr>
      <w:tr w:rsidR="004F5CF5" w:rsidRPr="00F135AE" w14:paraId="13E69BD7" w14:textId="77777777" w:rsidTr="009D00AF">
        <w:trPr>
          <w:cantSplit/>
          <w:trHeight w:val="1152"/>
          <w:jc w:val="center"/>
        </w:trPr>
        <w:tc>
          <w:tcPr>
            <w:tcW w:w="2741" w:type="pct"/>
            <w:gridSpan w:val="2"/>
            <w:shd w:val="clear" w:color="auto" w:fill="F2F2F2" w:themeFill="background1" w:themeFillShade="F2"/>
            <w:vAlign w:val="center"/>
          </w:tcPr>
          <w:p w14:paraId="0CD5BF36" w14:textId="0BED82A8"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5.2 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088F7E45" w14:textId="77777777" w:rsidR="004F5CF5" w:rsidRDefault="004F5CF5" w:rsidP="00AB4080">
            <w:pPr>
              <w:rPr>
                <w:rFonts w:ascii="Open Sans" w:hAnsi="Open Sans" w:cs="Open Sans"/>
                <w:b/>
                <w:szCs w:val="20"/>
              </w:rPr>
            </w:pPr>
            <w:r w:rsidRPr="004C254A">
              <w:rPr>
                <w:rFonts w:ascii="Open Sans" w:hAnsi="Open Sans" w:cs="Open Sans"/>
                <w:b/>
                <w:szCs w:val="20"/>
              </w:rPr>
              <w:t>Yes</w:t>
            </w:r>
          </w:p>
          <w:p w14:paraId="03EBD065" w14:textId="77777777" w:rsidR="00D97E58" w:rsidRDefault="00D97E58" w:rsidP="00AB4080">
            <w:pPr>
              <w:rPr>
                <w:rFonts w:ascii="Open Sans" w:hAnsi="Open Sans" w:cs="Open Sans"/>
                <w:b/>
                <w:szCs w:val="20"/>
              </w:rPr>
            </w:pPr>
          </w:p>
          <w:p w14:paraId="7F1525EC" w14:textId="08A6766E" w:rsidR="00D97E58" w:rsidRPr="004C254A" w:rsidRDefault="00D97E58" w:rsidP="00AB4080">
            <w:pPr>
              <w:rPr>
                <w:rFonts w:ascii="Open Sans" w:hAnsi="Open Sans" w:cs="Open Sans"/>
                <w:b/>
                <w:szCs w:val="20"/>
              </w:rPr>
            </w:pPr>
            <w:r>
              <w:rPr>
                <w:rFonts w:ascii="Open Sans" w:hAnsi="Open Sans" w:cs="Open Sans"/>
                <w:b/>
                <w:szCs w:val="20"/>
              </w:rPr>
              <w:t>X</w:t>
            </w:r>
          </w:p>
        </w:tc>
        <w:tc>
          <w:tcPr>
            <w:tcW w:w="247" w:type="pct"/>
            <w:shd w:val="clear" w:color="auto" w:fill="F2F2F2" w:themeFill="background1" w:themeFillShade="F2"/>
          </w:tcPr>
          <w:p w14:paraId="695CCE7C"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65" w:type="pct"/>
            <w:gridSpan w:val="2"/>
            <w:shd w:val="clear" w:color="auto" w:fill="F2F2F2" w:themeFill="background1" w:themeFillShade="F2"/>
          </w:tcPr>
          <w:p w14:paraId="751A153A" w14:textId="77777777" w:rsidR="004F5CF5" w:rsidRDefault="004F5CF5" w:rsidP="00AB4080">
            <w:pPr>
              <w:rPr>
                <w:rFonts w:ascii="Open Sans" w:hAnsi="Open Sans" w:cs="Open Sans"/>
                <w:b/>
                <w:szCs w:val="20"/>
              </w:rPr>
            </w:pPr>
            <w:r w:rsidRPr="004C254A">
              <w:rPr>
                <w:rFonts w:ascii="Open Sans" w:hAnsi="Open Sans" w:cs="Open Sans"/>
                <w:b/>
                <w:szCs w:val="20"/>
              </w:rPr>
              <w:t>Notes (Optional)</w:t>
            </w:r>
          </w:p>
          <w:p w14:paraId="04AD45EA" w14:textId="77777777" w:rsidR="00D97E58" w:rsidRDefault="00D97E58" w:rsidP="00AB4080">
            <w:pPr>
              <w:rPr>
                <w:rFonts w:ascii="Open Sans" w:hAnsi="Open Sans" w:cs="Open Sans"/>
                <w:b/>
                <w:szCs w:val="20"/>
              </w:rPr>
            </w:pPr>
          </w:p>
          <w:p w14:paraId="286A5FB6" w14:textId="6A9C745D" w:rsidR="00D97E58" w:rsidRPr="004C254A" w:rsidRDefault="00D97E58" w:rsidP="00AB4080">
            <w:pPr>
              <w:rPr>
                <w:rFonts w:ascii="Open Sans" w:hAnsi="Open Sans" w:cs="Open Sans"/>
                <w:b/>
                <w:szCs w:val="20"/>
              </w:rPr>
            </w:pPr>
            <w:r>
              <w:rPr>
                <w:rFonts w:ascii="Open Sans" w:hAnsi="Open Sans" w:cs="Open Sans"/>
                <w:b/>
                <w:szCs w:val="20"/>
              </w:rPr>
              <w:t xml:space="preserve">This text meets </w:t>
            </w:r>
            <w:r w:rsidRPr="004C254A">
              <w:rPr>
                <w:rFonts w:ascii="Open Sans" w:hAnsi="Open Sans" w:cs="Open Sans"/>
                <w:b/>
                <w:i/>
                <w:szCs w:val="20"/>
              </w:rPr>
              <w:t>at least 80% of C</w:t>
            </w:r>
            <w:r>
              <w:rPr>
                <w:rFonts w:ascii="Open Sans" w:hAnsi="Open Sans" w:cs="Open Sans"/>
                <w:b/>
                <w:i/>
                <w:szCs w:val="20"/>
              </w:rPr>
              <w:t xml:space="preserve">5.2 standards required </w:t>
            </w:r>
            <w:r w:rsidRPr="00A60D39">
              <w:rPr>
                <w:rFonts w:ascii="Open Sans" w:hAnsi="Open Sans" w:cs="Open Sans"/>
                <w:b/>
                <w:i/>
                <w:szCs w:val="20"/>
              </w:rPr>
              <w:t xml:space="preserve">for </w:t>
            </w:r>
            <w:r>
              <w:rPr>
                <w:rFonts w:ascii="Open Sans" w:hAnsi="Open Sans" w:cs="Open Sans"/>
                <w:b/>
                <w:i/>
                <w:szCs w:val="20"/>
              </w:rPr>
              <w:t>all performance levels, grades 6-8 Modern Alphabetic</w:t>
            </w:r>
            <w:r w:rsidRPr="00A60D39">
              <w:rPr>
                <w:rFonts w:ascii="Open Sans" w:hAnsi="Open Sans" w:cs="Open Sans"/>
                <w:b/>
                <w:i/>
                <w:szCs w:val="20"/>
              </w:rPr>
              <w:t xml:space="preserve"> Language courses.</w:t>
            </w:r>
          </w:p>
        </w:tc>
      </w:tr>
      <w:tr w:rsidR="00B56741" w:rsidRPr="00F135AE" w14:paraId="1DCCD8CF" w14:textId="77777777" w:rsidTr="00502DFD">
        <w:trPr>
          <w:gridAfter w:val="1"/>
          <w:wAfter w:w="41" w:type="pct"/>
          <w:cantSplit/>
          <w:trHeight w:val="1080"/>
          <w:jc w:val="center"/>
        </w:trPr>
        <w:tc>
          <w:tcPr>
            <w:tcW w:w="738" w:type="pct"/>
            <w:vAlign w:val="center"/>
          </w:tcPr>
          <w:p w14:paraId="13C02A1E" w14:textId="4D4E9EC7" w:rsidR="00B56741" w:rsidRPr="004F5CF5" w:rsidRDefault="00B56741" w:rsidP="004A00B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00502DFD">
              <w:rPr>
                <w:rFonts w:ascii="Open Sans" w:hAnsi="Open Sans" w:cs="Open Sans"/>
                <w:b/>
                <w:bCs/>
                <w:spacing w:val="-1"/>
                <w:sz w:val="20"/>
                <w:szCs w:val="20"/>
              </w:rPr>
              <w:t>ML.C5.2.NR.d</w:t>
            </w:r>
          </w:p>
        </w:tc>
        <w:tc>
          <w:tcPr>
            <w:tcW w:w="2003" w:type="pct"/>
            <w:vAlign w:val="center"/>
          </w:tcPr>
          <w:p w14:paraId="4E1C7B0B" w14:textId="26FBC58A" w:rsidR="00B56741"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B56741" w:rsidRPr="004F5CF5">
              <w:rPr>
                <w:rFonts w:ascii="Open Sans" w:eastAsia="Arial" w:hAnsi="Open Sans" w:cs="Open Sans"/>
                <w:b/>
                <w:szCs w:val="20"/>
              </w:rPr>
              <w:t xml:space="preserve">Novice Range Learners </w:t>
            </w:r>
            <w:r w:rsidR="00B56741">
              <w:rPr>
                <w:rFonts w:ascii="Open Sans" w:eastAsia="Arial" w:hAnsi="Open Sans" w:cs="Open Sans"/>
                <w:b/>
                <w:szCs w:val="20"/>
              </w:rPr>
              <w:t xml:space="preserve">in </w:t>
            </w:r>
            <w:r>
              <w:rPr>
                <w:rFonts w:ascii="Open Sans" w:eastAsia="Arial" w:hAnsi="Open Sans" w:cs="Open Sans"/>
                <w:b/>
                <w:szCs w:val="20"/>
              </w:rPr>
              <w:t>high</w:t>
            </w:r>
            <w:r w:rsidR="00B56741">
              <w:rPr>
                <w:rFonts w:ascii="Open Sans" w:eastAsia="Arial" w:hAnsi="Open Sans" w:cs="Open Sans"/>
                <w:b/>
                <w:szCs w:val="20"/>
              </w:rPr>
              <w:t xml:space="preserve"> school</w:t>
            </w:r>
          </w:p>
          <w:p w14:paraId="624CD0E9" w14:textId="77777777" w:rsidR="00B56741" w:rsidRPr="004F5CF5" w:rsidRDefault="00B56741" w:rsidP="00502DFD">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7" w:type="pct"/>
          </w:tcPr>
          <w:p w14:paraId="195E6903" w14:textId="77777777" w:rsidR="00B56741" w:rsidRDefault="00B56741" w:rsidP="004A00B4">
            <w:pPr>
              <w:rPr>
                <w:rFonts w:ascii="Open Sans" w:hAnsi="Open Sans" w:cs="Open Sans"/>
                <w:szCs w:val="20"/>
              </w:rPr>
            </w:pPr>
          </w:p>
          <w:p w14:paraId="55EF4FC3" w14:textId="77777777" w:rsidR="00F91F3E" w:rsidRDefault="00F91F3E" w:rsidP="004A00B4">
            <w:pPr>
              <w:rPr>
                <w:rFonts w:ascii="Open Sans" w:hAnsi="Open Sans" w:cs="Open Sans"/>
                <w:szCs w:val="20"/>
              </w:rPr>
            </w:pPr>
          </w:p>
          <w:p w14:paraId="37F7748E" w14:textId="77777777" w:rsidR="00F91F3E" w:rsidRPr="000479DB" w:rsidRDefault="00F91F3E" w:rsidP="004A00B4">
            <w:pPr>
              <w:rPr>
                <w:rFonts w:ascii="Open Sans" w:hAnsi="Open Sans" w:cs="Open Sans"/>
                <w:szCs w:val="20"/>
              </w:rPr>
            </w:pPr>
          </w:p>
        </w:tc>
        <w:tc>
          <w:tcPr>
            <w:tcW w:w="247" w:type="pct"/>
          </w:tcPr>
          <w:p w14:paraId="2B3F335E" w14:textId="77777777" w:rsidR="00B56741" w:rsidRPr="000479DB" w:rsidRDefault="00B56741" w:rsidP="004A00B4">
            <w:pPr>
              <w:rPr>
                <w:rFonts w:ascii="Open Sans" w:hAnsi="Open Sans" w:cs="Open Sans"/>
                <w:szCs w:val="20"/>
              </w:rPr>
            </w:pPr>
          </w:p>
        </w:tc>
        <w:tc>
          <w:tcPr>
            <w:tcW w:w="1724" w:type="pct"/>
          </w:tcPr>
          <w:p w14:paraId="32A27770" w14:textId="77777777" w:rsidR="00B56741" w:rsidRPr="000479DB" w:rsidRDefault="00B56741" w:rsidP="004A00B4">
            <w:pPr>
              <w:rPr>
                <w:rFonts w:ascii="Open Sans" w:hAnsi="Open Sans" w:cs="Open Sans"/>
                <w:szCs w:val="20"/>
              </w:rPr>
            </w:pPr>
          </w:p>
        </w:tc>
      </w:tr>
      <w:tr w:rsidR="00502DFD" w:rsidRPr="004C254A" w14:paraId="6C44A8C2"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6FCCBC3E" w14:textId="77777777" w:rsidR="00502DFD" w:rsidRPr="004F5CF5" w:rsidRDefault="00502DFD" w:rsidP="004A00B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C5E8F4F" w14:textId="77777777" w:rsidR="00502DFD" w:rsidRPr="004C254A" w:rsidRDefault="00502DFD" w:rsidP="004A00B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72AC9C0B" w14:textId="77777777" w:rsidR="00502DFD" w:rsidRPr="004C254A" w:rsidRDefault="00502DFD" w:rsidP="004A00B4">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62EB43BC"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7692794E" w14:textId="77777777" w:rsidR="00502DFD" w:rsidRPr="004C254A" w:rsidRDefault="00502DFD" w:rsidP="004A00B4">
            <w:pPr>
              <w:rPr>
                <w:rFonts w:ascii="Open Sans" w:hAnsi="Open Sans" w:cs="Open Sans"/>
                <w:b/>
                <w:szCs w:val="20"/>
              </w:rPr>
            </w:pPr>
            <w:r w:rsidRPr="004C254A">
              <w:rPr>
                <w:rFonts w:ascii="Open Sans" w:hAnsi="Open Sans" w:cs="Open Sans"/>
                <w:b/>
                <w:szCs w:val="20"/>
              </w:rPr>
              <w:t>Notes (Optional)</w:t>
            </w:r>
          </w:p>
        </w:tc>
      </w:tr>
      <w:tr w:rsidR="004F5CF5" w:rsidRPr="00F135AE" w14:paraId="0374C086" w14:textId="77777777" w:rsidTr="00502DFD">
        <w:trPr>
          <w:gridAfter w:val="1"/>
          <w:wAfter w:w="41" w:type="pct"/>
          <w:cantSplit/>
          <w:trHeight w:val="1916"/>
          <w:jc w:val="center"/>
        </w:trPr>
        <w:tc>
          <w:tcPr>
            <w:tcW w:w="738" w:type="pct"/>
            <w:vAlign w:val="center"/>
          </w:tcPr>
          <w:p w14:paraId="58343051" w14:textId="77777777" w:rsidR="004F5CF5" w:rsidRPr="004F5CF5" w:rsidRDefault="004F5CF5" w:rsidP="00AB4080">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652E7D73" w14:textId="25B3462A" w:rsidR="004F5CF5" w:rsidRPr="004F5CF5" w:rsidRDefault="00502DFD"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03" w:type="pct"/>
            <w:vAlign w:val="center"/>
          </w:tcPr>
          <w:p w14:paraId="438F7F71" w14:textId="736C605C" w:rsidR="004F5CF5" w:rsidRPr="004F5CF5" w:rsidRDefault="004F5CF5" w:rsidP="00AB4080">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sidR="00AB4080">
              <w:rPr>
                <w:rFonts w:ascii="Open Sans" w:eastAsia="Arial" w:hAnsi="Open Sans" w:cs="Open Sans"/>
                <w:b/>
                <w:szCs w:val="20"/>
              </w:rPr>
              <w:t>in elementary and middle school</w:t>
            </w:r>
          </w:p>
          <w:p w14:paraId="2B6796EB" w14:textId="44C4EF8A" w:rsidR="004F5CF5" w:rsidRPr="00502DFD" w:rsidRDefault="004F5CF5" w:rsidP="00502DFD">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tc>
        <w:tc>
          <w:tcPr>
            <w:tcW w:w="247" w:type="pct"/>
          </w:tcPr>
          <w:p w14:paraId="401580C0" w14:textId="77777777" w:rsidR="004F5CF5" w:rsidRPr="000479DB" w:rsidRDefault="004F5CF5" w:rsidP="00AB4080">
            <w:pPr>
              <w:rPr>
                <w:rFonts w:ascii="Open Sans" w:hAnsi="Open Sans" w:cs="Open Sans"/>
                <w:szCs w:val="20"/>
              </w:rPr>
            </w:pPr>
          </w:p>
        </w:tc>
        <w:tc>
          <w:tcPr>
            <w:tcW w:w="247" w:type="pct"/>
          </w:tcPr>
          <w:p w14:paraId="13F91540" w14:textId="77777777" w:rsidR="004F5CF5" w:rsidRPr="000479DB" w:rsidRDefault="004F5CF5" w:rsidP="00AB4080">
            <w:pPr>
              <w:rPr>
                <w:rFonts w:ascii="Open Sans" w:hAnsi="Open Sans" w:cs="Open Sans"/>
                <w:szCs w:val="20"/>
              </w:rPr>
            </w:pPr>
          </w:p>
        </w:tc>
        <w:tc>
          <w:tcPr>
            <w:tcW w:w="1724" w:type="pct"/>
          </w:tcPr>
          <w:p w14:paraId="55B10760" w14:textId="77777777" w:rsidR="004F5CF5" w:rsidRPr="000479DB" w:rsidRDefault="004F5CF5" w:rsidP="00AB4080">
            <w:pPr>
              <w:rPr>
                <w:rFonts w:ascii="Open Sans" w:hAnsi="Open Sans" w:cs="Open Sans"/>
                <w:szCs w:val="20"/>
              </w:rPr>
            </w:pPr>
          </w:p>
        </w:tc>
      </w:tr>
      <w:tr w:rsidR="004F5CF5" w:rsidRPr="004C254A" w14:paraId="622C2667"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310A9592" w14:textId="4B5881BE"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02DFD">
              <w:rPr>
                <w:rFonts w:ascii="Open Sans" w:hAnsi="Open Sans" w:cs="Open Sans"/>
                <w:b/>
                <w:i/>
                <w:szCs w:val="20"/>
              </w:rPr>
              <w:t xml:space="preserve"> </w:t>
            </w:r>
            <w:r>
              <w:rPr>
                <w:rFonts w:ascii="Open Sans" w:hAnsi="Open Sans" w:cs="Open Sans"/>
                <w:b/>
                <w:i/>
                <w:szCs w:val="20"/>
              </w:rPr>
              <w:t xml:space="preserve">standards required </w:t>
            </w:r>
            <w:r w:rsidR="00E05CBE" w:rsidRPr="00A60D39">
              <w:rPr>
                <w:rFonts w:ascii="Open Sans" w:hAnsi="Open Sans" w:cs="Open Sans"/>
                <w:b/>
                <w:i/>
                <w:szCs w:val="20"/>
              </w:rPr>
              <w:t xml:space="preserve">for </w:t>
            </w:r>
            <w:r w:rsidR="00E05CBE">
              <w:rPr>
                <w:rFonts w:ascii="Open Sans" w:hAnsi="Open Sans" w:cs="Open Sans"/>
                <w:b/>
                <w:i/>
                <w:szCs w:val="20"/>
              </w:rPr>
              <w:t>all performance levels, grades 6-8 Modern Alphabetic</w:t>
            </w:r>
            <w:r w:rsidR="00E05CBE" w:rsidRPr="00A60D39">
              <w:rPr>
                <w:rFonts w:ascii="Open Sans" w:hAnsi="Open Sans" w:cs="Open Sans"/>
                <w:b/>
                <w:i/>
                <w:szCs w:val="20"/>
              </w:rPr>
              <w:t xml:space="preserve"> Language courses.</w:t>
            </w:r>
          </w:p>
        </w:tc>
        <w:tc>
          <w:tcPr>
            <w:tcW w:w="247" w:type="pct"/>
            <w:shd w:val="clear" w:color="auto" w:fill="F2F2F2" w:themeFill="background1" w:themeFillShade="F2"/>
          </w:tcPr>
          <w:p w14:paraId="7E18C10D"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16B306B6"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6D1538AD"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r w:rsidR="00502DFD" w:rsidRPr="00F135AE" w14:paraId="071CF65E" w14:textId="77777777" w:rsidTr="004A00B4">
        <w:trPr>
          <w:gridAfter w:val="1"/>
          <w:wAfter w:w="41" w:type="pct"/>
          <w:cantSplit/>
          <w:trHeight w:val="1916"/>
          <w:jc w:val="center"/>
        </w:trPr>
        <w:tc>
          <w:tcPr>
            <w:tcW w:w="738" w:type="pct"/>
            <w:vAlign w:val="center"/>
          </w:tcPr>
          <w:p w14:paraId="256A23DF" w14:textId="77777777" w:rsidR="00502DFD" w:rsidRPr="004F5CF5" w:rsidRDefault="00502DFD" w:rsidP="004A00B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73EEEA8A" w14:textId="4CAD92D7" w:rsidR="00502DFD" w:rsidRPr="004F5CF5" w:rsidRDefault="00502DFD" w:rsidP="004A00B4">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03" w:type="pct"/>
            <w:vAlign w:val="center"/>
          </w:tcPr>
          <w:p w14:paraId="2FA8A9BE" w14:textId="638BD86A" w:rsidR="00502DFD" w:rsidRPr="004F5CF5" w:rsidRDefault="00502DFD" w:rsidP="004A00B4">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216EF7E4" w14:textId="77777777" w:rsidR="00502DFD" w:rsidRPr="004F5CF5" w:rsidRDefault="00502DFD" w:rsidP="00502DFD">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7" w:type="pct"/>
          </w:tcPr>
          <w:p w14:paraId="3928B57A" w14:textId="77777777" w:rsidR="00502DFD" w:rsidRPr="000479DB" w:rsidRDefault="00502DFD" w:rsidP="004A00B4">
            <w:pPr>
              <w:rPr>
                <w:rFonts w:ascii="Open Sans" w:hAnsi="Open Sans" w:cs="Open Sans"/>
                <w:szCs w:val="20"/>
              </w:rPr>
            </w:pPr>
          </w:p>
        </w:tc>
        <w:tc>
          <w:tcPr>
            <w:tcW w:w="247" w:type="pct"/>
          </w:tcPr>
          <w:p w14:paraId="69C6E661" w14:textId="77777777" w:rsidR="00502DFD" w:rsidRPr="000479DB" w:rsidRDefault="00502DFD" w:rsidP="004A00B4">
            <w:pPr>
              <w:rPr>
                <w:rFonts w:ascii="Open Sans" w:hAnsi="Open Sans" w:cs="Open Sans"/>
                <w:szCs w:val="20"/>
              </w:rPr>
            </w:pPr>
          </w:p>
        </w:tc>
        <w:tc>
          <w:tcPr>
            <w:tcW w:w="1724" w:type="pct"/>
          </w:tcPr>
          <w:p w14:paraId="0E810802" w14:textId="77777777" w:rsidR="00502DFD" w:rsidRPr="000479DB" w:rsidRDefault="00502DFD" w:rsidP="004A00B4">
            <w:pPr>
              <w:rPr>
                <w:rFonts w:ascii="Open Sans" w:hAnsi="Open Sans" w:cs="Open Sans"/>
                <w:szCs w:val="20"/>
              </w:rPr>
            </w:pPr>
          </w:p>
        </w:tc>
      </w:tr>
      <w:tr w:rsidR="004F5CF5" w:rsidRPr="00F135AE" w14:paraId="445E6022" w14:textId="77777777" w:rsidTr="00502DFD">
        <w:trPr>
          <w:gridAfter w:val="1"/>
          <w:wAfter w:w="41" w:type="pct"/>
          <w:cantSplit/>
          <w:trHeight w:val="1916"/>
          <w:jc w:val="center"/>
        </w:trPr>
        <w:tc>
          <w:tcPr>
            <w:tcW w:w="738" w:type="pct"/>
            <w:vAlign w:val="center"/>
          </w:tcPr>
          <w:p w14:paraId="69794521" w14:textId="77777777" w:rsidR="00502DFD" w:rsidRDefault="004F5CF5" w:rsidP="00AB4080">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6C5DEDD5" w:rsidR="004F5CF5" w:rsidRPr="004F5CF5" w:rsidRDefault="004F5CF5" w:rsidP="00AB4080">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03" w:type="pct"/>
            <w:vAlign w:val="center"/>
          </w:tcPr>
          <w:p w14:paraId="30CAEF8B" w14:textId="662B5895" w:rsidR="004F5CF5" w:rsidRPr="004F5CF5" w:rsidRDefault="00502DFD" w:rsidP="00AB4080">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7" w:type="pct"/>
          </w:tcPr>
          <w:p w14:paraId="60C4380B" w14:textId="77777777" w:rsidR="004F5CF5" w:rsidRPr="000479DB" w:rsidRDefault="004F5CF5" w:rsidP="00AB4080">
            <w:pPr>
              <w:rPr>
                <w:rFonts w:ascii="Open Sans" w:hAnsi="Open Sans" w:cs="Open Sans"/>
                <w:szCs w:val="20"/>
              </w:rPr>
            </w:pPr>
          </w:p>
        </w:tc>
        <w:tc>
          <w:tcPr>
            <w:tcW w:w="247" w:type="pct"/>
          </w:tcPr>
          <w:p w14:paraId="62A6DD27" w14:textId="77777777" w:rsidR="004F5CF5" w:rsidRPr="000479DB" w:rsidRDefault="004F5CF5" w:rsidP="00AB4080">
            <w:pPr>
              <w:rPr>
                <w:rFonts w:ascii="Open Sans" w:hAnsi="Open Sans" w:cs="Open Sans"/>
                <w:szCs w:val="20"/>
              </w:rPr>
            </w:pPr>
          </w:p>
        </w:tc>
        <w:tc>
          <w:tcPr>
            <w:tcW w:w="1724" w:type="pct"/>
          </w:tcPr>
          <w:p w14:paraId="367F153C" w14:textId="77777777" w:rsidR="004F5CF5" w:rsidRPr="000479DB" w:rsidRDefault="004F5CF5" w:rsidP="00AB4080">
            <w:pPr>
              <w:rPr>
                <w:rFonts w:ascii="Open Sans" w:hAnsi="Open Sans" w:cs="Open Sans"/>
                <w:szCs w:val="20"/>
              </w:rPr>
            </w:pPr>
          </w:p>
        </w:tc>
      </w:tr>
      <w:tr w:rsidR="004F5CF5" w:rsidRPr="004C254A" w14:paraId="7AD76E0F" w14:textId="77777777" w:rsidTr="00502DFD">
        <w:trPr>
          <w:gridAfter w:val="1"/>
          <w:wAfter w:w="41" w:type="pct"/>
          <w:cantSplit/>
          <w:trHeight w:val="1440"/>
          <w:jc w:val="center"/>
        </w:trPr>
        <w:tc>
          <w:tcPr>
            <w:tcW w:w="2741"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7" w:type="pct"/>
            <w:shd w:val="clear" w:color="auto" w:fill="F2F2F2" w:themeFill="background1" w:themeFillShade="F2"/>
          </w:tcPr>
          <w:p w14:paraId="56237CA1" w14:textId="77777777" w:rsidR="004F5CF5" w:rsidRPr="004C254A" w:rsidRDefault="004F5CF5" w:rsidP="00AB4080">
            <w:pPr>
              <w:rPr>
                <w:rFonts w:ascii="Open Sans" w:hAnsi="Open Sans" w:cs="Open Sans"/>
                <w:b/>
                <w:szCs w:val="20"/>
              </w:rPr>
            </w:pPr>
            <w:r w:rsidRPr="004C254A">
              <w:rPr>
                <w:rFonts w:ascii="Open Sans" w:hAnsi="Open Sans" w:cs="Open Sans"/>
                <w:b/>
                <w:szCs w:val="20"/>
              </w:rPr>
              <w:t>Yes</w:t>
            </w:r>
          </w:p>
        </w:tc>
        <w:tc>
          <w:tcPr>
            <w:tcW w:w="247" w:type="pct"/>
            <w:shd w:val="clear" w:color="auto" w:fill="F2F2F2" w:themeFill="background1" w:themeFillShade="F2"/>
          </w:tcPr>
          <w:p w14:paraId="2A7106DA"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w:t>
            </w:r>
          </w:p>
        </w:tc>
        <w:tc>
          <w:tcPr>
            <w:tcW w:w="1724" w:type="pct"/>
            <w:shd w:val="clear" w:color="auto" w:fill="F2F2F2" w:themeFill="background1" w:themeFillShade="F2"/>
          </w:tcPr>
          <w:p w14:paraId="4D20B548" w14:textId="77777777" w:rsidR="004F5CF5" w:rsidRPr="004C254A" w:rsidRDefault="004F5CF5" w:rsidP="00AB4080">
            <w:pPr>
              <w:rPr>
                <w:rFonts w:ascii="Open Sans" w:hAnsi="Open Sans" w:cs="Open Sans"/>
                <w:b/>
                <w:szCs w:val="20"/>
              </w:rPr>
            </w:pPr>
            <w:r w:rsidRPr="004C254A">
              <w:rPr>
                <w:rFonts w:ascii="Open Sans" w:hAnsi="Open Sans" w:cs="Open Sans"/>
                <w:b/>
                <w:szCs w:val="20"/>
              </w:rPr>
              <w:t>Notes (Optional)</w:t>
            </w:r>
          </w:p>
        </w:tc>
      </w:tr>
    </w:tbl>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F135AE"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F135AE"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5C459F">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051E33"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BC938F3" w14:textId="77777777" w:rsidR="00AF414A" w:rsidRDefault="00AF414A" w:rsidP="00E9768A">
            <w:pPr>
              <w:keepNext/>
              <w:shd w:val="clear" w:color="auto" w:fill="FFFFFF" w:themeFill="background1"/>
              <w:rPr>
                <w:rFonts w:ascii="Open Sans" w:hAnsi="Open Sans" w:cs="Open Sans"/>
                <w:b/>
                <w:szCs w:val="20"/>
              </w:rPr>
            </w:pPr>
          </w:p>
          <w:p w14:paraId="29ACACDE" w14:textId="7F7BA992" w:rsidR="002779D5" w:rsidRPr="00E3415B" w:rsidRDefault="002779D5"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051E33"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4625547A" w14:textId="77777777" w:rsidR="00AF414A" w:rsidRDefault="00AF414A" w:rsidP="00E9768A">
            <w:pPr>
              <w:keepNext/>
              <w:shd w:val="clear" w:color="auto" w:fill="FFFFFF" w:themeFill="background1"/>
              <w:rPr>
                <w:rFonts w:ascii="Open Sans" w:hAnsi="Open Sans" w:cs="Open Sans"/>
                <w:b/>
                <w:szCs w:val="20"/>
              </w:rPr>
            </w:pPr>
          </w:p>
          <w:p w14:paraId="04BA163E" w14:textId="0CF5F0D1" w:rsidR="002779D5" w:rsidRPr="00E3415B" w:rsidRDefault="00F3354A" w:rsidP="00E9768A">
            <w:pPr>
              <w:keepNext/>
              <w:shd w:val="clear" w:color="auto" w:fill="FFFFFF" w:themeFill="background1"/>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F135AE"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F135AE"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5C459F">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135AE"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647BF0A6" w:rsidR="00AF414A" w:rsidRPr="00E3415B" w:rsidRDefault="002779D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3788716D" w:rsidR="00AF414A" w:rsidRPr="00E3415B" w:rsidRDefault="002779D5" w:rsidP="00E9768A">
            <w:pPr>
              <w:keepNext/>
              <w:shd w:val="clear" w:color="auto" w:fill="FFFFFF" w:themeFill="background1"/>
              <w:rPr>
                <w:rFonts w:ascii="Open Sans" w:hAnsi="Open Sans" w:cs="Open Sans"/>
                <w:b/>
                <w:i/>
                <w:szCs w:val="20"/>
              </w:rPr>
            </w:pPr>
            <w:r w:rsidRPr="00CE4EC8">
              <w:rPr>
                <w:rFonts w:ascii="Open Sans" w:hAnsi="Open Sans" w:cs="Open Sans"/>
                <w:b/>
                <w:i/>
                <w:color w:val="000000" w:themeColor="text1"/>
                <w:szCs w:val="20"/>
              </w:rPr>
              <w:t xml:space="preserve">There are </w:t>
            </w:r>
            <w:r>
              <w:rPr>
                <w:rFonts w:ascii="Open Sans" w:hAnsi="Open Sans" w:cs="Open Sans"/>
                <w:b/>
                <w:i/>
                <w:color w:val="000000" w:themeColor="text1"/>
                <w:szCs w:val="20"/>
              </w:rPr>
              <w:t>several</w:t>
            </w:r>
            <w:r w:rsidRPr="00CE4EC8">
              <w:rPr>
                <w:rFonts w:ascii="Open Sans" w:hAnsi="Open Sans" w:cs="Open Sans"/>
                <w:b/>
                <w:i/>
                <w:color w:val="000000" w:themeColor="text1"/>
                <w:szCs w:val="20"/>
              </w:rPr>
              <w:t xml:space="preserve"> meaningful activities and the majority of these activities are in</w:t>
            </w:r>
            <w:r>
              <w:rPr>
                <w:rFonts w:ascii="Open Sans" w:hAnsi="Open Sans" w:cs="Open Sans"/>
                <w:b/>
                <w:i/>
                <w:color w:val="000000" w:themeColor="text1"/>
                <w:szCs w:val="20"/>
              </w:rPr>
              <w:t>dividual, paired, information gap, and cooperative (e.g. TE pp. 113, 124)</w:t>
            </w:r>
          </w:p>
        </w:tc>
      </w:tr>
      <w:tr w:rsidR="00AF414A" w:rsidRPr="00F135AE"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1CBFB3B" w:rsidR="00AF414A" w:rsidRPr="00E3415B" w:rsidRDefault="002779D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14862115" w:rsidR="00AF414A" w:rsidRPr="00E3415B" w:rsidRDefault="002779D5" w:rsidP="00E9768A">
            <w:pPr>
              <w:keepNext/>
              <w:shd w:val="clear" w:color="auto" w:fill="FFFFFF" w:themeFill="background1"/>
              <w:rPr>
                <w:rFonts w:ascii="Open Sans" w:hAnsi="Open Sans" w:cs="Open Sans"/>
                <w:b/>
                <w:i/>
                <w:szCs w:val="20"/>
              </w:rPr>
            </w:pPr>
            <w:r>
              <w:rPr>
                <w:rFonts w:ascii="Open Sans" w:hAnsi="Open Sans" w:cs="Open Sans"/>
                <w:b/>
                <w:i/>
                <w:szCs w:val="20"/>
              </w:rPr>
              <w:t>There are a variety of oral and written activities of the grammar and vocabulary concepts. These activities often start as highly structured but gradually become meaningful and communicative (e.g. 120-121)</w:t>
            </w:r>
          </w:p>
        </w:tc>
      </w:tr>
      <w:tr w:rsidR="00AF414A" w:rsidRPr="00F135AE"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C1E03FF" w:rsidR="002779D5" w:rsidRPr="00E3415B" w:rsidRDefault="002779D5"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647B03" w:rsidR="00AF414A" w:rsidRPr="00E3415B" w:rsidRDefault="002779D5" w:rsidP="00E9768A">
            <w:pPr>
              <w:keepNext/>
              <w:shd w:val="clear" w:color="auto" w:fill="FFFFFF" w:themeFill="background1"/>
              <w:rPr>
                <w:rFonts w:ascii="Open Sans" w:hAnsi="Open Sans" w:cs="Open Sans"/>
                <w:b/>
                <w:i/>
                <w:szCs w:val="20"/>
              </w:rPr>
            </w:pPr>
            <w:r>
              <w:rPr>
                <w:rFonts w:ascii="Open Sans" w:hAnsi="Open Sans" w:cs="Open Sans"/>
                <w:b/>
                <w:i/>
                <w:szCs w:val="20"/>
              </w:rPr>
              <w:t>There are several points where different strategies are present</w:t>
            </w:r>
            <w:r w:rsidR="0041599A">
              <w:rPr>
                <w:rFonts w:ascii="Open Sans" w:hAnsi="Open Sans" w:cs="Open Sans"/>
                <w:b/>
                <w:i/>
                <w:szCs w:val="20"/>
              </w:rPr>
              <w:t>ed and practiced (e.g. TE 120, 122, 130</w:t>
            </w:r>
            <w:r>
              <w:rPr>
                <w:rFonts w:ascii="Open Sans" w:hAnsi="Open Sans" w:cs="Open Sans"/>
                <w:b/>
                <w:i/>
                <w:szCs w:val="20"/>
              </w:rPr>
              <w:t>)</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051E33"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07EFF6E5" w:rsidR="00AF414A" w:rsidRPr="00E3415B" w:rsidRDefault="00DF484A"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FD32C70" w:rsidR="00AF414A" w:rsidRPr="00E3415B" w:rsidRDefault="00DF484A"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002453B6">
              <w:rPr>
                <w:rFonts w:ascii="Open Sans" w:hAnsi="Open Sans" w:cs="Open Sans"/>
                <w:b/>
                <w:i/>
                <w:szCs w:val="20"/>
              </w:rPr>
              <w:t>133, 136-137, 141</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051E33"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Provides opportunities to make connections between the target language and other subject areas</w:t>
            </w:r>
          </w:p>
        </w:tc>
        <w:tc>
          <w:tcPr>
            <w:tcW w:w="1340" w:type="dxa"/>
            <w:shd w:val="clear" w:color="auto" w:fill="FFFFFF" w:themeFill="background1"/>
            <w:vAlign w:val="center"/>
          </w:tcPr>
          <w:p w14:paraId="7678CAEE" w14:textId="43BAB84A" w:rsidR="00AF414A" w:rsidRPr="00E3415B" w:rsidRDefault="00F608EE"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1B69FB1A" w:rsidR="00AF414A" w:rsidRPr="00E3415B" w:rsidRDefault="002062B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2062B6">
              <w:rPr>
                <w:rFonts w:ascii="Open Sans" w:hAnsi="Open Sans" w:cs="Open Sans"/>
                <w:b/>
                <w:i/>
                <w:szCs w:val="20"/>
                <w:lang w:val="es-CL"/>
              </w:rPr>
              <w:t>47, 73, 111, 117</w:t>
            </w:r>
          </w:p>
        </w:tc>
      </w:tr>
      <w:tr w:rsidR="00AF414A" w:rsidRPr="00051E33"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4F564BC" w:rsidR="00AF414A" w:rsidRPr="00E3415B" w:rsidRDefault="002062B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E39982E" w:rsidR="00AF414A" w:rsidRPr="00E3415B" w:rsidRDefault="002062B6" w:rsidP="00E9768A">
            <w:pPr>
              <w:keepNext/>
              <w:shd w:val="clear" w:color="auto" w:fill="FFFFFF" w:themeFill="background1"/>
              <w:rPr>
                <w:rFonts w:ascii="Open Sans" w:hAnsi="Open Sans" w:cs="Open Sans"/>
                <w:b/>
                <w:i/>
                <w:szCs w:val="20"/>
              </w:rPr>
            </w:pPr>
            <w:r>
              <w:rPr>
                <w:rFonts w:ascii="Open Sans" w:hAnsi="Open Sans" w:cs="Open Sans"/>
                <w:b/>
                <w:i/>
                <w:szCs w:val="20"/>
              </w:rPr>
              <w:t>examples TE pp. 139, 132, 133</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051E33"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lastRenderedPageBreak/>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2050C698" w:rsidR="00AF414A" w:rsidRPr="00E3415B" w:rsidRDefault="002062B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4D8DD13F" w:rsidR="00AF414A" w:rsidRPr="00E3415B" w:rsidRDefault="002062B6"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Pr="002062B6">
              <w:rPr>
                <w:rFonts w:ascii="Open Sans" w:hAnsi="Open Sans" w:cs="Open Sans"/>
                <w:b/>
                <w:i/>
                <w:szCs w:val="20"/>
                <w:lang w:val="es-CL"/>
              </w:rPr>
              <w:t>14, 25, 64, 80</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051E33"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33302484" w:rsidR="00AF414A" w:rsidRPr="00E3415B" w:rsidRDefault="002062B6"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2EDD302B" w:rsidR="00AF414A" w:rsidRPr="00E3415B" w:rsidRDefault="005422ED"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examples TE pp. </w:t>
            </w:r>
            <w:r w:rsidR="004924DF" w:rsidRPr="004924DF">
              <w:rPr>
                <w:rFonts w:ascii="Open Sans" w:hAnsi="Open Sans" w:cs="Open Sans"/>
                <w:b/>
                <w:i/>
                <w:szCs w:val="20"/>
                <w:lang w:val="es-CL"/>
              </w:rPr>
              <w:t>20-21, 27</w:t>
            </w:r>
          </w:p>
        </w:tc>
      </w:tr>
      <w:tr w:rsidR="00AF414A" w:rsidRPr="00F135AE"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F135AE"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F135AE"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5C459F">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F135AE" w14:paraId="6C1B2C34" w14:textId="77777777" w:rsidTr="00E3415B">
        <w:trPr>
          <w:trHeight w:val="527"/>
        </w:trPr>
        <w:tc>
          <w:tcPr>
            <w:tcW w:w="6025" w:type="dxa"/>
            <w:shd w:val="clear" w:color="auto" w:fill="FFFFFF" w:themeFill="background1"/>
            <w:vAlign w:val="center"/>
          </w:tcPr>
          <w:p w14:paraId="678C1DBB" w14:textId="61B61B7A"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BF063B">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699D6BF6"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2DE5F2B9"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Activities move from controlled to transitional to communicative (e.g. vocabulary memorization, repeating vocabulary in already formed sentences, creating sentences, writing words associated with pictures, then describing pictures using vocabulary). This book has some listening, speaking, reading, and writing activities</w:t>
            </w:r>
          </w:p>
        </w:tc>
      </w:tr>
      <w:tr w:rsidR="00AF414A" w:rsidRPr="00F135AE" w14:paraId="4EA3A6D1" w14:textId="77777777" w:rsidTr="00E3415B">
        <w:trPr>
          <w:trHeight w:val="527"/>
        </w:trPr>
        <w:tc>
          <w:tcPr>
            <w:tcW w:w="6025" w:type="dxa"/>
            <w:shd w:val="clear" w:color="auto" w:fill="FFFFFF" w:themeFill="background1"/>
            <w:vAlign w:val="center"/>
          </w:tcPr>
          <w:p w14:paraId="697BB46F" w14:textId="224903E5"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BF063B">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5743A484"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2AAF1533"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Grammar is presented clearly and is formatted so that it is easy to understand (eg SE pp. 128-129)</w:t>
            </w: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F135AE" w14:paraId="3BD63AC6" w14:textId="77777777" w:rsidTr="00E3415B">
        <w:trPr>
          <w:trHeight w:val="527"/>
        </w:trPr>
        <w:tc>
          <w:tcPr>
            <w:tcW w:w="6025" w:type="dxa"/>
            <w:shd w:val="clear" w:color="auto" w:fill="FFFFFF" w:themeFill="background1"/>
            <w:vAlign w:val="center"/>
          </w:tcPr>
          <w:p w14:paraId="0B7238FC" w14:textId="67534C17"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BF063B">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2B88E65B"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6D5EDC67"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The text employs authentic visual images often (e.g. SE pp. 133, 138-139, 141)</w:t>
            </w:r>
          </w:p>
        </w:tc>
      </w:tr>
      <w:tr w:rsidR="00AF414A" w:rsidRPr="00F135AE"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6B3A4092"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3B0FA653" w:rsidR="00AF414A" w:rsidRPr="00E3415B" w:rsidRDefault="004120C7" w:rsidP="00E9768A">
            <w:pPr>
              <w:keepNext/>
              <w:shd w:val="clear" w:color="auto" w:fill="FFFFFF" w:themeFill="background1"/>
              <w:rPr>
                <w:rFonts w:ascii="Open Sans" w:hAnsi="Open Sans" w:cs="Open Sans"/>
                <w:b/>
                <w:i/>
                <w:szCs w:val="20"/>
              </w:rPr>
            </w:pPr>
            <w:r>
              <w:rPr>
                <w:rFonts w:ascii="Open Sans" w:hAnsi="Open Sans" w:cs="Open Sans"/>
                <w:b/>
                <w:i/>
                <w:szCs w:val="20"/>
              </w:rPr>
              <w:t xml:space="preserve">The cultural content that is mentioned is accurate and current (e.g. SE p. </w:t>
            </w:r>
            <w:r w:rsidR="000D7F6F">
              <w:rPr>
                <w:rFonts w:ascii="Open Sans" w:hAnsi="Open Sans" w:cs="Open Sans"/>
                <w:b/>
                <w:i/>
                <w:szCs w:val="20"/>
              </w:rPr>
              <w:t>141, 157, 165</w:t>
            </w:r>
            <w:r>
              <w:rPr>
                <w:rFonts w:ascii="Open Sans" w:hAnsi="Open Sans" w:cs="Open Sans"/>
                <w:b/>
                <w:i/>
                <w:szCs w:val="20"/>
              </w:rPr>
              <w:t>).</w:t>
            </w:r>
          </w:p>
        </w:tc>
      </w:tr>
      <w:tr w:rsidR="00AF414A" w:rsidRPr="004120C7"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F135AE"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626CA03B" w:rsidR="00AF414A" w:rsidRPr="00E3415B" w:rsidRDefault="000D7F6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322F19F1" w:rsidR="00AF414A" w:rsidRPr="00E3415B" w:rsidRDefault="000D7F6F" w:rsidP="00E9768A">
            <w:pPr>
              <w:keepNext/>
              <w:shd w:val="clear" w:color="auto" w:fill="FFFFFF" w:themeFill="background1"/>
              <w:rPr>
                <w:rFonts w:ascii="Open Sans" w:hAnsi="Open Sans" w:cs="Open Sans"/>
                <w:b/>
                <w:i/>
                <w:szCs w:val="20"/>
              </w:rPr>
            </w:pPr>
            <w:r>
              <w:rPr>
                <w:rFonts w:ascii="Open Sans" w:hAnsi="Open Sans" w:cs="Open Sans"/>
                <w:b/>
                <w:i/>
                <w:szCs w:val="20"/>
              </w:rPr>
              <w:t>Through the desaf</w:t>
            </w:r>
            <w:r w:rsidRPr="009440D7">
              <w:rPr>
                <w:rFonts w:ascii="Open Sans" w:hAnsi="Open Sans" w:cs="Open Sans"/>
                <w:b/>
                <w:i/>
                <w:szCs w:val="20"/>
              </w:rPr>
              <w:t xml:space="preserve">íos sections, higher order thinking </w:t>
            </w:r>
            <w:r>
              <w:rPr>
                <w:rFonts w:ascii="Open Sans" w:hAnsi="Open Sans" w:cs="Open Sans"/>
                <w:b/>
                <w:i/>
                <w:szCs w:val="20"/>
              </w:rPr>
              <w:t>is required in every chapter.</w:t>
            </w: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F135AE"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54030186" w:rsidR="00AF414A" w:rsidRPr="00E3415B" w:rsidRDefault="000D7F6F"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B338F9C" w:rsidR="00AF414A" w:rsidRPr="00E3415B" w:rsidRDefault="000D7F6F" w:rsidP="00E9768A">
            <w:pPr>
              <w:keepNext/>
              <w:shd w:val="clear" w:color="auto" w:fill="FFFFFF" w:themeFill="background1"/>
              <w:rPr>
                <w:rFonts w:ascii="Open Sans" w:hAnsi="Open Sans" w:cs="Open Sans"/>
                <w:b/>
                <w:i/>
                <w:szCs w:val="20"/>
              </w:rPr>
            </w:pPr>
            <w:r>
              <w:rPr>
                <w:rFonts w:ascii="Open Sans" w:hAnsi="Open Sans" w:cs="Open Sans"/>
                <w:b/>
                <w:i/>
                <w:szCs w:val="20"/>
              </w:rPr>
              <w:t>Students are encouraged to look at their own native language and compare it linguistically to the target language (e.g. TE pp.</w:t>
            </w:r>
            <w:r w:rsidR="006E7CF1">
              <w:rPr>
                <w:rFonts w:ascii="Open Sans" w:hAnsi="Open Sans" w:cs="Open Sans"/>
                <w:b/>
                <w:i/>
                <w:szCs w:val="20"/>
              </w:rPr>
              <w:t xml:space="preserve"> </w:t>
            </w:r>
            <w:r w:rsidR="006E7CF1" w:rsidRPr="006E7CF1">
              <w:rPr>
                <w:rFonts w:ascii="Open Sans" w:hAnsi="Open Sans" w:cs="Open Sans"/>
                <w:b/>
                <w:i/>
                <w:szCs w:val="20"/>
              </w:rPr>
              <w:t>12, 26, 108, 110</w:t>
            </w:r>
            <w:r>
              <w:rPr>
                <w:rFonts w:ascii="Open Sans" w:hAnsi="Open Sans" w:cs="Open Sans"/>
                <w:b/>
                <w:i/>
                <w:szCs w:val="20"/>
              </w:rPr>
              <w:t>)</w:t>
            </w: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F135AE" w14:paraId="165C2B70" w14:textId="77777777" w:rsidTr="00E3415B">
        <w:trPr>
          <w:trHeight w:val="527"/>
        </w:trPr>
        <w:tc>
          <w:tcPr>
            <w:tcW w:w="6025" w:type="dxa"/>
            <w:shd w:val="clear" w:color="auto" w:fill="FFFFFF" w:themeFill="background1"/>
            <w:vAlign w:val="center"/>
          </w:tcPr>
          <w:p w14:paraId="1F2F660C" w14:textId="019B026C" w:rsidR="00AF414A" w:rsidRPr="00E3415B" w:rsidRDefault="00AF414A" w:rsidP="00BF063B">
            <w:pPr>
              <w:keepNext/>
              <w:shd w:val="clear" w:color="auto" w:fill="FFFFFF" w:themeFill="background1"/>
              <w:rPr>
                <w:rFonts w:ascii="Open Sans" w:hAnsi="Open Sans" w:cs="Open Sans"/>
                <w:szCs w:val="20"/>
              </w:rPr>
            </w:pPr>
            <w:r w:rsidRPr="00E3415B">
              <w:rPr>
                <w:rFonts w:ascii="Open Sans" w:hAnsi="Open Sans" w:cs="Open Sans"/>
                <w:szCs w:val="20"/>
              </w:rPr>
              <w:t>Provide opportunities for students to self-assess their language learning levels to determine the next steps towards improved language performance.</w:t>
            </w:r>
          </w:p>
        </w:tc>
        <w:tc>
          <w:tcPr>
            <w:tcW w:w="1350" w:type="dxa"/>
            <w:shd w:val="clear" w:color="auto" w:fill="FFFFFF" w:themeFill="background1"/>
            <w:vAlign w:val="center"/>
          </w:tcPr>
          <w:p w14:paraId="786A9DA4" w14:textId="5AFB66D0" w:rsidR="00AF414A" w:rsidRPr="00E3415B" w:rsidRDefault="006E7CF1" w:rsidP="00E9768A">
            <w:pPr>
              <w:keepNext/>
              <w:shd w:val="clear" w:color="auto" w:fill="FFFFFF" w:themeFill="background1"/>
              <w:rPr>
                <w:rFonts w:ascii="Open Sans" w:hAnsi="Open Sans" w:cs="Open Sans"/>
                <w:b/>
                <w:i/>
                <w:szCs w:val="20"/>
              </w:rPr>
            </w:pPr>
            <w:r>
              <w:rPr>
                <w:rFonts w:ascii="Open Sans" w:hAnsi="Open Sans" w:cs="Open Sans"/>
                <w:b/>
                <w:i/>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5E735DA1" w:rsidR="00AF414A" w:rsidRPr="00E3415B" w:rsidRDefault="006E7CF1" w:rsidP="00E9768A">
            <w:pPr>
              <w:keepNext/>
              <w:shd w:val="clear" w:color="auto" w:fill="FFFFFF" w:themeFill="background1"/>
              <w:rPr>
                <w:rFonts w:ascii="Open Sans" w:hAnsi="Open Sans" w:cs="Open Sans"/>
                <w:b/>
                <w:i/>
                <w:szCs w:val="20"/>
              </w:rPr>
            </w:pPr>
            <w:r>
              <w:rPr>
                <w:rFonts w:ascii="Open Sans" w:hAnsi="Open Sans" w:cs="Open Sans"/>
                <w:b/>
                <w:i/>
                <w:szCs w:val="20"/>
              </w:rPr>
              <w:t>There is some self-assessment in the repaso and autoevaluaci</w:t>
            </w:r>
            <w:r w:rsidRPr="00AA75A9">
              <w:rPr>
                <w:rFonts w:ascii="Open Sans" w:hAnsi="Open Sans" w:cs="Open Sans"/>
                <w:b/>
                <w:i/>
                <w:szCs w:val="20"/>
              </w:rPr>
              <w:t>ó</w:t>
            </w:r>
            <w:r>
              <w:rPr>
                <w:rFonts w:ascii="Open Sans" w:hAnsi="Open Sans" w:cs="Open Sans"/>
                <w:b/>
                <w:i/>
                <w:szCs w:val="20"/>
              </w:rPr>
              <w:t>n  sections of each chapter and is used to help students determine next steps (e.g. TE pp. 200-205)</w:t>
            </w:r>
          </w:p>
        </w:tc>
      </w:tr>
      <w:tr w:rsidR="00AF414A" w:rsidRPr="00F135AE"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lastRenderedPageBreak/>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9415DD">
      <w:pPr>
        <w:shd w:val="clear" w:color="auto" w:fill="FFFFFF" w:themeFill="background1"/>
        <w:outlineLvl w:val="0"/>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F135AE"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1BC210BC"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A95495">
              <w:rPr>
                <w:rFonts w:ascii="Open Sans" w:hAnsi="Open Sans" w:cs="Open Sans"/>
                <w:b/>
                <w:szCs w:val="20"/>
              </w:rPr>
              <w:t xml:space="preserve"> and/or comments</w:t>
            </w:r>
          </w:p>
        </w:tc>
      </w:tr>
      <w:tr w:rsidR="00AF414A" w:rsidRPr="00F135AE"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5AC01DC8" w14:textId="77777777" w:rsidR="00AF414A" w:rsidRDefault="00AF414A" w:rsidP="00E9768A">
            <w:pPr>
              <w:shd w:val="clear" w:color="auto" w:fill="FFFFFF" w:themeFill="background1"/>
              <w:rPr>
                <w:rFonts w:ascii="Open Sans" w:hAnsi="Open Sans" w:cs="Open Sans"/>
                <w:szCs w:val="20"/>
              </w:rPr>
            </w:pPr>
          </w:p>
          <w:p w14:paraId="188BEDAC" w14:textId="17436F94"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31DF42C"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Each chapter provides students with opportunities to have thoughtful, meaningful discourse (e.g. TE p. 133) and practice their language in an interconnected and social context (e.g. TE pp. 108)</w:t>
            </w:r>
          </w:p>
        </w:tc>
      </w:tr>
      <w:tr w:rsidR="00AF414A" w:rsidRPr="00F135AE"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3CCBCA3E" w14:textId="77777777" w:rsidR="00AF414A" w:rsidRDefault="00AF414A" w:rsidP="00E9768A">
            <w:pPr>
              <w:shd w:val="clear" w:color="auto" w:fill="FFFFFF" w:themeFill="background1"/>
              <w:rPr>
                <w:rFonts w:ascii="Open Sans" w:hAnsi="Open Sans" w:cs="Open Sans"/>
                <w:szCs w:val="20"/>
              </w:rPr>
            </w:pPr>
          </w:p>
          <w:p w14:paraId="4B1F48C2" w14:textId="711A92CC"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3AFDD5A"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Each unit is designed around a central theme in a way that introduces vocabulary that will later be used while introducing grammar and finally students will practice this vocabulary and grammar while completing tasks related to culture. (e.g. Unit 1)</w:t>
            </w:r>
          </w:p>
        </w:tc>
      </w:tr>
      <w:tr w:rsidR="00AF414A" w:rsidRPr="00F135AE"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237E99FE"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17712E1" w14:textId="77777777" w:rsidR="00AF414A" w:rsidRDefault="00AF414A" w:rsidP="00E9768A">
            <w:pPr>
              <w:shd w:val="clear" w:color="auto" w:fill="FFFFFF" w:themeFill="background1"/>
              <w:rPr>
                <w:rFonts w:ascii="Open Sans" w:hAnsi="Open Sans" w:cs="Open Sans"/>
                <w:szCs w:val="20"/>
              </w:rPr>
            </w:pPr>
          </w:p>
          <w:p w14:paraId="3958D806" w14:textId="701C0792"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 xml:space="preserve">Every unit provides students with ample opportunity to utilize literacy skills in </w:t>
            </w:r>
            <w:r w:rsidRPr="00E3415B">
              <w:rPr>
                <w:rFonts w:ascii="Open Sans" w:hAnsi="Open Sans" w:cs="Open Sans"/>
                <w:szCs w:val="20"/>
              </w:rPr>
              <w:t>reading, writing, vocabulary, speaking and listening</w:t>
            </w:r>
            <w:r>
              <w:rPr>
                <w:rFonts w:ascii="Open Sans" w:hAnsi="Open Sans" w:cs="Open Sans"/>
                <w:szCs w:val="20"/>
              </w:rPr>
              <w:t>.</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135AE"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F135AE"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7A32A0E7" w14:textId="77777777" w:rsidR="00AF414A" w:rsidRDefault="00AF414A" w:rsidP="00E9768A">
            <w:pPr>
              <w:shd w:val="clear" w:color="auto" w:fill="FFFFFF" w:themeFill="background1"/>
              <w:rPr>
                <w:rFonts w:ascii="Open Sans" w:hAnsi="Open Sans" w:cs="Open Sans"/>
                <w:szCs w:val="20"/>
              </w:rPr>
            </w:pPr>
          </w:p>
          <w:p w14:paraId="320AE464" w14:textId="0353B5BB"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676E08FF"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In the teacher’s manual, each unit starts with the five cornerstones to demonstrate how each cornerstone is covered in the unit (e.g. TE pp. 147C-147D)</w:t>
            </w:r>
          </w:p>
        </w:tc>
      </w:tr>
      <w:tr w:rsidR="00AF414A" w:rsidRPr="00F135AE"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0C7330A5" w14:textId="77777777" w:rsidR="00AF414A" w:rsidRDefault="00AF414A" w:rsidP="00E9768A">
            <w:pPr>
              <w:shd w:val="clear" w:color="auto" w:fill="FFFFFF" w:themeFill="background1"/>
              <w:rPr>
                <w:rFonts w:ascii="Open Sans" w:hAnsi="Open Sans" w:cs="Open Sans"/>
                <w:szCs w:val="20"/>
              </w:rPr>
            </w:pPr>
          </w:p>
          <w:p w14:paraId="3A1DD2C7" w14:textId="77777777" w:rsidR="00F135AE" w:rsidRDefault="00F135AE" w:rsidP="00E9768A">
            <w:pPr>
              <w:shd w:val="clear" w:color="auto" w:fill="FFFFFF" w:themeFill="background1"/>
              <w:rPr>
                <w:rFonts w:ascii="Open Sans" w:hAnsi="Open Sans" w:cs="Open Sans"/>
                <w:szCs w:val="20"/>
              </w:rPr>
            </w:pPr>
          </w:p>
          <w:p w14:paraId="392AF4AD" w14:textId="252BF5E9"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46414B04"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This text has a variety of tasks, problems, and questions that engage students and stimulate interest and elicit critical thinking (e.g. comparing beliefs and superstitions, pp 175)</w:t>
            </w:r>
          </w:p>
        </w:tc>
      </w:tr>
      <w:tr w:rsidR="00AF414A" w:rsidRPr="00F135AE"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5B4FD10" w14:textId="77777777" w:rsidR="00AF414A" w:rsidRDefault="00AF414A" w:rsidP="00E9768A">
            <w:pPr>
              <w:shd w:val="clear" w:color="auto" w:fill="FFFFFF" w:themeFill="background1"/>
              <w:rPr>
                <w:rFonts w:ascii="Open Sans" w:hAnsi="Open Sans" w:cs="Open Sans"/>
                <w:szCs w:val="20"/>
              </w:rPr>
            </w:pPr>
          </w:p>
          <w:p w14:paraId="6B5D2EDE" w14:textId="77777777" w:rsidR="00F135AE" w:rsidRDefault="00F135AE" w:rsidP="00E9768A">
            <w:pPr>
              <w:shd w:val="clear" w:color="auto" w:fill="FFFFFF" w:themeFill="background1"/>
              <w:rPr>
                <w:rFonts w:ascii="Open Sans" w:hAnsi="Open Sans" w:cs="Open Sans"/>
                <w:szCs w:val="20"/>
              </w:rPr>
            </w:pPr>
          </w:p>
          <w:p w14:paraId="6F415051" w14:textId="70DBF59A"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42F881D0"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Most pages of the Teacher’s edition have instructions for differentiated instruction and addresses the following types of learners: developing learners, expanding learners, heritage language learners, and multiple intelligences</w:t>
            </w:r>
          </w:p>
        </w:tc>
      </w:tr>
      <w:tr w:rsidR="00AF414A" w:rsidRPr="00F135AE"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416A17FF" w14:textId="77777777" w:rsidR="00AF414A" w:rsidRDefault="00AF414A" w:rsidP="00E9768A">
            <w:pPr>
              <w:shd w:val="clear" w:color="auto" w:fill="FFFFFF" w:themeFill="background1"/>
              <w:rPr>
                <w:rFonts w:ascii="Open Sans" w:hAnsi="Open Sans" w:cs="Open Sans"/>
                <w:szCs w:val="20"/>
              </w:rPr>
            </w:pPr>
          </w:p>
          <w:p w14:paraId="53F49E28" w14:textId="1E275FA4"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5EF05474"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Most pages of the Teacher’s edition have instructions for differentiated instruction and addresses the following types of learners: developing learners, expanding learners, heritage language learners, and multiple intelligences</w:t>
            </w:r>
          </w:p>
        </w:tc>
      </w:tr>
      <w:tr w:rsidR="00AF414A" w:rsidRPr="00F135AE"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5298DA02" w14:textId="77777777" w:rsidR="00AF414A" w:rsidRDefault="00AF414A" w:rsidP="00E9768A">
            <w:pPr>
              <w:shd w:val="clear" w:color="auto" w:fill="FFFFFF" w:themeFill="background1"/>
              <w:rPr>
                <w:rFonts w:ascii="Open Sans" w:hAnsi="Open Sans" w:cs="Open Sans"/>
                <w:szCs w:val="20"/>
              </w:rPr>
            </w:pPr>
          </w:p>
          <w:p w14:paraId="358FE4A3" w14:textId="4CF06993"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543E5C76"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Most pages of the Teacher’s edition have instructions for differentiated instruction and addresses the following types of learners: developing learners, expanding learners, heritage language learners, and multiple intelligences</w:t>
            </w: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135AE"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5C459F">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5C459F">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5C459F">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F135AE"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73D4B99" w14:textId="77777777" w:rsidR="00AF414A" w:rsidRDefault="00AF414A" w:rsidP="00E9768A">
            <w:pPr>
              <w:shd w:val="clear" w:color="auto" w:fill="FFFFFF" w:themeFill="background1"/>
              <w:rPr>
                <w:rFonts w:ascii="Open Sans" w:hAnsi="Open Sans" w:cs="Open Sans"/>
                <w:szCs w:val="20"/>
              </w:rPr>
            </w:pPr>
          </w:p>
          <w:p w14:paraId="158A053A" w14:textId="77777777" w:rsidR="00F135AE" w:rsidRDefault="00F135AE" w:rsidP="00E9768A">
            <w:pPr>
              <w:shd w:val="clear" w:color="auto" w:fill="FFFFFF" w:themeFill="background1"/>
              <w:rPr>
                <w:rFonts w:ascii="Open Sans" w:hAnsi="Open Sans" w:cs="Open Sans"/>
                <w:szCs w:val="20"/>
              </w:rPr>
            </w:pPr>
          </w:p>
          <w:p w14:paraId="4E461998" w14:textId="6AF730F9"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56565B7" w14:textId="77777777" w:rsidR="00F135AE" w:rsidRDefault="00F135AE" w:rsidP="00F135AE">
            <w:pPr>
              <w:shd w:val="clear" w:color="auto" w:fill="FFFFFF" w:themeFill="background1"/>
              <w:rPr>
                <w:rFonts w:ascii="Open Sans" w:hAnsi="Open Sans" w:cs="Open Sans"/>
                <w:szCs w:val="20"/>
              </w:rPr>
            </w:pPr>
            <w:r>
              <w:rPr>
                <w:rFonts w:ascii="Open Sans" w:hAnsi="Open Sans" w:cs="Open Sans"/>
                <w:szCs w:val="20"/>
              </w:rPr>
              <w:t>The summative assessments are divided into sections: vocabulary, grammar, culture, listening, speaking, reading, and writing. The unit assessments are not contextualized necessarily, with the exception of the culture section. The primary focus of the assessments is to ensure students understand the vocabulary and grammar. There is little to no focus on community or connections cornerstones.</w:t>
            </w:r>
          </w:p>
          <w:p w14:paraId="7250A8B8" w14:textId="7DFBFD9C" w:rsidR="00AF414A" w:rsidRPr="00E3415B" w:rsidRDefault="00F135AE" w:rsidP="00F135AE">
            <w:pPr>
              <w:shd w:val="clear" w:color="auto" w:fill="FFFFFF" w:themeFill="background1"/>
              <w:rPr>
                <w:rFonts w:ascii="Open Sans" w:hAnsi="Open Sans" w:cs="Open Sans"/>
                <w:szCs w:val="20"/>
              </w:rPr>
            </w:pPr>
            <w:r>
              <w:rPr>
                <w:rFonts w:ascii="Open Sans" w:hAnsi="Open Sans" w:cs="Open Sans"/>
                <w:szCs w:val="20"/>
              </w:rPr>
              <w:t>The formative assessments also tend to focus on the vocabulary and grammar of each unit.</w:t>
            </w:r>
          </w:p>
        </w:tc>
      </w:tr>
      <w:tr w:rsidR="00AF414A" w:rsidRPr="00F135AE"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5C257260" w14:textId="77777777" w:rsidR="00AF414A" w:rsidRDefault="00AF414A" w:rsidP="00E9768A">
            <w:pPr>
              <w:shd w:val="clear" w:color="auto" w:fill="FFFFFF" w:themeFill="background1"/>
              <w:rPr>
                <w:rFonts w:ascii="Open Sans" w:hAnsi="Open Sans" w:cs="Open Sans"/>
                <w:szCs w:val="20"/>
              </w:rPr>
            </w:pPr>
          </w:p>
          <w:p w14:paraId="1749BDCE" w14:textId="23A1B69A"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80E6AD5"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Given that the assessments address vocabulary, grammar, culture, listening, speaking, reading, and writing, it appears that the authors attempted to offer a type of assessment that every student can access.</w:t>
            </w:r>
          </w:p>
        </w:tc>
      </w:tr>
      <w:tr w:rsidR="00AF414A" w:rsidRPr="00F135AE"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18F36554" w14:textId="77777777" w:rsidR="00AF414A" w:rsidRDefault="00AF414A" w:rsidP="00E9768A">
            <w:pPr>
              <w:shd w:val="clear" w:color="auto" w:fill="FFFFFF" w:themeFill="background1"/>
              <w:rPr>
                <w:rFonts w:ascii="Open Sans" w:hAnsi="Open Sans" w:cs="Open Sans"/>
                <w:szCs w:val="20"/>
              </w:rPr>
            </w:pPr>
          </w:p>
          <w:p w14:paraId="7021F1CF" w14:textId="4C831896"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06EC52A8"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Rubrics are included in Teacher’s Edition for proyecto assignments (e.g. TE pp. 204-205). Rubrics are also included in the summative assessments in the speaking section (but not the writing).</w:t>
            </w:r>
          </w:p>
        </w:tc>
      </w:tr>
      <w:tr w:rsidR="00AF414A" w:rsidRPr="00F135AE"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0D9F4713" w14:textId="77777777" w:rsidR="00AF414A" w:rsidRDefault="00AF414A" w:rsidP="00E9768A">
            <w:pPr>
              <w:shd w:val="clear" w:color="auto" w:fill="FFFFFF" w:themeFill="background1"/>
              <w:rPr>
                <w:rFonts w:ascii="Open Sans" w:hAnsi="Open Sans" w:cs="Open Sans"/>
                <w:szCs w:val="20"/>
              </w:rPr>
            </w:pPr>
          </w:p>
          <w:p w14:paraId="7759B05C" w14:textId="327657AE"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35CCD1F4"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The teacher’s edition includes pre-assessement, self assessment, and formative assessment for students to gauge their progress. The assessment book includes summative assessments (in the form of quizzes and unit tests)</w:t>
            </w:r>
          </w:p>
        </w:tc>
      </w:tr>
      <w:tr w:rsidR="00AF414A" w:rsidRPr="00F135AE"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3F3D14DE" w14:textId="77777777" w:rsidR="00AF414A" w:rsidRDefault="00AF414A" w:rsidP="00E9768A">
            <w:pPr>
              <w:shd w:val="clear" w:color="auto" w:fill="FFFFFF" w:themeFill="background1"/>
              <w:rPr>
                <w:rFonts w:ascii="Open Sans" w:hAnsi="Open Sans" w:cs="Open Sans"/>
                <w:szCs w:val="20"/>
              </w:rPr>
            </w:pPr>
          </w:p>
          <w:p w14:paraId="4F8BCE96" w14:textId="25565D9E" w:rsidR="00F135AE"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6175786E" w:rsidR="00AF414A" w:rsidRPr="00E3415B" w:rsidRDefault="00F135AE" w:rsidP="00E9768A">
            <w:pPr>
              <w:shd w:val="clear" w:color="auto" w:fill="FFFFFF" w:themeFill="background1"/>
              <w:rPr>
                <w:rFonts w:ascii="Open Sans" w:hAnsi="Open Sans" w:cs="Open Sans"/>
                <w:szCs w:val="20"/>
              </w:rPr>
            </w:pPr>
            <w:r>
              <w:rPr>
                <w:rFonts w:ascii="Open Sans" w:hAnsi="Open Sans" w:cs="Open Sans"/>
                <w:szCs w:val="20"/>
              </w:rPr>
              <w:t>Assessments are provided throughout text to ensure students und</w:t>
            </w:r>
            <w:r w:rsidR="00D47E7D">
              <w:rPr>
                <w:rFonts w:ascii="Open Sans" w:hAnsi="Open Sans" w:cs="Open Sans"/>
                <w:szCs w:val="20"/>
              </w:rPr>
              <w:t>erstand readings (e.g. TE pp 199</w:t>
            </w:r>
            <w:r>
              <w:rPr>
                <w:rFonts w:ascii="Open Sans" w:hAnsi="Open Sans" w:cs="Open Sans"/>
                <w:szCs w:val="20"/>
              </w:rPr>
              <w:t>) but grammar and vocabulary assessments occur at the end of the unit (e.g. TE pp.</w:t>
            </w:r>
            <w:r w:rsidR="00D47E7D">
              <w:rPr>
                <w:rFonts w:ascii="Open Sans" w:hAnsi="Open Sans" w:cs="Open Sans"/>
                <w:szCs w:val="20"/>
              </w:rPr>
              <w:t xml:space="preserve"> 201-203</w:t>
            </w:r>
            <w:r>
              <w:rPr>
                <w:rFonts w:ascii="Open Sans" w:hAnsi="Open Sans" w:cs="Open Sans"/>
                <w:szCs w:val="20"/>
              </w:rPr>
              <w:t>)</w:t>
            </w:r>
          </w:p>
        </w:tc>
      </w:tr>
      <w:tr w:rsidR="00AF414A" w:rsidRPr="00F135AE"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CF61CB2" w14:textId="77777777" w:rsidR="00AF414A" w:rsidRDefault="00AF414A" w:rsidP="00E9768A">
            <w:pPr>
              <w:shd w:val="clear" w:color="auto" w:fill="FFFFFF" w:themeFill="background1"/>
              <w:rPr>
                <w:rFonts w:ascii="Open Sans" w:hAnsi="Open Sans" w:cs="Open Sans"/>
                <w:szCs w:val="20"/>
              </w:rPr>
            </w:pPr>
          </w:p>
          <w:p w14:paraId="7FBEB456" w14:textId="18B7BB59" w:rsidR="00D47E7D"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521949FE" w14:textId="149FAE80" w:rsidR="00AF414A"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Assessments provide teachers with data to ensure students are learning vocabulary and grammar.</w:t>
            </w:r>
          </w:p>
        </w:tc>
      </w:tr>
      <w:tr w:rsidR="00AF414A" w:rsidRPr="00F135AE"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utilize realia or authentic materials.</w:t>
            </w:r>
          </w:p>
        </w:tc>
        <w:tc>
          <w:tcPr>
            <w:tcW w:w="1344" w:type="dxa"/>
          </w:tcPr>
          <w:p w14:paraId="6DE2368E" w14:textId="77777777" w:rsidR="00AF414A" w:rsidRDefault="00AF414A" w:rsidP="00E9768A">
            <w:pPr>
              <w:shd w:val="clear" w:color="auto" w:fill="FFFFFF" w:themeFill="background1"/>
              <w:rPr>
                <w:rFonts w:ascii="Open Sans" w:hAnsi="Open Sans" w:cs="Open Sans"/>
                <w:szCs w:val="20"/>
              </w:rPr>
            </w:pPr>
          </w:p>
          <w:p w14:paraId="49DBC19C" w14:textId="1A53C965" w:rsidR="00D47E7D"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06B8780D" w:rsidR="00AF414A"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Yes, in both the student text and the assessment binder realia and authentic materials (mainly in the form of pictures and/or native speaker recordings) are used.</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F135AE"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5C459F">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5C459F">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5C459F">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5C459F">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E5B3B1D" w:rsidR="00AF414A" w:rsidRPr="00E3415B" w:rsidRDefault="00A95495" w:rsidP="005C459F">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F135AE"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6CF7D1D9" w14:textId="77777777" w:rsidR="00AF414A" w:rsidRDefault="00AF414A" w:rsidP="00E9768A">
            <w:pPr>
              <w:shd w:val="clear" w:color="auto" w:fill="FFFFFF" w:themeFill="background1"/>
              <w:rPr>
                <w:rFonts w:ascii="Open Sans" w:hAnsi="Open Sans" w:cs="Open Sans"/>
                <w:szCs w:val="20"/>
              </w:rPr>
            </w:pPr>
          </w:p>
          <w:p w14:paraId="38904FF6" w14:textId="7A3A678B" w:rsidR="00D47E7D"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6F88C4EE" w:rsidR="00AF414A"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F135AE"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2DA32720" w14:textId="77777777" w:rsidR="00AF414A" w:rsidRDefault="00AF414A" w:rsidP="00E9768A">
            <w:pPr>
              <w:shd w:val="clear" w:color="auto" w:fill="FFFFFF" w:themeFill="background1"/>
              <w:rPr>
                <w:rFonts w:ascii="Open Sans" w:hAnsi="Open Sans" w:cs="Open Sans"/>
                <w:szCs w:val="20"/>
              </w:rPr>
            </w:pPr>
          </w:p>
          <w:p w14:paraId="11B38729" w14:textId="6720B231" w:rsidR="00D47E7D"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2E54B415" w:rsidR="00AF414A"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The teacher’s manual provides a 4 page layout explaining the standards that are met in each unit, how the 5 cornerstones are integrated into the chapter, and the cross-curricular standards that are included in chapter.</w:t>
            </w:r>
          </w:p>
        </w:tc>
      </w:tr>
      <w:tr w:rsidR="00AF414A" w:rsidRPr="00F135AE"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049B2ADD" w14:textId="77777777" w:rsidR="00D47E7D" w:rsidRDefault="00D47E7D" w:rsidP="00E9768A">
            <w:pPr>
              <w:shd w:val="clear" w:color="auto" w:fill="FFFFFF" w:themeFill="background1"/>
              <w:rPr>
                <w:rFonts w:ascii="Open Sans" w:hAnsi="Open Sans" w:cs="Open Sans"/>
                <w:szCs w:val="20"/>
              </w:rPr>
            </w:pPr>
          </w:p>
          <w:p w14:paraId="501C2118" w14:textId="028D5FA7" w:rsidR="00AF414A"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6993CAEE" w:rsidR="00AF414A" w:rsidRPr="00E3415B" w:rsidRDefault="00D47E7D" w:rsidP="00E9768A">
            <w:pPr>
              <w:shd w:val="clear" w:color="auto" w:fill="FFFFFF" w:themeFill="background1"/>
              <w:rPr>
                <w:rFonts w:ascii="Open Sans" w:hAnsi="Open Sans" w:cs="Open Sans"/>
                <w:szCs w:val="20"/>
              </w:rPr>
            </w:pPr>
            <w:r>
              <w:rPr>
                <w:rFonts w:ascii="Open Sans" w:hAnsi="Open Sans" w:cs="Open Sans"/>
                <w:szCs w:val="20"/>
              </w:rPr>
              <w:t>The teacher’s manual provides some ideas for engaging students in discussion (e.g. TE pp. 189), some strategies for listening activities (e.g. TE pp. 190), as well as minimal guidance on writing (e.g. TE pp. 194)</w:t>
            </w:r>
          </w:p>
        </w:tc>
      </w:tr>
      <w:tr w:rsidR="00AF414A" w:rsidRPr="00F135AE"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DF3943" w14:textId="77777777" w:rsidR="00AF414A" w:rsidRDefault="00AF414A" w:rsidP="00E9768A">
            <w:pPr>
              <w:shd w:val="clear" w:color="auto" w:fill="FFFFFF" w:themeFill="background1"/>
              <w:rPr>
                <w:rFonts w:ascii="Open Sans" w:hAnsi="Open Sans" w:cs="Open Sans"/>
                <w:szCs w:val="20"/>
              </w:rPr>
            </w:pPr>
          </w:p>
          <w:p w14:paraId="014C665B" w14:textId="4DA48EC3" w:rsidR="00941895"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AFF6368" w14:textId="18B7525B" w:rsidR="00AF414A"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F135AE"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3D05BD5C" w14:textId="77777777" w:rsidR="00AF414A" w:rsidRDefault="00AF414A" w:rsidP="00E9768A">
            <w:pPr>
              <w:shd w:val="clear" w:color="auto" w:fill="FFFFFF" w:themeFill="background1"/>
              <w:rPr>
                <w:rFonts w:ascii="Open Sans" w:hAnsi="Open Sans" w:cs="Open Sans"/>
                <w:szCs w:val="20"/>
              </w:rPr>
            </w:pPr>
          </w:p>
          <w:p w14:paraId="4B1E0010" w14:textId="203E4931" w:rsidR="00941895"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58F547AB" w14:textId="108A9D51" w:rsidR="00AF414A"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Very few strategies are used throughout Teacher’s edition</w:t>
            </w:r>
          </w:p>
        </w:tc>
      </w:tr>
      <w:tr w:rsidR="00AF414A" w:rsidRPr="00F135AE"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37330BDE" w14:textId="77777777" w:rsidR="00AF414A" w:rsidRDefault="00AF414A" w:rsidP="00E9768A">
            <w:pPr>
              <w:shd w:val="clear" w:color="auto" w:fill="FFFFFF" w:themeFill="background1"/>
              <w:rPr>
                <w:rFonts w:ascii="Open Sans" w:hAnsi="Open Sans" w:cs="Open Sans"/>
                <w:szCs w:val="20"/>
              </w:rPr>
            </w:pPr>
          </w:p>
          <w:p w14:paraId="583C778F" w14:textId="3C5B2475" w:rsidR="00941895"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EFB74D9" w:rsidR="00AF414A"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 xml:space="preserve">There is a telenovela used throughout the text as well as internet research assignments, an online website for the text, and audio activities. Students also have access to a short novel called </w:t>
            </w:r>
            <w:r>
              <w:rPr>
                <w:rFonts w:ascii="Open Sans" w:hAnsi="Open Sans" w:cs="Open Sans"/>
                <w:i/>
                <w:szCs w:val="20"/>
              </w:rPr>
              <w:t>El sereto de su nombre</w:t>
            </w:r>
          </w:p>
        </w:tc>
      </w:tr>
      <w:tr w:rsidR="00AF414A" w:rsidRPr="00F135AE"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77014DB5" w14:textId="77777777" w:rsidR="00AF414A" w:rsidRDefault="00AF414A" w:rsidP="00E9768A">
            <w:pPr>
              <w:shd w:val="clear" w:color="auto" w:fill="FFFFFF" w:themeFill="background1"/>
              <w:rPr>
                <w:rFonts w:ascii="Open Sans" w:hAnsi="Open Sans" w:cs="Open Sans"/>
                <w:szCs w:val="20"/>
              </w:rPr>
            </w:pPr>
          </w:p>
          <w:p w14:paraId="080F1A9C" w14:textId="77777777" w:rsidR="00941895" w:rsidRDefault="00941895" w:rsidP="00E9768A">
            <w:pPr>
              <w:shd w:val="clear" w:color="auto" w:fill="FFFFFF" w:themeFill="background1"/>
              <w:rPr>
                <w:rFonts w:ascii="Open Sans" w:hAnsi="Open Sans" w:cs="Open Sans"/>
                <w:szCs w:val="20"/>
              </w:rPr>
            </w:pPr>
          </w:p>
          <w:p w14:paraId="56DFC0D1" w14:textId="467C7DE8" w:rsidR="00941895"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3C7D3BE6" w:rsidR="00AF414A"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r w:rsidR="00AF414A" w:rsidRPr="00F135AE" w14:paraId="6C34BF4E" w14:textId="77777777" w:rsidTr="00E3415B">
        <w:trPr>
          <w:trHeight w:val="1296"/>
        </w:trPr>
        <w:tc>
          <w:tcPr>
            <w:tcW w:w="6025" w:type="dxa"/>
            <w:shd w:val="clear" w:color="auto" w:fill="auto"/>
            <w:vAlign w:val="center"/>
          </w:tcPr>
          <w:p w14:paraId="74616312" w14:textId="1F26870C"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bookmarkStart w:id="0" w:name="_GoBack"/>
            <w:bookmarkEnd w:id="0"/>
            <w:r w:rsidRPr="00E3415B">
              <w:rPr>
                <w:rFonts w:ascii="Open Sans" w:hAnsi="Open Sans" w:cs="Open Sans"/>
              </w:rPr>
              <w:lastRenderedPageBreak/>
              <w:t xml:space="preserve">Provides additional realia from the target language and culture that facilitates </w:t>
            </w:r>
            <w:r w:rsidR="00BF063B"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30F6FFB4" w14:textId="77777777" w:rsidR="00AF414A" w:rsidRDefault="00AF414A" w:rsidP="00E9768A">
            <w:pPr>
              <w:shd w:val="clear" w:color="auto" w:fill="FFFFFF" w:themeFill="background1"/>
              <w:rPr>
                <w:rFonts w:ascii="Open Sans" w:hAnsi="Open Sans" w:cs="Open Sans"/>
                <w:szCs w:val="20"/>
              </w:rPr>
            </w:pPr>
          </w:p>
          <w:p w14:paraId="0EBC6EBD" w14:textId="77777777" w:rsidR="00941895" w:rsidRDefault="00941895" w:rsidP="00E9768A">
            <w:pPr>
              <w:shd w:val="clear" w:color="auto" w:fill="FFFFFF" w:themeFill="background1"/>
              <w:rPr>
                <w:rFonts w:ascii="Open Sans" w:hAnsi="Open Sans" w:cs="Open Sans"/>
                <w:szCs w:val="20"/>
              </w:rPr>
            </w:pPr>
          </w:p>
          <w:p w14:paraId="5722A731" w14:textId="6DF11409" w:rsidR="00941895"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2B6FB1B6" w:rsidR="00AF414A" w:rsidRPr="00E3415B" w:rsidRDefault="00941895" w:rsidP="00E9768A">
            <w:pPr>
              <w:shd w:val="clear" w:color="auto" w:fill="FFFFFF" w:themeFill="background1"/>
              <w:rPr>
                <w:rFonts w:ascii="Open Sans" w:hAnsi="Open Sans" w:cs="Open Sans"/>
                <w:szCs w:val="20"/>
              </w:rPr>
            </w:pPr>
            <w:r>
              <w:rPr>
                <w:rFonts w:ascii="Open Sans" w:hAnsi="Open Sans" w:cs="Open Sans"/>
                <w:szCs w:val="20"/>
              </w:rPr>
              <w:t>In most units there are options for students to expand their knowledge through an online website called Fans Online. The website includes videos, interviews, and activities among other things for students to do.</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05AE1" w14:textId="77777777" w:rsidR="003C206B" w:rsidRDefault="003C206B" w:rsidP="00A55D66">
      <w:pPr>
        <w:spacing w:after="0" w:line="240" w:lineRule="auto"/>
      </w:pPr>
      <w:r>
        <w:separator/>
      </w:r>
    </w:p>
  </w:endnote>
  <w:endnote w:type="continuationSeparator" w:id="0">
    <w:p w14:paraId="2C33B0AD" w14:textId="77777777" w:rsidR="003C206B" w:rsidRDefault="003C206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DB360" w14:textId="6131F6F9" w:rsidR="00C64225" w:rsidRPr="00A55D66" w:rsidRDefault="00C64225" w:rsidP="00A55D66">
    <w:pPr>
      <w:pStyle w:val="Footer"/>
      <w:rPr>
        <w:lang w:val="en-US"/>
      </w:rPr>
    </w:pPr>
    <w:r w:rsidRPr="00A55D66">
      <w:rPr>
        <w:lang w:val="en-US"/>
      </w:rPr>
      <w:t>Book Title and ISBN: ____</w:t>
    </w:r>
    <w:r>
      <w:rPr>
        <w:lang w:val="en-US"/>
      </w:rPr>
      <w:t>9781616050719</w:t>
    </w:r>
    <w:r w:rsidRPr="00A55D66">
      <w:rPr>
        <w:lang w:val="en-US"/>
      </w:rPr>
      <w:t>___ Level(s)/Course(s): ___</w:t>
    </w:r>
    <w:r>
      <w:rPr>
        <w:lang w:val="en-US"/>
      </w:rPr>
      <w:t>Español Santillana MID 1A (6-8) level 2/7003</w:t>
    </w:r>
    <w:r w:rsidRPr="00A55D66">
      <w:rPr>
        <w:lang w:val="en-US"/>
      </w:rPr>
      <w:t>_______________________</w:t>
    </w:r>
  </w:p>
  <w:p w14:paraId="38175B04" w14:textId="77777777" w:rsidR="00C64225" w:rsidRPr="00A55D66" w:rsidRDefault="00C64225" w:rsidP="00A55D66">
    <w:pPr>
      <w:pStyle w:val="Footer"/>
      <w:rPr>
        <w:lang w:val="en-US"/>
      </w:rPr>
    </w:pPr>
  </w:p>
  <w:p w14:paraId="730B8D14" w14:textId="121D5976" w:rsidR="00C64225" w:rsidRPr="00A92CB8" w:rsidRDefault="00C64225" w:rsidP="00A55D66">
    <w:pPr>
      <w:pStyle w:val="Footer"/>
      <w:rPr>
        <w:lang w:val="en-US"/>
      </w:rPr>
    </w:pPr>
    <w:r w:rsidRPr="00A92CB8">
      <w:rPr>
        <w:lang w:val="en-US"/>
      </w:rPr>
      <w:t>Publisher: ____Santillana USA Publishing Co., Inc</w:t>
    </w:r>
    <w:r>
      <w:rPr>
        <w:lang w:val="en-US"/>
      </w:rPr>
      <w:t>.</w:t>
    </w:r>
    <w:r w:rsidRPr="00A92CB8">
      <w:rPr>
        <w:lang w:val="en-US"/>
      </w:rPr>
      <w:t>_________                  Copyright: ____</w:t>
    </w:r>
    <w:r>
      <w:rPr>
        <w:lang w:val="en-US"/>
      </w:rPr>
      <w:t>2017</w:t>
    </w:r>
    <w:r w:rsidRPr="00A92CB8">
      <w:rPr>
        <w:lang w:val="en-US"/>
      </w:rPr>
      <w:t>___________</w:t>
    </w:r>
  </w:p>
  <w:p w14:paraId="1D30364C" w14:textId="77777777" w:rsidR="00C64225" w:rsidRPr="00A92CB8" w:rsidRDefault="00C64225" w:rsidP="00A55D66">
    <w:pPr>
      <w:pStyle w:val="Footer"/>
      <w:rPr>
        <w:lang w:val="en-US"/>
      </w:rPr>
    </w:pPr>
  </w:p>
  <w:sdt>
    <w:sdtPr>
      <w:id w:val="-1908906663"/>
      <w:docPartObj>
        <w:docPartGallery w:val="Page Numbers (Top of Page)"/>
        <w:docPartUnique/>
      </w:docPartObj>
    </w:sdtPr>
    <w:sdtEndPr/>
    <w:sdtContent>
      <w:p w14:paraId="5D9FC92A" w14:textId="28036FD8" w:rsidR="00C64225" w:rsidRPr="00A92CB8" w:rsidRDefault="00C64225" w:rsidP="00A55D66">
        <w:pPr>
          <w:pStyle w:val="Footer"/>
          <w:jc w:val="right"/>
          <w:rPr>
            <w:lang w:val="en-US"/>
          </w:rPr>
        </w:pPr>
        <w:r w:rsidRPr="00A92CB8">
          <w:rPr>
            <w:lang w:val="en-US"/>
          </w:rPr>
          <w:t xml:space="preserve">Page </w:t>
        </w:r>
        <w:r>
          <w:rPr>
            <w:b/>
            <w:bCs/>
            <w:sz w:val="24"/>
            <w:szCs w:val="24"/>
          </w:rPr>
          <w:fldChar w:fldCharType="begin"/>
        </w:r>
        <w:r w:rsidRPr="00A92CB8">
          <w:rPr>
            <w:b/>
            <w:bCs/>
            <w:lang w:val="en-US"/>
          </w:rPr>
          <w:instrText xml:space="preserve"> PAGE </w:instrText>
        </w:r>
        <w:r>
          <w:rPr>
            <w:b/>
            <w:bCs/>
            <w:sz w:val="24"/>
            <w:szCs w:val="24"/>
          </w:rPr>
          <w:fldChar w:fldCharType="separate"/>
        </w:r>
        <w:r w:rsidR="004E730E">
          <w:rPr>
            <w:b/>
            <w:bCs/>
            <w:noProof/>
            <w:lang w:val="en-US"/>
          </w:rPr>
          <w:t>1</w:t>
        </w:r>
        <w:r>
          <w:rPr>
            <w:b/>
            <w:bCs/>
            <w:sz w:val="24"/>
            <w:szCs w:val="24"/>
          </w:rPr>
          <w:fldChar w:fldCharType="end"/>
        </w:r>
        <w:r w:rsidRPr="00A92CB8">
          <w:rPr>
            <w:lang w:val="en-US"/>
          </w:rPr>
          <w:t xml:space="preserve"> of </w:t>
        </w:r>
        <w:r>
          <w:rPr>
            <w:b/>
            <w:bCs/>
            <w:sz w:val="24"/>
            <w:szCs w:val="24"/>
          </w:rPr>
          <w:fldChar w:fldCharType="begin"/>
        </w:r>
        <w:r w:rsidRPr="00A92CB8">
          <w:rPr>
            <w:b/>
            <w:bCs/>
            <w:lang w:val="en-US"/>
          </w:rPr>
          <w:instrText xml:space="preserve"> NUMPAGES  </w:instrText>
        </w:r>
        <w:r>
          <w:rPr>
            <w:b/>
            <w:bCs/>
            <w:sz w:val="24"/>
            <w:szCs w:val="24"/>
          </w:rPr>
          <w:fldChar w:fldCharType="separate"/>
        </w:r>
        <w:r w:rsidR="004E730E">
          <w:rPr>
            <w:b/>
            <w:bCs/>
            <w:noProof/>
            <w:lang w:val="en-US"/>
          </w:rPr>
          <w:t>1</w:t>
        </w:r>
        <w:r>
          <w:rPr>
            <w:b/>
            <w:bCs/>
            <w:sz w:val="24"/>
            <w:szCs w:val="24"/>
          </w:rPr>
          <w:fldChar w:fldCharType="end"/>
        </w:r>
      </w:p>
    </w:sdtContent>
  </w:sdt>
  <w:p w14:paraId="55F53C01" w14:textId="77777777" w:rsidR="00C64225" w:rsidRPr="00A92CB8" w:rsidRDefault="00C64225">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479F1" w14:textId="77777777" w:rsidR="003C206B" w:rsidRDefault="003C206B" w:rsidP="00A55D66">
      <w:pPr>
        <w:spacing w:after="0" w:line="240" w:lineRule="auto"/>
      </w:pPr>
      <w:r>
        <w:separator/>
      </w:r>
    </w:p>
  </w:footnote>
  <w:footnote w:type="continuationSeparator" w:id="0">
    <w:p w14:paraId="432B4BEC" w14:textId="77777777" w:rsidR="003C206B" w:rsidRDefault="003C206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E44851EA"/>
    <w:lvl w:ilvl="0" w:tplc="CF48840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1A0EF64C"/>
    <w:lvl w:ilvl="0" w:tplc="87A0A9A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20D6F1EA"/>
    <w:lvl w:ilvl="0" w:tplc="1F1A6D8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8B4A3F2E"/>
    <w:lvl w:ilvl="0" w:tplc="CA60635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2E06F1BA"/>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CB4CC7B6"/>
    <w:lvl w:ilvl="0" w:tplc="1E947B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9EAE28E0"/>
    <w:lvl w:ilvl="0" w:tplc="86C2358C">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94FAA0DC"/>
    <w:lvl w:ilvl="0" w:tplc="C86ED15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89BA2EEE"/>
    <w:lvl w:ilvl="0" w:tplc="FDF67EF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57F0003C"/>
    <w:lvl w:ilvl="0" w:tplc="977AB0D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2F8A122A"/>
    <w:lvl w:ilvl="0" w:tplc="F52070B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EB083B64"/>
    <w:lvl w:ilvl="0" w:tplc="144E4B66">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B95A6806"/>
    <w:lvl w:ilvl="0" w:tplc="8D940A3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F3969A5"/>
    <w:multiLevelType w:val="hybridMultilevel"/>
    <w:tmpl w:val="478C3D28"/>
    <w:lvl w:ilvl="0" w:tplc="1F5C4E86">
      <w:start w:val="3"/>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21A4F59"/>
    <w:multiLevelType w:val="hybridMultilevel"/>
    <w:tmpl w:val="D786BF60"/>
    <w:lvl w:ilvl="0" w:tplc="792AD8C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C2E3B44"/>
    <w:multiLevelType w:val="hybridMultilevel"/>
    <w:tmpl w:val="AB78A346"/>
    <w:lvl w:ilvl="0" w:tplc="586A6114">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6"/>
  </w:num>
  <w:num w:numId="4">
    <w:abstractNumId w:val="39"/>
  </w:num>
  <w:num w:numId="5">
    <w:abstractNumId w:val="71"/>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7"/>
  </w:num>
  <w:num w:numId="20">
    <w:abstractNumId w:val="26"/>
  </w:num>
  <w:num w:numId="21">
    <w:abstractNumId w:val="49"/>
  </w:num>
  <w:num w:numId="22">
    <w:abstractNumId w:val="70"/>
  </w:num>
  <w:num w:numId="23">
    <w:abstractNumId w:val="19"/>
  </w:num>
  <w:num w:numId="24">
    <w:abstractNumId w:val="5"/>
  </w:num>
  <w:num w:numId="25">
    <w:abstractNumId w:val="58"/>
  </w:num>
  <w:num w:numId="26">
    <w:abstractNumId w:val="63"/>
  </w:num>
  <w:num w:numId="27">
    <w:abstractNumId w:val="7"/>
  </w:num>
  <w:num w:numId="28">
    <w:abstractNumId w:val="38"/>
  </w:num>
  <w:num w:numId="29">
    <w:abstractNumId w:val="50"/>
  </w:num>
  <w:num w:numId="30">
    <w:abstractNumId w:val="17"/>
  </w:num>
  <w:num w:numId="31">
    <w:abstractNumId w:val="65"/>
  </w:num>
  <w:num w:numId="32">
    <w:abstractNumId w:val="27"/>
  </w:num>
  <w:num w:numId="33">
    <w:abstractNumId w:val="10"/>
  </w:num>
  <w:num w:numId="34">
    <w:abstractNumId w:val="57"/>
  </w:num>
  <w:num w:numId="35">
    <w:abstractNumId w:val="24"/>
  </w:num>
  <w:num w:numId="36">
    <w:abstractNumId w:val="72"/>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8"/>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3"/>
  </w:num>
  <w:num w:numId="57">
    <w:abstractNumId w:val="74"/>
  </w:num>
  <w:num w:numId="58">
    <w:abstractNumId w:val="62"/>
  </w:num>
  <w:num w:numId="59">
    <w:abstractNumId w:val="36"/>
  </w:num>
  <w:num w:numId="60">
    <w:abstractNumId w:val="14"/>
  </w:num>
  <w:num w:numId="61">
    <w:abstractNumId w:val="44"/>
  </w:num>
  <w:num w:numId="62">
    <w:abstractNumId w:val="69"/>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4"/>
  </w:num>
  <w:num w:numId="72">
    <w:abstractNumId w:val="25"/>
  </w:num>
  <w:num w:numId="73">
    <w:abstractNumId w:val="31"/>
  </w:num>
  <w:num w:numId="74">
    <w:abstractNumId w:val="4"/>
  </w:num>
  <w:num w:numId="75">
    <w:abstractNumId w:val="6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279F8"/>
    <w:rsid w:val="000479DB"/>
    <w:rsid w:val="00050360"/>
    <w:rsid w:val="00051E33"/>
    <w:rsid w:val="000B472A"/>
    <w:rsid w:val="000D7F6F"/>
    <w:rsid w:val="001263F8"/>
    <w:rsid w:val="001E1F6D"/>
    <w:rsid w:val="001F4A5E"/>
    <w:rsid w:val="002062B6"/>
    <w:rsid w:val="00227CE2"/>
    <w:rsid w:val="00232712"/>
    <w:rsid w:val="002419FB"/>
    <w:rsid w:val="002453B6"/>
    <w:rsid w:val="00266CA5"/>
    <w:rsid w:val="002779D5"/>
    <w:rsid w:val="002B3CF4"/>
    <w:rsid w:val="003070A9"/>
    <w:rsid w:val="00311C0B"/>
    <w:rsid w:val="00325A68"/>
    <w:rsid w:val="00326223"/>
    <w:rsid w:val="00381694"/>
    <w:rsid w:val="003C206B"/>
    <w:rsid w:val="003C4850"/>
    <w:rsid w:val="003F731C"/>
    <w:rsid w:val="004120C7"/>
    <w:rsid w:val="00412FDC"/>
    <w:rsid w:val="0041599A"/>
    <w:rsid w:val="00432159"/>
    <w:rsid w:val="004924DF"/>
    <w:rsid w:val="004A00B4"/>
    <w:rsid w:val="004A7C08"/>
    <w:rsid w:val="004C254A"/>
    <w:rsid w:val="004D51F9"/>
    <w:rsid w:val="004E730E"/>
    <w:rsid w:val="004F5CF5"/>
    <w:rsid w:val="00502DFD"/>
    <w:rsid w:val="00530508"/>
    <w:rsid w:val="005422ED"/>
    <w:rsid w:val="0054598A"/>
    <w:rsid w:val="005537B7"/>
    <w:rsid w:val="005873E4"/>
    <w:rsid w:val="005C459F"/>
    <w:rsid w:val="005D7F2F"/>
    <w:rsid w:val="005E1D5B"/>
    <w:rsid w:val="005E4633"/>
    <w:rsid w:val="005F0ACF"/>
    <w:rsid w:val="00617326"/>
    <w:rsid w:val="006629EA"/>
    <w:rsid w:val="00697D84"/>
    <w:rsid w:val="006E7CF1"/>
    <w:rsid w:val="00702868"/>
    <w:rsid w:val="00703D15"/>
    <w:rsid w:val="00733F6A"/>
    <w:rsid w:val="00741535"/>
    <w:rsid w:val="007462BE"/>
    <w:rsid w:val="007D2773"/>
    <w:rsid w:val="007F2E59"/>
    <w:rsid w:val="008066E7"/>
    <w:rsid w:val="0082448E"/>
    <w:rsid w:val="008622C6"/>
    <w:rsid w:val="008849C6"/>
    <w:rsid w:val="008B6E56"/>
    <w:rsid w:val="008B7A7A"/>
    <w:rsid w:val="008C738E"/>
    <w:rsid w:val="0090480A"/>
    <w:rsid w:val="00937D61"/>
    <w:rsid w:val="00937E8C"/>
    <w:rsid w:val="009415DD"/>
    <w:rsid w:val="00941895"/>
    <w:rsid w:val="00961EF1"/>
    <w:rsid w:val="00994A8E"/>
    <w:rsid w:val="009A1577"/>
    <w:rsid w:val="009A2F17"/>
    <w:rsid w:val="009D00AF"/>
    <w:rsid w:val="009E1E0F"/>
    <w:rsid w:val="009F5FF3"/>
    <w:rsid w:val="00A55D66"/>
    <w:rsid w:val="00A66464"/>
    <w:rsid w:val="00A72FE6"/>
    <w:rsid w:val="00A92CB8"/>
    <w:rsid w:val="00A95495"/>
    <w:rsid w:val="00AA5528"/>
    <w:rsid w:val="00AB4080"/>
    <w:rsid w:val="00AD44C1"/>
    <w:rsid w:val="00AF414A"/>
    <w:rsid w:val="00B0303A"/>
    <w:rsid w:val="00B56741"/>
    <w:rsid w:val="00B65012"/>
    <w:rsid w:val="00B94825"/>
    <w:rsid w:val="00BB54D4"/>
    <w:rsid w:val="00BE2B86"/>
    <w:rsid w:val="00BF063B"/>
    <w:rsid w:val="00C11F30"/>
    <w:rsid w:val="00C44569"/>
    <w:rsid w:val="00C64225"/>
    <w:rsid w:val="00C85A20"/>
    <w:rsid w:val="00CD03F8"/>
    <w:rsid w:val="00D053FD"/>
    <w:rsid w:val="00D17F11"/>
    <w:rsid w:val="00D371BB"/>
    <w:rsid w:val="00D37743"/>
    <w:rsid w:val="00D47E7D"/>
    <w:rsid w:val="00D97E58"/>
    <w:rsid w:val="00DE5DBF"/>
    <w:rsid w:val="00DF484A"/>
    <w:rsid w:val="00E05CBE"/>
    <w:rsid w:val="00E3415B"/>
    <w:rsid w:val="00E43863"/>
    <w:rsid w:val="00E50213"/>
    <w:rsid w:val="00E72CB6"/>
    <w:rsid w:val="00E73039"/>
    <w:rsid w:val="00E86B31"/>
    <w:rsid w:val="00E9768A"/>
    <w:rsid w:val="00EA044F"/>
    <w:rsid w:val="00EB276D"/>
    <w:rsid w:val="00EE3BD2"/>
    <w:rsid w:val="00EE421E"/>
    <w:rsid w:val="00F135AE"/>
    <w:rsid w:val="00F3354A"/>
    <w:rsid w:val="00F608EE"/>
    <w:rsid w:val="00F70BBE"/>
    <w:rsid w:val="00F91F3E"/>
    <w:rsid w:val="00FA78FD"/>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8ED2B-9546-4984-8699-87E84DEEB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10128</Words>
  <Characters>57730</Characters>
  <Application>Microsoft Office Word</Application>
  <DocSecurity>0</DocSecurity>
  <Lines>481</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2018-07-23T17:59:00Z</dcterms:created>
  <dcterms:modified xsi:type="dcterms:W3CDTF">2018-07-23T17:59:00Z</dcterms:modified>
</cp:coreProperties>
</file>