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17126A52" w:rsidR="006258F6" w:rsidRPr="00E86DC6" w:rsidRDefault="0035154E" w:rsidP="006258F6">
            <w:pPr>
              <w:jc w:val="center"/>
              <w:rPr>
                <w:rFonts w:cs="Open Sans"/>
                <w:sz w:val="20"/>
                <w:szCs w:val="20"/>
              </w:rPr>
            </w:pPr>
            <w:r>
              <w:rPr>
                <w:rFonts w:cs="Open Sans"/>
                <w:sz w:val="20"/>
                <w:szCs w:val="20"/>
              </w:rPr>
              <w:t>X</w:t>
            </w: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0BDD343B" w:rsidR="006258F6" w:rsidRPr="00E86DC6" w:rsidRDefault="0035154E"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30E8F697" w:rsidR="006258F6" w:rsidRPr="00E86DC6" w:rsidRDefault="0035154E"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37B509BC" w:rsidR="006258F6" w:rsidRPr="00E86DC6" w:rsidRDefault="0035154E" w:rsidP="006258F6">
            <w:pPr>
              <w:jc w:val="center"/>
              <w:rPr>
                <w:rFonts w:cs="Open Sans"/>
                <w:sz w:val="20"/>
                <w:szCs w:val="20"/>
              </w:rPr>
            </w:pPr>
            <w:r>
              <w:rPr>
                <w:rFonts w:cs="Open Sans"/>
                <w:sz w:val="20"/>
                <w:szCs w:val="20"/>
              </w:rPr>
              <w:t>X</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77777777" w:rsidR="006258F6" w:rsidRPr="00E86DC6" w:rsidRDefault="006258F6" w:rsidP="006258F6">
            <w:pPr>
              <w:rPr>
                <w:rFonts w:cs="Open Sans"/>
                <w:sz w:val="20"/>
                <w:szCs w:val="20"/>
              </w:rPr>
            </w:pP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028EFBED" w:rsidR="006258F6" w:rsidRPr="00E86DC6" w:rsidRDefault="0035154E" w:rsidP="006258F6">
            <w:pPr>
              <w:jc w:val="center"/>
              <w:rPr>
                <w:rFonts w:cs="Open Sans"/>
                <w:sz w:val="20"/>
                <w:szCs w:val="20"/>
              </w:rPr>
            </w:pPr>
            <w:r>
              <w:rPr>
                <w:rFonts w:cs="Open Sans"/>
                <w:sz w:val="20"/>
                <w:szCs w:val="20"/>
              </w:rPr>
              <w:t>X</w:t>
            </w: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77777777" w:rsidR="006258F6" w:rsidRPr="00E86DC6" w:rsidRDefault="006258F6" w:rsidP="006258F6">
            <w:pPr>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3B5ACF10" w:rsidR="006258F6" w:rsidRPr="00E86DC6" w:rsidRDefault="0035154E" w:rsidP="006258F6">
            <w:pPr>
              <w:jc w:val="center"/>
              <w:rPr>
                <w:rFonts w:cs="Open Sans"/>
                <w:sz w:val="20"/>
                <w:szCs w:val="20"/>
              </w:rPr>
            </w:pPr>
            <w:r>
              <w:rPr>
                <w:rFonts w:cs="Open Sans"/>
                <w:sz w:val="20"/>
                <w:szCs w:val="20"/>
              </w:rPr>
              <w:t>X</w:t>
            </w: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3AF3B8B0" w:rsidR="006258F6" w:rsidRPr="00E86DC6" w:rsidRDefault="0035154E"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459EA2E4" w:rsidR="006258F6" w:rsidRPr="00E86DC6" w:rsidRDefault="0035154E"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3872D254" w:rsidR="006258F6" w:rsidRPr="00E86DC6" w:rsidRDefault="0035154E"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1166224B" w:rsidR="005E57EE" w:rsidRPr="00E86DC6" w:rsidRDefault="0035154E"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40A14AD0" w:rsidR="005E57EE" w:rsidRPr="00E86DC6" w:rsidRDefault="0035154E"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3025D108" w:rsidR="005E57EE" w:rsidRPr="00E86DC6" w:rsidRDefault="0035154E"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311C7031" w:rsidR="005E57EE" w:rsidRPr="00E86DC6" w:rsidRDefault="0035154E"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57592C63" w:rsidR="005E57EE" w:rsidRPr="00E86DC6" w:rsidRDefault="0035154E" w:rsidP="005E57EE">
            <w:pPr>
              <w:jc w:val="center"/>
              <w:rPr>
                <w:rFonts w:cs="Open Sans"/>
                <w:sz w:val="20"/>
                <w:szCs w:val="20"/>
              </w:rPr>
            </w:pPr>
            <w:r>
              <w:rPr>
                <w:rFonts w:cs="Open Sans"/>
                <w:sz w:val="20"/>
                <w:szCs w:val="20"/>
              </w:rPr>
              <w:t>X</w:t>
            </w:r>
          </w:p>
        </w:tc>
        <w:tc>
          <w:tcPr>
            <w:tcW w:w="237" w:type="pct"/>
          </w:tcPr>
          <w:p w14:paraId="105605C9" w14:textId="77777777" w:rsidR="005E57EE" w:rsidRPr="00E86DC6" w:rsidRDefault="005E57EE" w:rsidP="005E57EE">
            <w:pPr>
              <w:jc w:val="center"/>
              <w:rPr>
                <w:rFonts w:cs="Open Sans"/>
                <w:sz w:val="20"/>
                <w:szCs w:val="20"/>
              </w:rPr>
            </w:pPr>
          </w:p>
        </w:tc>
        <w:tc>
          <w:tcPr>
            <w:tcW w:w="1791" w:type="pct"/>
          </w:tcPr>
          <w:p w14:paraId="4F28BC72" w14:textId="77777777" w:rsidR="005E57EE" w:rsidRPr="00E86DC6" w:rsidRDefault="005E57EE" w:rsidP="005E57EE">
            <w:pPr>
              <w:rPr>
                <w:rFonts w:cs="Open Sans"/>
                <w:sz w:val="20"/>
                <w:szCs w:val="20"/>
              </w:rPr>
            </w:pP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355D1B55"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35154E">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35154E">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35154E">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35154E">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35154E">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35154E">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35154E">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35154E">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4538AFCD"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409746FA"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5EB94F02" w:rsidR="00BF7D66" w:rsidRPr="00B93439" w:rsidRDefault="0035154E" w:rsidP="006258F6">
            <w:pPr>
              <w:jc w:val="center"/>
              <w:rPr>
                <w:rFonts w:cs="Open Sans"/>
                <w:sz w:val="20"/>
                <w:szCs w:val="20"/>
              </w:rPr>
            </w:pPr>
            <w:r>
              <w:rPr>
                <w:rFonts w:cs="Open Sans"/>
                <w:sz w:val="20"/>
                <w:szCs w:val="20"/>
              </w:rPr>
              <w:t>X</w:t>
            </w: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6138FBDC" w:rsidR="00BF7D66" w:rsidRPr="00E86DC6" w:rsidRDefault="0035154E"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2C5E0BF0" w:rsidR="00BF7D66" w:rsidRPr="00E86DC6" w:rsidRDefault="0035154E"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677B0666" w:rsidR="00BF7D66" w:rsidRPr="00E86DC6" w:rsidRDefault="0035154E"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2F8FA9DD" w:rsidR="00BF7D66" w:rsidRPr="00E86DC6" w:rsidRDefault="0035154E"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206"/>
        <w:gridCol w:w="3479"/>
        <w:gridCol w:w="3479"/>
        <w:gridCol w:w="586"/>
        <w:gridCol w:w="697"/>
        <w:gridCol w:w="5273"/>
      </w:tblGrid>
      <w:tr w:rsidR="00BF7D66" w:rsidRPr="00E86DC6" w14:paraId="461ECBFE"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35154E">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35154E">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35154E">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35154E">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35154E">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35154E">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18998655" w:rsidR="00BF7D66" w:rsidRPr="00E86DC6" w:rsidRDefault="0035154E" w:rsidP="0035154E">
            <w:pPr>
              <w:jc w:val="center"/>
              <w:rPr>
                <w:rFonts w:cs="Open Sans"/>
                <w:sz w:val="20"/>
                <w:szCs w:val="20"/>
              </w:rPr>
            </w:pPr>
            <w:r>
              <w:rPr>
                <w:rFonts w:cs="Open Sans"/>
                <w:sz w:val="20"/>
                <w:szCs w:val="20"/>
              </w:rPr>
              <w:t>X</w:t>
            </w:r>
          </w:p>
        </w:tc>
        <w:tc>
          <w:tcPr>
            <w:tcW w:w="237" w:type="pct"/>
            <w:vMerge w:val="restart"/>
          </w:tcPr>
          <w:p w14:paraId="735C5BB3" w14:textId="77777777" w:rsidR="00BF7D66" w:rsidRPr="00E86DC6" w:rsidRDefault="00BF7D66" w:rsidP="0035154E">
            <w:pPr>
              <w:jc w:val="center"/>
              <w:rPr>
                <w:rFonts w:cs="Open Sans"/>
                <w:sz w:val="20"/>
                <w:szCs w:val="20"/>
              </w:rPr>
            </w:pPr>
          </w:p>
        </w:tc>
        <w:tc>
          <w:tcPr>
            <w:tcW w:w="1791" w:type="pct"/>
            <w:vMerge w:val="restart"/>
          </w:tcPr>
          <w:p w14:paraId="3936E561" w14:textId="77777777" w:rsidR="00BF7D66" w:rsidRPr="00E86DC6" w:rsidRDefault="00BF7D66" w:rsidP="0035154E">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35154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35154E">
            <w:pPr>
              <w:jc w:val="center"/>
              <w:rPr>
                <w:rFonts w:cs="Open Sans"/>
                <w:sz w:val="20"/>
                <w:szCs w:val="20"/>
              </w:rPr>
            </w:pPr>
          </w:p>
        </w:tc>
        <w:tc>
          <w:tcPr>
            <w:tcW w:w="237" w:type="pct"/>
            <w:vMerge/>
          </w:tcPr>
          <w:p w14:paraId="39BA3FE9" w14:textId="77777777" w:rsidR="00BF7D66" w:rsidRPr="00E86DC6" w:rsidRDefault="00BF7D66" w:rsidP="0035154E">
            <w:pPr>
              <w:jc w:val="center"/>
              <w:rPr>
                <w:rFonts w:cs="Open Sans"/>
                <w:sz w:val="20"/>
                <w:szCs w:val="20"/>
              </w:rPr>
            </w:pPr>
          </w:p>
        </w:tc>
        <w:tc>
          <w:tcPr>
            <w:tcW w:w="1791" w:type="pct"/>
            <w:vMerge/>
          </w:tcPr>
          <w:p w14:paraId="3932A802" w14:textId="77777777" w:rsidR="00BF7D66" w:rsidRPr="00E86DC6" w:rsidRDefault="00BF7D66" w:rsidP="0035154E">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7A979CEB" w:rsidR="00BF7D66" w:rsidRPr="00E86DC6" w:rsidRDefault="0035154E" w:rsidP="00BF7D66">
            <w:pPr>
              <w:jc w:val="center"/>
              <w:rPr>
                <w:rFonts w:cs="Open Sans"/>
                <w:sz w:val="20"/>
                <w:szCs w:val="20"/>
              </w:rPr>
            </w:pPr>
            <w:r>
              <w:rPr>
                <w:rFonts w:cs="Open Sans"/>
                <w:sz w:val="20"/>
                <w:szCs w:val="20"/>
              </w:rPr>
              <w:t>X</w:t>
            </w: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490F1737" w:rsidR="00BF7D66" w:rsidRPr="00E86DC6" w:rsidRDefault="0035154E"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35154E">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376F4954" w:rsidR="00BF7D66" w:rsidRPr="00E86DC6" w:rsidRDefault="0035154E" w:rsidP="0035154E">
            <w:pPr>
              <w:jc w:val="center"/>
              <w:rPr>
                <w:rFonts w:cs="Open Sans"/>
                <w:sz w:val="20"/>
                <w:szCs w:val="20"/>
              </w:rPr>
            </w:pPr>
            <w:r>
              <w:rPr>
                <w:rFonts w:cs="Open Sans"/>
                <w:sz w:val="20"/>
                <w:szCs w:val="20"/>
              </w:rPr>
              <w:t>X</w:t>
            </w:r>
          </w:p>
        </w:tc>
        <w:tc>
          <w:tcPr>
            <w:tcW w:w="237" w:type="pct"/>
            <w:vMerge w:val="restart"/>
          </w:tcPr>
          <w:p w14:paraId="43688E12" w14:textId="77777777" w:rsidR="00BF7D66" w:rsidRPr="00E86DC6" w:rsidRDefault="00BF7D66" w:rsidP="0035154E">
            <w:pPr>
              <w:jc w:val="center"/>
              <w:rPr>
                <w:rFonts w:cs="Open Sans"/>
                <w:sz w:val="20"/>
                <w:szCs w:val="20"/>
              </w:rPr>
            </w:pPr>
          </w:p>
        </w:tc>
        <w:tc>
          <w:tcPr>
            <w:tcW w:w="1791" w:type="pct"/>
            <w:vMerge w:val="restart"/>
          </w:tcPr>
          <w:p w14:paraId="1D1F3124" w14:textId="77777777" w:rsidR="00BF7D66" w:rsidRPr="00E86DC6" w:rsidRDefault="00BF7D66" w:rsidP="0035154E">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35154E">
        <w:trPr>
          <w:cantSplit/>
          <w:trHeight w:val="1080"/>
          <w:jc w:val="center"/>
        </w:trPr>
        <w:tc>
          <w:tcPr>
            <w:tcW w:w="410" w:type="pct"/>
            <w:vAlign w:val="center"/>
          </w:tcPr>
          <w:p w14:paraId="50A6227A" w14:textId="33D9DD78" w:rsidR="00BF7D66" w:rsidRDefault="00BF7D66" w:rsidP="0035154E">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50226D18" w:rsidR="00BF7D66" w:rsidRPr="00E86DC6" w:rsidRDefault="0035154E" w:rsidP="0035154E">
            <w:pPr>
              <w:jc w:val="center"/>
              <w:rPr>
                <w:rFonts w:cs="Open Sans"/>
                <w:sz w:val="20"/>
                <w:szCs w:val="20"/>
              </w:rPr>
            </w:pPr>
            <w:r>
              <w:rPr>
                <w:rFonts w:cs="Open Sans"/>
                <w:sz w:val="20"/>
                <w:szCs w:val="20"/>
              </w:rPr>
              <w:t>X</w:t>
            </w:r>
          </w:p>
        </w:tc>
        <w:tc>
          <w:tcPr>
            <w:tcW w:w="237" w:type="pct"/>
          </w:tcPr>
          <w:p w14:paraId="4F0F6D83" w14:textId="77777777" w:rsidR="00BF7D66" w:rsidRPr="00E86DC6" w:rsidRDefault="00BF7D66" w:rsidP="0035154E">
            <w:pPr>
              <w:jc w:val="center"/>
              <w:rPr>
                <w:rFonts w:cs="Open Sans"/>
                <w:sz w:val="20"/>
                <w:szCs w:val="20"/>
              </w:rPr>
            </w:pPr>
          </w:p>
        </w:tc>
        <w:tc>
          <w:tcPr>
            <w:tcW w:w="1791" w:type="pct"/>
          </w:tcPr>
          <w:p w14:paraId="1DE92777" w14:textId="77777777" w:rsidR="00BF7D66" w:rsidRPr="00E86DC6" w:rsidRDefault="00BF7D66" w:rsidP="0035154E">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35154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35154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35154E">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35154E">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35154E">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35154E">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35154E">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35154E">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15C98DEF" w:rsidR="00BF7D66" w:rsidRPr="00E86DC6" w:rsidRDefault="0035154E"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4E92503E" w:rsidR="00BF7D66" w:rsidRPr="00E86DC6" w:rsidRDefault="0035154E" w:rsidP="00BF7D66">
            <w:pPr>
              <w:rPr>
                <w:rFonts w:cs="Open Sans"/>
                <w:sz w:val="20"/>
                <w:szCs w:val="20"/>
              </w:rPr>
            </w:pPr>
            <w:r>
              <w:rPr>
                <w:rFonts w:cs="Open Sans"/>
                <w:sz w:val="20"/>
                <w:szCs w:val="20"/>
              </w:rPr>
              <w:t xml:space="preserve">While I am very glad you have the Tennessee Government listed so clearly in your textbook, I both love and hate that it is in its own section. I wish that it was in its own section AND also integrated into the main text. We want students to see that TN Government is important in the grand scheme of things… not just in one section. </w:t>
            </w:r>
          </w:p>
        </w:tc>
      </w:tr>
      <w:tr w:rsidR="00BF7D66" w:rsidRPr="00E86DC6" w14:paraId="5BBAD17E" w14:textId="77777777" w:rsidTr="0035154E">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10117845" w:rsidR="00BF7D66" w:rsidRPr="00E86DC6" w:rsidRDefault="0035154E"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16165A19" w:rsidR="00BF7D66" w:rsidRPr="00E86DC6" w:rsidRDefault="0035154E" w:rsidP="00BF7D66">
            <w:pPr>
              <w:jc w:val="center"/>
              <w:rPr>
                <w:rFonts w:cs="Open Sans"/>
                <w:sz w:val="20"/>
                <w:szCs w:val="20"/>
              </w:rPr>
            </w:pPr>
            <w:r>
              <w:rPr>
                <w:rFonts w:cs="Open Sans"/>
                <w:sz w:val="20"/>
                <w:szCs w:val="20"/>
              </w:rPr>
              <w:t>X</w:t>
            </w:r>
          </w:p>
        </w:tc>
        <w:tc>
          <w:tcPr>
            <w:tcW w:w="237" w:type="pct"/>
          </w:tcPr>
          <w:p w14:paraId="644F9C6B" w14:textId="77777777" w:rsidR="00BF7D66" w:rsidRPr="00E86DC6" w:rsidRDefault="00BF7D66" w:rsidP="00BF7D66">
            <w:pPr>
              <w:jc w:val="center"/>
              <w:rPr>
                <w:rFonts w:cs="Open Sans"/>
                <w:sz w:val="20"/>
                <w:szCs w:val="20"/>
              </w:rPr>
            </w:pPr>
          </w:p>
        </w:tc>
        <w:tc>
          <w:tcPr>
            <w:tcW w:w="1791" w:type="pct"/>
          </w:tcPr>
          <w:p w14:paraId="5D30A2CA" w14:textId="77777777" w:rsidR="00BF7D66" w:rsidRPr="00E86DC6" w:rsidRDefault="00BF7D66" w:rsidP="00BF7D66">
            <w:pPr>
              <w:rPr>
                <w:rFonts w:cs="Open Sans"/>
                <w:sz w:val="20"/>
                <w:szCs w:val="20"/>
              </w:rPr>
            </w:pPr>
          </w:p>
        </w:tc>
      </w:tr>
      <w:tr w:rsidR="00FC7683" w:rsidRPr="00E86DC6" w14:paraId="43009C33"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35154E">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35154E">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35154E">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35154E">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35154E">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35154E">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2E443335" w:rsidR="0035154E" w:rsidRDefault="0035154E" w:rsidP="0035154E">
            <w:pPr>
              <w:jc w:val="center"/>
              <w:rPr>
                <w:rFonts w:cs="Open Sans"/>
                <w:sz w:val="20"/>
                <w:szCs w:val="20"/>
              </w:rPr>
            </w:pPr>
          </w:p>
          <w:p w14:paraId="096D3DDE" w14:textId="3EEB174F" w:rsidR="0035154E" w:rsidRDefault="0035154E" w:rsidP="0035154E">
            <w:pPr>
              <w:rPr>
                <w:rFonts w:cs="Open Sans"/>
                <w:sz w:val="20"/>
                <w:szCs w:val="20"/>
              </w:rPr>
            </w:pPr>
          </w:p>
          <w:p w14:paraId="5BEA0B3D" w14:textId="6850047B" w:rsidR="00FC7683" w:rsidRPr="0035154E" w:rsidRDefault="0035154E" w:rsidP="0035154E">
            <w:pPr>
              <w:rPr>
                <w:rFonts w:cs="Open Sans"/>
                <w:sz w:val="20"/>
                <w:szCs w:val="20"/>
              </w:rPr>
            </w:pPr>
            <w:r>
              <w:rPr>
                <w:rFonts w:cs="Open Sans"/>
                <w:sz w:val="20"/>
                <w:szCs w:val="20"/>
              </w:rPr>
              <w:t>X</w:t>
            </w:r>
          </w:p>
        </w:tc>
        <w:tc>
          <w:tcPr>
            <w:tcW w:w="237" w:type="pct"/>
            <w:vMerge w:val="restart"/>
          </w:tcPr>
          <w:p w14:paraId="6CADE716" w14:textId="77777777" w:rsidR="00FC7683" w:rsidRPr="00E86DC6" w:rsidRDefault="00FC7683" w:rsidP="0035154E">
            <w:pPr>
              <w:jc w:val="center"/>
              <w:rPr>
                <w:rFonts w:cs="Open Sans"/>
                <w:sz w:val="20"/>
                <w:szCs w:val="20"/>
              </w:rPr>
            </w:pPr>
          </w:p>
        </w:tc>
        <w:tc>
          <w:tcPr>
            <w:tcW w:w="1791" w:type="pct"/>
            <w:vMerge w:val="restart"/>
          </w:tcPr>
          <w:p w14:paraId="668731CC" w14:textId="77777777" w:rsidR="00FC7683" w:rsidRPr="00E86DC6" w:rsidRDefault="00FC7683" w:rsidP="0035154E">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35154E">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35154E">
            <w:pPr>
              <w:jc w:val="center"/>
              <w:rPr>
                <w:rFonts w:cs="Open Sans"/>
                <w:sz w:val="20"/>
                <w:szCs w:val="20"/>
              </w:rPr>
            </w:pPr>
          </w:p>
        </w:tc>
        <w:tc>
          <w:tcPr>
            <w:tcW w:w="237" w:type="pct"/>
            <w:vMerge/>
          </w:tcPr>
          <w:p w14:paraId="16BE8240" w14:textId="77777777" w:rsidR="00FC7683" w:rsidRPr="00E86DC6" w:rsidRDefault="00FC7683" w:rsidP="0035154E">
            <w:pPr>
              <w:jc w:val="center"/>
              <w:rPr>
                <w:rFonts w:cs="Open Sans"/>
                <w:sz w:val="20"/>
                <w:szCs w:val="20"/>
              </w:rPr>
            </w:pPr>
          </w:p>
        </w:tc>
        <w:tc>
          <w:tcPr>
            <w:tcW w:w="1791" w:type="pct"/>
            <w:vMerge/>
          </w:tcPr>
          <w:p w14:paraId="25978D58" w14:textId="77777777" w:rsidR="00FC7683" w:rsidRPr="00E86DC6" w:rsidRDefault="00FC7683" w:rsidP="0035154E">
            <w:pPr>
              <w:rPr>
                <w:rFonts w:cs="Open Sans"/>
                <w:sz w:val="20"/>
                <w:szCs w:val="20"/>
              </w:rPr>
            </w:pPr>
          </w:p>
        </w:tc>
      </w:tr>
      <w:tr w:rsidR="00BF7D66" w:rsidRPr="00E86DC6" w14:paraId="4AABD22C" w14:textId="77777777" w:rsidTr="0035154E">
        <w:trPr>
          <w:cantSplit/>
          <w:trHeight w:val="737"/>
          <w:jc w:val="center"/>
        </w:trPr>
        <w:tc>
          <w:tcPr>
            <w:tcW w:w="5000" w:type="pct"/>
            <w:gridSpan w:val="6"/>
            <w:vAlign w:val="center"/>
          </w:tcPr>
          <w:p w14:paraId="2903A52B" w14:textId="77777777" w:rsidR="00BF7D66" w:rsidRPr="00B93439" w:rsidRDefault="00BF7D66" w:rsidP="0035154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35154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118"/>
        <w:gridCol w:w="468"/>
        <w:gridCol w:w="118"/>
        <w:gridCol w:w="580"/>
        <w:gridCol w:w="5275"/>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596D481A" w:rsidR="00FC7683" w:rsidRPr="00E86DC6" w:rsidRDefault="0035154E" w:rsidP="00FC7683">
            <w:pPr>
              <w:jc w:val="center"/>
              <w:rPr>
                <w:rFonts w:cs="Open Sans"/>
                <w:sz w:val="20"/>
                <w:szCs w:val="20"/>
              </w:rPr>
            </w:pPr>
            <w:r>
              <w:rPr>
                <w:rFonts w:cs="Open Sans"/>
                <w:sz w:val="20"/>
                <w:szCs w:val="20"/>
              </w:rPr>
              <w:t>X</w:t>
            </w: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573EB528" w:rsidR="00FC7683" w:rsidRPr="00E86DC6" w:rsidRDefault="0035154E" w:rsidP="00FC7683">
            <w:pPr>
              <w:jc w:val="center"/>
              <w:rPr>
                <w:rFonts w:cs="Open Sans"/>
                <w:sz w:val="20"/>
                <w:szCs w:val="20"/>
              </w:rPr>
            </w:pPr>
            <w:r>
              <w:rPr>
                <w:rFonts w:cs="Open Sans"/>
                <w:sz w:val="20"/>
                <w:szCs w:val="20"/>
              </w:rPr>
              <w:t>X</w:t>
            </w: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35154E">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35154E">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29BBFD30" w:rsidR="00FC7683" w:rsidRPr="00E86DC6" w:rsidRDefault="0035154E" w:rsidP="0035154E">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35154E">
            <w:pPr>
              <w:jc w:val="center"/>
              <w:rPr>
                <w:rFonts w:cs="Open Sans"/>
                <w:sz w:val="20"/>
                <w:szCs w:val="20"/>
              </w:rPr>
            </w:pPr>
          </w:p>
        </w:tc>
        <w:tc>
          <w:tcPr>
            <w:tcW w:w="1790" w:type="pct"/>
            <w:vMerge w:val="restart"/>
          </w:tcPr>
          <w:p w14:paraId="76E680DB" w14:textId="77777777" w:rsidR="00FC7683" w:rsidRPr="00E86DC6" w:rsidRDefault="00FC7683" w:rsidP="0035154E">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35154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35154E">
            <w:pPr>
              <w:jc w:val="center"/>
              <w:rPr>
                <w:rFonts w:cs="Open Sans"/>
                <w:sz w:val="20"/>
                <w:szCs w:val="20"/>
              </w:rPr>
            </w:pPr>
          </w:p>
        </w:tc>
        <w:tc>
          <w:tcPr>
            <w:tcW w:w="237" w:type="pct"/>
            <w:gridSpan w:val="2"/>
            <w:vMerge/>
          </w:tcPr>
          <w:p w14:paraId="4B4E77C3" w14:textId="77777777" w:rsidR="00FC7683" w:rsidRPr="00E86DC6" w:rsidRDefault="00FC7683" w:rsidP="0035154E">
            <w:pPr>
              <w:jc w:val="center"/>
              <w:rPr>
                <w:rFonts w:cs="Open Sans"/>
                <w:sz w:val="20"/>
                <w:szCs w:val="20"/>
              </w:rPr>
            </w:pPr>
          </w:p>
        </w:tc>
        <w:tc>
          <w:tcPr>
            <w:tcW w:w="1790" w:type="pct"/>
            <w:vMerge/>
          </w:tcPr>
          <w:p w14:paraId="1C554597" w14:textId="77777777" w:rsidR="00FC7683" w:rsidRPr="00E86DC6" w:rsidRDefault="00FC7683" w:rsidP="0035154E">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35154E">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35154E">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0B02472A" w:rsidR="00FC7683" w:rsidRPr="00E86DC6" w:rsidRDefault="0035154E" w:rsidP="0035154E">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35154E">
            <w:pPr>
              <w:jc w:val="center"/>
              <w:rPr>
                <w:rFonts w:cs="Open Sans"/>
                <w:sz w:val="20"/>
                <w:szCs w:val="20"/>
              </w:rPr>
            </w:pPr>
          </w:p>
        </w:tc>
        <w:tc>
          <w:tcPr>
            <w:tcW w:w="1790" w:type="pct"/>
          </w:tcPr>
          <w:p w14:paraId="33D8C6F3" w14:textId="77777777" w:rsidR="00FC7683" w:rsidRPr="00E86DC6" w:rsidRDefault="00FC7683" w:rsidP="0035154E">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35154E">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35154E">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35154E">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35154E">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35154E">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63AEC22A" w:rsidR="00FC7683" w:rsidRPr="002B0A90" w:rsidRDefault="0035154E" w:rsidP="0035154E">
            <w:pPr>
              <w:keepNext/>
              <w:rPr>
                <w:rFonts w:cs="Open Sans"/>
                <w:b/>
                <w:sz w:val="20"/>
                <w:szCs w:val="20"/>
              </w:rPr>
            </w:pPr>
            <w:r>
              <w:rPr>
                <w:rFonts w:cs="Open Sans"/>
                <w:b/>
                <w:sz w:val="20"/>
                <w:szCs w:val="20"/>
              </w:rPr>
              <w:t>X</w:t>
            </w:r>
          </w:p>
        </w:tc>
        <w:tc>
          <w:tcPr>
            <w:tcW w:w="196" w:type="pct"/>
            <w:shd w:val="clear" w:color="auto" w:fill="auto"/>
          </w:tcPr>
          <w:p w14:paraId="31D9F7C3" w14:textId="77777777" w:rsidR="00FC7683" w:rsidRPr="002B0A90" w:rsidRDefault="00FC7683" w:rsidP="0035154E">
            <w:pPr>
              <w:keepNext/>
              <w:rPr>
                <w:rFonts w:cs="Open Sans"/>
                <w:b/>
                <w:sz w:val="20"/>
                <w:szCs w:val="20"/>
              </w:rPr>
            </w:pPr>
          </w:p>
        </w:tc>
        <w:tc>
          <w:tcPr>
            <w:tcW w:w="1792" w:type="pct"/>
            <w:shd w:val="clear" w:color="auto" w:fill="auto"/>
          </w:tcPr>
          <w:p w14:paraId="1202D014" w14:textId="77777777" w:rsidR="00FC7683" w:rsidRPr="002B0A90" w:rsidRDefault="00FC7683" w:rsidP="0035154E">
            <w:pPr>
              <w:keepNext/>
              <w:rPr>
                <w:rFonts w:cs="Open Sans"/>
                <w:b/>
                <w:sz w:val="20"/>
                <w:szCs w:val="20"/>
              </w:rPr>
            </w:pPr>
          </w:p>
          <w:p w14:paraId="10F559BF" w14:textId="77777777" w:rsidR="00FC7683" w:rsidRPr="002B0A90" w:rsidRDefault="00FC7683" w:rsidP="0035154E">
            <w:pPr>
              <w:keepNext/>
              <w:rPr>
                <w:rFonts w:cs="Open Sans"/>
                <w:b/>
                <w:sz w:val="20"/>
                <w:szCs w:val="20"/>
              </w:rPr>
            </w:pPr>
          </w:p>
          <w:p w14:paraId="2F80BCFE" w14:textId="77777777" w:rsidR="00FC7683" w:rsidRPr="002B0A90" w:rsidRDefault="00FC7683" w:rsidP="0035154E">
            <w:pPr>
              <w:keepNext/>
              <w:rPr>
                <w:rFonts w:cs="Open Sans"/>
                <w:b/>
                <w:sz w:val="20"/>
                <w:szCs w:val="20"/>
              </w:rPr>
            </w:pPr>
          </w:p>
          <w:p w14:paraId="78DF367C" w14:textId="77777777" w:rsidR="00FC7683" w:rsidRPr="002B0A90" w:rsidRDefault="00FC7683" w:rsidP="0035154E">
            <w:pPr>
              <w:keepNext/>
              <w:rPr>
                <w:rFonts w:cs="Open Sans"/>
                <w:b/>
                <w:sz w:val="20"/>
                <w:szCs w:val="20"/>
              </w:rPr>
            </w:pPr>
          </w:p>
          <w:p w14:paraId="263A2790" w14:textId="77777777" w:rsidR="00FC7683" w:rsidRPr="002B0A90" w:rsidRDefault="00FC7683" w:rsidP="0035154E">
            <w:pPr>
              <w:keepNext/>
              <w:rPr>
                <w:rFonts w:cs="Open Sans"/>
                <w:b/>
                <w:sz w:val="20"/>
                <w:szCs w:val="20"/>
              </w:rPr>
            </w:pPr>
          </w:p>
          <w:p w14:paraId="200C842D" w14:textId="77777777" w:rsidR="00FC7683" w:rsidRPr="002B0A90" w:rsidRDefault="00FC7683" w:rsidP="0035154E">
            <w:pPr>
              <w:keepNext/>
              <w:rPr>
                <w:rFonts w:cs="Open Sans"/>
                <w:b/>
                <w:sz w:val="20"/>
                <w:szCs w:val="20"/>
              </w:rPr>
            </w:pPr>
          </w:p>
          <w:p w14:paraId="1B37630E" w14:textId="77777777" w:rsidR="00FC7683" w:rsidRPr="002B0A90" w:rsidRDefault="00FC7683" w:rsidP="0035154E">
            <w:pPr>
              <w:keepNext/>
              <w:rPr>
                <w:rFonts w:cs="Open Sans"/>
                <w:b/>
                <w:sz w:val="20"/>
                <w:szCs w:val="20"/>
              </w:rPr>
            </w:pPr>
          </w:p>
          <w:p w14:paraId="36DFC61C" w14:textId="77777777" w:rsidR="00FC7683" w:rsidRPr="002B0A90" w:rsidRDefault="00FC7683" w:rsidP="0035154E">
            <w:pPr>
              <w:keepNext/>
              <w:rPr>
                <w:rFonts w:cs="Open Sans"/>
                <w:b/>
                <w:sz w:val="20"/>
                <w:szCs w:val="20"/>
              </w:rPr>
            </w:pPr>
          </w:p>
          <w:p w14:paraId="41BFF896" w14:textId="77777777" w:rsidR="00FC7683" w:rsidRPr="002B0A90" w:rsidRDefault="00FC7683" w:rsidP="0035154E">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25E76E8" w:rsidR="000779AE" w:rsidRPr="00E86DC6" w:rsidRDefault="0035154E"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C74231C" w:rsidR="000779AE" w:rsidRPr="00E86DC6" w:rsidRDefault="0035154E"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3DBDC09C"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5D7F6C8F"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61966294"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2F235403"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4A3C5BCA"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6C9F35E6"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36E97855"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7CF91CB5" w:rsidR="009732B0"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316BB321"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4A17540"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028CA7F"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73E6C820" w:rsidR="009732B0" w:rsidRPr="00866987"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B6A3F4C"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521AB51F"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2FFD905"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00CDE69"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9248FE0"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76B50CA"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bookmarkStart w:id="0" w:name="_GoBack"/>
            <w:bookmarkEnd w:id="0"/>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CA84F3F"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690D2C5"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6E50AB56"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6FF6F063"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6F7102B8" w:rsidR="007758D1" w:rsidRDefault="0035154E" w:rsidP="001D5BC1">
            <w:pPr>
              <w:keepNext/>
              <w:rPr>
                <w:rFonts w:cs="Open Sans"/>
                <w:b/>
                <w:sz w:val="20"/>
                <w:szCs w:val="20"/>
              </w:rPr>
            </w:pPr>
            <w:r>
              <w:rPr>
                <w:rFonts w:cs="Open Sans"/>
                <w:sz w:val="20"/>
                <w:szCs w:val="20"/>
              </w:rPr>
              <w:t>While I am very glad you have the Tennessee Government listed so clearly in your textbook, I both love and hate that it is in its own section. I wish that it was in its own section AND also integrated into the main text. We want students to see that TN Government is important in the grand scheme of things… not just in one section.</w:t>
            </w: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40D1381" w:rsidR="00B074F6" w:rsidRPr="00E86DC6" w:rsidRDefault="009E108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71AABF8" w:rsidR="00B074F6" w:rsidRPr="00E86DC6" w:rsidRDefault="009E108B" w:rsidP="00B074F6">
            <w:pPr>
              <w:rPr>
                <w:rFonts w:cs="Open Sans"/>
                <w:sz w:val="20"/>
                <w:szCs w:val="20"/>
              </w:rPr>
            </w:pPr>
            <w:r>
              <w:rPr>
                <w:rFonts w:cs="Open Sans"/>
                <w:sz w:val="20"/>
                <w:szCs w:val="20"/>
              </w:rPr>
              <w:t>There are multiple pieces of text, sources, and level of assessment that the educator can use to assess student learning.</w:t>
            </w:r>
          </w:p>
        </w:tc>
      </w:tr>
      <w:tr w:rsidR="009E108B" w:rsidRPr="00E86DC6" w14:paraId="064C17EC" w14:textId="77777777" w:rsidTr="008E398F">
        <w:trPr>
          <w:trHeight w:val="1296"/>
        </w:trPr>
        <w:tc>
          <w:tcPr>
            <w:tcW w:w="6025" w:type="dxa"/>
            <w:vAlign w:val="center"/>
          </w:tcPr>
          <w:p w14:paraId="60F2E193" w14:textId="494CDDB9" w:rsidR="009E108B" w:rsidRPr="00E86DC6" w:rsidRDefault="009E108B" w:rsidP="009E108B">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54B1FBED" w:rsidR="009E108B" w:rsidRPr="00E86DC6" w:rsidRDefault="009E108B" w:rsidP="009E108B">
            <w:pPr>
              <w:rPr>
                <w:rFonts w:cs="Open Sans"/>
                <w:sz w:val="20"/>
                <w:szCs w:val="20"/>
              </w:rPr>
            </w:pPr>
            <w:r>
              <w:rPr>
                <w:rFonts w:cs="Open Sans"/>
                <w:sz w:val="20"/>
                <w:szCs w:val="20"/>
              </w:rPr>
              <w:t>X</w:t>
            </w:r>
          </w:p>
        </w:tc>
        <w:tc>
          <w:tcPr>
            <w:tcW w:w="1350" w:type="dxa"/>
          </w:tcPr>
          <w:p w14:paraId="74058A87" w14:textId="77777777" w:rsidR="009E108B" w:rsidRPr="00E86DC6" w:rsidRDefault="009E108B" w:rsidP="009E108B">
            <w:pPr>
              <w:rPr>
                <w:rFonts w:cs="Open Sans"/>
                <w:sz w:val="20"/>
                <w:szCs w:val="20"/>
              </w:rPr>
            </w:pPr>
          </w:p>
        </w:tc>
        <w:tc>
          <w:tcPr>
            <w:tcW w:w="5665" w:type="dxa"/>
          </w:tcPr>
          <w:p w14:paraId="13A0438C" w14:textId="15F71265" w:rsidR="009E108B" w:rsidRPr="00E86DC6" w:rsidRDefault="009E108B" w:rsidP="009E108B">
            <w:pPr>
              <w:rPr>
                <w:rFonts w:cs="Open Sans"/>
                <w:sz w:val="20"/>
                <w:szCs w:val="20"/>
              </w:rPr>
            </w:pPr>
            <w:r>
              <w:rPr>
                <w:rFonts w:cs="Open Sans"/>
                <w:sz w:val="20"/>
                <w:szCs w:val="20"/>
              </w:rPr>
              <w:t xml:space="preserve">The materials are thoughtful, well organized, and clear. I am hoping if they are purchased that they all come together and not all separately because many of them lend to each other and you need all the pieces to really see the coherence. </w:t>
            </w:r>
          </w:p>
        </w:tc>
      </w:tr>
      <w:tr w:rsidR="009E108B" w:rsidRPr="00E86DC6" w14:paraId="6ACF861C" w14:textId="77777777" w:rsidTr="008E398F">
        <w:trPr>
          <w:trHeight w:val="1296"/>
        </w:trPr>
        <w:tc>
          <w:tcPr>
            <w:tcW w:w="6025" w:type="dxa"/>
            <w:vAlign w:val="center"/>
          </w:tcPr>
          <w:p w14:paraId="3658DD9A" w14:textId="158BBD1D" w:rsidR="009E108B" w:rsidRPr="00E86DC6" w:rsidRDefault="009E108B" w:rsidP="009E108B">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9E108B" w:rsidRPr="00E86DC6" w:rsidRDefault="009E108B" w:rsidP="009E108B">
            <w:pPr>
              <w:tabs>
                <w:tab w:val="left" w:pos="2010"/>
              </w:tabs>
              <w:rPr>
                <w:rFonts w:cs="Open Sans"/>
                <w:b/>
                <w:sz w:val="20"/>
                <w:szCs w:val="20"/>
              </w:rPr>
            </w:pPr>
          </w:p>
        </w:tc>
        <w:tc>
          <w:tcPr>
            <w:tcW w:w="1350" w:type="dxa"/>
          </w:tcPr>
          <w:p w14:paraId="0928ECF1" w14:textId="4B1A988D" w:rsidR="009E108B" w:rsidRPr="00E86DC6" w:rsidRDefault="009E108B" w:rsidP="009E108B">
            <w:pPr>
              <w:rPr>
                <w:rFonts w:cs="Open Sans"/>
                <w:sz w:val="20"/>
                <w:szCs w:val="20"/>
              </w:rPr>
            </w:pPr>
            <w:r>
              <w:rPr>
                <w:rFonts w:cs="Open Sans"/>
                <w:sz w:val="20"/>
                <w:szCs w:val="20"/>
              </w:rPr>
              <w:t>X</w:t>
            </w:r>
          </w:p>
          <w:p w14:paraId="3674CBB9" w14:textId="39B850D9" w:rsidR="009E108B" w:rsidRPr="00E86DC6" w:rsidRDefault="009E108B" w:rsidP="009E108B">
            <w:pPr>
              <w:rPr>
                <w:rFonts w:cs="Open Sans"/>
                <w:sz w:val="20"/>
                <w:szCs w:val="20"/>
              </w:rPr>
            </w:pPr>
          </w:p>
          <w:p w14:paraId="6F026A19" w14:textId="77777777" w:rsidR="009E108B" w:rsidRPr="00E86DC6" w:rsidRDefault="009E108B" w:rsidP="009E108B">
            <w:pPr>
              <w:rPr>
                <w:rFonts w:cs="Open Sans"/>
                <w:sz w:val="20"/>
                <w:szCs w:val="20"/>
              </w:rPr>
            </w:pPr>
          </w:p>
        </w:tc>
        <w:tc>
          <w:tcPr>
            <w:tcW w:w="1350" w:type="dxa"/>
          </w:tcPr>
          <w:p w14:paraId="0216998B" w14:textId="77777777" w:rsidR="009E108B" w:rsidRPr="00E86DC6" w:rsidRDefault="009E108B" w:rsidP="009E108B">
            <w:pPr>
              <w:rPr>
                <w:rFonts w:cs="Open Sans"/>
                <w:sz w:val="20"/>
                <w:szCs w:val="20"/>
              </w:rPr>
            </w:pPr>
          </w:p>
        </w:tc>
        <w:tc>
          <w:tcPr>
            <w:tcW w:w="5665" w:type="dxa"/>
          </w:tcPr>
          <w:p w14:paraId="380D219E" w14:textId="77777777" w:rsidR="009E108B" w:rsidRPr="00E86DC6" w:rsidRDefault="009E108B" w:rsidP="009E108B">
            <w:pPr>
              <w:rPr>
                <w:rFonts w:cs="Open Sans"/>
                <w:sz w:val="20"/>
                <w:szCs w:val="20"/>
              </w:rPr>
            </w:pPr>
          </w:p>
        </w:tc>
      </w:tr>
      <w:tr w:rsidR="009E108B"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9E108B" w:rsidRPr="00AD7A31" w:rsidRDefault="009E108B" w:rsidP="009E108B">
            <w:pPr>
              <w:contextualSpacing/>
              <w:rPr>
                <w:rFonts w:cs="Open Sans"/>
                <w:b/>
                <w:i/>
                <w:sz w:val="20"/>
                <w:szCs w:val="20"/>
              </w:rPr>
            </w:pPr>
          </w:p>
        </w:tc>
        <w:tc>
          <w:tcPr>
            <w:tcW w:w="8365" w:type="dxa"/>
            <w:gridSpan w:val="3"/>
            <w:shd w:val="clear" w:color="auto" w:fill="F2F2F2" w:themeFill="background1" w:themeFillShade="F2"/>
          </w:tcPr>
          <w:p w14:paraId="57E2835C" w14:textId="01FFFF70" w:rsidR="009E108B" w:rsidRPr="00AD7A31" w:rsidRDefault="009E108B" w:rsidP="009E108B">
            <w:pPr>
              <w:rPr>
                <w:rFonts w:cs="Open Sans"/>
                <w:b/>
                <w:sz w:val="20"/>
                <w:szCs w:val="20"/>
              </w:rPr>
            </w:pPr>
            <w:r w:rsidRPr="00AD7A31">
              <w:rPr>
                <w:rFonts w:cs="Open Sans"/>
                <w:b/>
                <w:sz w:val="20"/>
                <w:szCs w:val="20"/>
              </w:rPr>
              <w:t>Evidence</w:t>
            </w:r>
          </w:p>
        </w:tc>
      </w:tr>
      <w:tr w:rsidR="009E108B" w:rsidRPr="00E86DC6" w14:paraId="6A90F538" w14:textId="77777777" w:rsidTr="001440A3">
        <w:trPr>
          <w:trHeight w:val="1296"/>
        </w:trPr>
        <w:tc>
          <w:tcPr>
            <w:tcW w:w="6025" w:type="dxa"/>
            <w:vAlign w:val="center"/>
          </w:tcPr>
          <w:p w14:paraId="2567E5A3" w14:textId="77777777" w:rsidR="009E108B" w:rsidRPr="00AD7A31" w:rsidRDefault="009E108B" w:rsidP="009E108B">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9E108B" w:rsidRPr="00AD7A31" w:rsidRDefault="009E108B" w:rsidP="009E108B">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0430D87" w:rsidR="009E108B" w:rsidRPr="00AD7A31" w:rsidRDefault="009E108B" w:rsidP="009E108B">
            <w:pPr>
              <w:rPr>
                <w:rFonts w:cs="Open Sans"/>
                <w:sz w:val="20"/>
                <w:szCs w:val="20"/>
                <w:highlight w:val="yellow"/>
              </w:rPr>
            </w:pPr>
            <w:r>
              <w:rPr>
                <w:rFonts w:cs="Open Sans"/>
                <w:sz w:val="20"/>
                <w:szCs w:val="20"/>
                <w:highlight w:val="yellow"/>
              </w:rPr>
              <w:t xml:space="preserve">Pearson does a great job balancing the sensitivity that is politics within this government textbook!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40C0313" w:rsidR="00D157BE" w:rsidRPr="00E86DC6" w:rsidRDefault="009E108B"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78EA9F4" w:rsidR="00D157BE" w:rsidRPr="00E86DC6" w:rsidRDefault="009E108B" w:rsidP="00434BD9">
            <w:pPr>
              <w:rPr>
                <w:rFonts w:cs="Open Sans"/>
                <w:sz w:val="20"/>
                <w:szCs w:val="20"/>
              </w:rPr>
            </w:pPr>
            <w:r>
              <w:rPr>
                <w:rFonts w:cs="Open Sans"/>
                <w:sz w:val="20"/>
                <w:szCs w:val="20"/>
              </w:rPr>
              <w:t>There are multiple pieces of text, sources, and level of assessment that the educator can use to assess student learning.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013106D" w:rsidR="0028181A" w:rsidRPr="00E86DC6" w:rsidRDefault="009E108B"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D405B0F" w:rsidR="004D5043" w:rsidRPr="00E86DC6" w:rsidRDefault="009E108B"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5373C0A" w:rsidR="008E7CEF" w:rsidRPr="00E86DC6" w:rsidRDefault="009E108B"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C3E4823" w:rsidR="008E7CEF" w:rsidRPr="00E86DC6" w:rsidRDefault="009E108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DE568A0" w:rsidR="008E7CEF" w:rsidRPr="00E86DC6" w:rsidRDefault="009E108B"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82B9F2A" w:rsidR="008E7CEF" w:rsidRPr="00E86DC6" w:rsidRDefault="009E108B"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5C3343E" w:rsidR="00AC0FD3" w:rsidRPr="00E86DC6" w:rsidRDefault="009E108B"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2ADD39C" w:rsidR="004A5399" w:rsidRPr="00E86DC6" w:rsidRDefault="009E108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2D9F221"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B4EBE31"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6DCFCE3"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34DA24F"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2656841" w:rsidR="00377EF3" w:rsidRPr="00E86DC6" w:rsidRDefault="009E108B" w:rsidP="00434BD9">
            <w:pPr>
              <w:rPr>
                <w:rFonts w:cs="Open Sans"/>
                <w:sz w:val="20"/>
                <w:szCs w:val="20"/>
              </w:rPr>
            </w:pPr>
            <w:r>
              <w:rPr>
                <w:rFonts w:cs="Open Sans"/>
                <w:sz w:val="20"/>
                <w:szCs w:val="20"/>
              </w:rPr>
              <w:t>There is a full range of assessments that can help educators differentiate amongst students.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5429936" w:rsidR="006C2244" w:rsidRPr="00E86DC6" w:rsidRDefault="009E108B"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C2CD6" w14:textId="77777777" w:rsidR="0035154E" w:rsidRDefault="0035154E" w:rsidP="006E0328">
      <w:pPr>
        <w:spacing w:after="0" w:line="240" w:lineRule="auto"/>
      </w:pPr>
      <w:r>
        <w:separator/>
      </w:r>
    </w:p>
  </w:endnote>
  <w:endnote w:type="continuationSeparator" w:id="0">
    <w:p w14:paraId="600F9143" w14:textId="77777777" w:rsidR="0035154E" w:rsidRDefault="0035154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35154E" w:rsidRDefault="0035154E">
    <w:pPr>
      <w:pStyle w:val="Footer"/>
    </w:pPr>
  </w:p>
  <w:p w14:paraId="64F3FDEA" w14:textId="6C504437" w:rsidR="0035154E" w:rsidRDefault="0035154E" w:rsidP="007964AB">
    <w:pPr>
      <w:pStyle w:val="Footer"/>
    </w:pPr>
    <w:r>
      <w:t>Book Title and ISBN</w:t>
    </w:r>
    <w:r w:rsidR="00816790">
      <w:t>: Magruder’s American Government, ISBN: 9781418286972</w:t>
    </w:r>
    <w:r>
      <w:t xml:space="preserve"> Level(s)/Course(s): </w:t>
    </w:r>
    <w:r w:rsidR="00816790">
      <w:t xml:space="preserve">US Government and Civics </w:t>
    </w:r>
  </w:p>
  <w:p w14:paraId="7F60D771" w14:textId="77777777" w:rsidR="0035154E" w:rsidRDefault="0035154E" w:rsidP="007964AB">
    <w:pPr>
      <w:pStyle w:val="Footer"/>
    </w:pPr>
  </w:p>
  <w:p w14:paraId="4135F74C" w14:textId="287A2061" w:rsidR="0035154E" w:rsidRDefault="0035154E" w:rsidP="007964AB">
    <w:pPr>
      <w:pStyle w:val="Footer"/>
    </w:pPr>
    <w:r>
      <w:t>Publisher:</w:t>
    </w:r>
    <w:r w:rsidR="00816790">
      <w:t xml:space="preserve"> Pearson</w:t>
    </w:r>
    <w:r>
      <w:t xml:space="preserve">                  </w:t>
    </w:r>
    <w:r w:rsidR="00816790">
      <w:t>Copyright: 2020</w:t>
    </w:r>
  </w:p>
  <w:p w14:paraId="08D26106" w14:textId="77777777" w:rsidR="0035154E" w:rsidRDefault="003515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2A3C" w14:textId="77777777" w:rsidR="0035154E" w:rsidRDefault="0035154E" w:rsidP="006E0328">
      <w:pPr>
        <w:spacing w:after="0" w:line="240" w:lineRule="auto"/>
      </w:pPr>
      <w:r>
        <w:separator/>
      </w:r>
    </w:p>
  </w:footnote>
  <w:footnote w:type="continuationSeparator" w:id="0">
    <w:p w14:paraId="1AE856F0" w14:textId="77777777" w:rsidR="0035154E" w:rsidRDefault="0035154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35154E" w:rsidRDefault="00BC2B60">
    <w:pPr>
      <w:pStyle w:val="Header"/>
      <w:jc w:val="right"/>
    </w:pPr>
    <w:sdt>
      <w:sdtPr>
        <w:id w:val="551434826"/>
        <w:docPartObj>
          <w:docPartGallery w:val="Page Numbers (Top of Page)"/>
          <w:docPartUnique/>
        </w:docPartObj>
      </w:sdtPr>
      <w:sdtEndPr>
        <w:rPr>
          <w:noProof/>
        </w:rPr>
      </w:sdtEndPr>
      <w:sdtContent>
        <w:r w:rsidR="0035154E">
          <w:fldChar w:fldCharType="begin"/>
        </w:r>
        <w:r w:rsidR="0035154E">
          <w:instrText xml:space="preserve"> PAGE   \* MERGEFORMAT </w:instrText>
        </w:r>
        <w:r w:rsidR="0035154E">
          <w:fldChar w:fldCharType="separate"/>
        </w:r>
        <w:r>
          <w:rPr>
            <w:noProof/>
          </w:rPr>
          <w:t>1</w:t>
        </w:r>
        <w:r w:rsidR="0035154E">
          <w:rPr>
            <w:noProof/>
          </w:rPr>
          <w:fldChar w:fldCharType="end"/>
        </w:r>
      </w:sdtContent>
    </w:sdt>
  </w:p>
  <w:p w14:paraId="40460E0B" w14:textId="77777777" w:rsidR="0035154E" w:rsidRDefault="003515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154E"/>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D7AA8"/>
    <w:rsid w:val="005E35C4"/>
    <w:rsid w:val="005E3D5C"/>
    <w:rsid w:val="005E57EE"/>
    <w:rsid w:val="005E74EB"/>
    <w:rsid w:val="005E7C4D"/>
    <w:rsid w:val="005F104E"/>
    <w:rsid w:val="005F3E95"/>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6790"/>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108B"/>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2B60"/>
    <w:rsid w:val="00BC3276"/>
    <w:rsid w:val="00BC4E42"/>
    <w:rsid w:val="00BE787C"/>
    <w:rsid w:val="00BF7D66"/>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E6601D2D-2863-4733-A599-A50784BE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E688B-D1A2-4637-92FD-967EE810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3392</Words>
  <Characters>19335</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2018-08-29T12:30:00Z</dcterms:created>
  <dcterms:modified xsi:type="dcterms:W3CDTF">2018-08-29T12:30:00Z</dcterms:modified>
</cp:coreProperties>
</file>